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321196" w14:textId="77777777" w:rsidR="00D33818" w:rsidRDefault="00825705" w:rsidP="00D33818">
      <w:pPr>
        <w:rPr>
          <w:b/>
          <w:bCs/>
        </w:rPr>
      </w:pPr>
      <w:r w:rsidRPr="00825705">
        <w:rPr>
          <w:b/>
          <w:bCs/>
        </w:rPr>
        <w:t xml:space="preserve">Tarea: Reforzamiento de Estadística en Machine </w:t>
      </w:r>
      <w:proofErr w:type="spellStart"/>
      <w:r w:rsidRPr="00825705">
        <w:rPr>
          <w:b/>
          <w:bCs/>
        </w:rPr>
        <w:t>Learning</w:t>
      </w:r>
      <w:proofErr w:type="spellEnd"/>
    </w:p>
    <w:p w14:paraId="0925B5C3" w14:textId="0F4AF1FC" w:rsidR="00825705" w:rsidRPr="00D33818" w:rsidRDefault="00825705" w:rsidP="00D33818">
      <w:pPr>
        <w:rPr>
          <w:b/>
          <w:bCs/>
        </w:rPr>
      </w:pPr>
      <w:r w:rsidRPr="00825705">
        <w:rPr>
          <w:rFonts w:ascii="Montserrat" w:hAnsi="Montserrat"/>
          <w:b/>
          <w:bCs/>
          <w:sz w:val="20"/>
          <w:szCs w:val="20"/>
        </w:rPr>
        <w:t>Introducción</w:t>
      </w:r>
    </w:p>
    <w:p w14:paraId="06BAA77A" w14:textId="77777777" w:rsidR="00825705" w:rsidRPr="00825705" w:rsidRDefault="00825705" w:rsidP="00825705">
      <w:pPr>
        <w:jc w:val="both"/>
        <w:rPr>
          <w:rFonts w:ascii="Montserrat" w:hAnsi="Montserrat"/>
          <w:sz w:val="20"/>
          <w:szCs w:val="20"/>
        </w:rPr>
      </w:pPr>
      <w:r w:rsidRPr="00825705">
        <w:rPr>
          <w:rFonts w:ascii="Montserrat" w:hAnsi="Montserrat"/>
          <w:sz w:val="20"/>
          <w:szCs w:val="20"/>
        </w:rPr>
        <w:t xml:space="preserve">En el mundo del Machine </w:t>
      </w:r>
      <w:proofErr w:type="spellStart"/>
      <w:r w:rsidRPr="00825705">
        <w:rPr>
          <w:rFonts w:ascii="Montserrat" w:hAnsi="Montserrat"/>
          <w:sz w:val="20"/>
          <w:szCs w:val="20"/>
        </w:rPr>
        <w:t>Learning</w:t>
      </w:r>
      <w:proofErr w:type="spellEnd"/>
      <w:r w:rsidRPr="00825705">
        <w:rPr>
          <w:rFonts w:ascii="Montserrat" w:hAnsi="Montserrat"/>
          <w:sz w:val="20"/>
          <w:szCs w:val="20"/>
        </w:rPr>
        <w:t xml:space="preserve">, el manejo adecuado de conceptos estadísticos es esencial para la construcción, validación e interpretación de modelos predictivos. Esta tarea tiene como objetivo repasar y profundizar en varios de estos conceptos, que van desde fundamentos teóricos, como el teorema del límite central, hasta aspectos prácticos en la evaluación de modelos, como la regresión lineal y sus métricas. Además, se abordarán temas críticos relacionados con la inferencia estadística y la integridad de los datos, tales como los errores de tipo I y II, la selección de </w:t>
      </w:r>
      <w:proofErr w:type="spellStart"/>
      <w:r w:rsidRPr="00825705">
        <w:rPr>
          <w:rFonts w:ascii="Montserrat" w:hAnsi="Montserrat"/>
          <w:sz w:val="20"/>
          <w:szCs w:val="20"/>
        </w:rPr>
        <w:t>bias</w:t>
      </w:r>
      <w:proofErr w:type="spellEnd"/>
      <w:r w:rsidRPr="00825705">
        <w:rPr>
          <w:rFonts w:ascii="Montserrat" w:hAnsi="Montserrat"/>
          <w:sz w:val="20"/>
          <w:szCs w:val="20"/>
        </w:rPr>
        <w:t xml:space="preserve"> y la probabilidad binomial.</w:t>
      </w:r>
    </w:p>
    <w:p w14:paraId="41B7982F" w14:textId="77777777" w:rsidR="00825705" w:rsidRPr="00825705" w:rsidRDefault="00825705" w:rsidP="00825705">
      <w:pPr>
        <w:jc w:val="both"/>
        <w:rPr>
          <w:rFonts w:ascii="Montserrat" w:hAnsi="Montserrat"/>
          <w:sz w:val="20"/>
          <w:szCs w:val="20"/>
        </w:rPr>
      </w:pPr>
      <w:r w:rsidRPr="00825705">
        <w:rPr>
          <w:rFonts w:ascii="Montserrat" w:hAnsi="Montserrat"/>
          <w:sz w:val="20"/>
          <w:szCs w:val="20"/>
        </w:rPr>
        <w:t xml:space="preserve">A través de esta actividad, se espera que desarrolles un entendimiento sólido de cada uno de los temas y que seas capaz de articular cómo se aplican en el análisis de datos y en la implementación de algoritmos de Machine </w:t>
      </w:r>
      <w:proofErr w:type="spellStart"/>
      <w:r w:rsidRPr="00825705">
        <w:rPr>
          <w:rFonts w:ascii="Montserrat" w:hAnsi="Montserrat"/>
          <w:sz w:val="20"/>
          <w:szCs w:val="20"/>
        </w:rPr>
        <w:t>Learning</w:t>
      </w:r>
      <w:proofErr w:type="spellEnd"/>
      <w:r w:rsidRPr="00825705">
        <w:rPr>
          <w:rFonts w:ascii="Montserrat" w:hAnsi="Montserrat"/>
          <w:sz w:val="20"/>
          <w:szCs w:val="20"/>
        </w:rPr>
        <w:t>.</w:t>
      </w:r>
    </w:p>
    <w:p w14:paraId="3B562B00" w14:textId="544947F8" w:rsidR="00825705" w:rsidRPr="00825705" w:rsidRDefault="00825705" w:rsidP="00825705">
      <w:pPr>
        <w:jc w:val="both"/>
        <w:rPr>
          <w:rFonts w:ascii="Montserrat" w:hAnsi="Montserrat"/>
          <w:sz w:val="20"/>
          <w:szCs w:val="20"/>
        </w:rPr>
      </w:pPr>
    </w:p>
    <w:p w14:paraId="73BC765D" w14:textId="77777777" w:rsidR="00825705" w:rsidRPr="00825705" w:rsidRDefault="00825705" w:rsidP="00825705">
      <w:pPr>
        <w:jc w:val="both"/>
        <w:rPr>
          <w:rFonts w:ascii="Montserrat" w:hAnsi="Montserrat"/>
          <w:b/>
          <w:bCs/>
          <w:sz w:val="20"/>
          <w:szCs w:val="20"/>
        </w:rPr>
      </w:pPr>
      <w:r w:rsidRPr="00825705">
        <w:rPr>
          <w:rFonts w:ascii="Montserrat" w:hAnsi="Montserrat"/>
          <w:b/>
          <w:bCs/>
          <w:sz w:val="20"/>
          <w:szCs w:val="20"/>
        </w:rPr>
        <w:t>Temas a Desarrollar</w:t>
      </w:r>
    </w:p>
    <w:p w14:paraId="2015C60C" w14:textId="77777777" w:rsidR="00825705" w:rsidRPr="00825705" w:rsidRDefault="00825705" w:rsidP="00825705">
      <w:pPr>
        <w:jc w:val="both"/>
        <w:rPr>
          <w:rFonts w:ascii="Montserrat" w:hAnsi="Montserrat"/>
          <w:b/>
          <w:bCs/>
          <w:sz w:val="20"/>
          <w:szCs w:val="20"/>
        </w:rPr>
      </w:pPr>
      <w:r w:rsidRPr="00825705">
        <w:rPr>
          <w:rFonts w:ascii="Montserrat" w:hAnsi="Montserrat"/>
          <w:b/>
          <w:bCs/>
          <w:sz w:val="20"/>
          <w:szCs w:val="20"/>
        </w:rPr>
        <w:t xml:space="preserve">1. El Teorema del Límite Central (Central </w:t>
      </w:r>
      <w:proofErr w:type="spellStart"/>
      <w:r w:rsidRPr="00825705">
        <w:rPr>
          <w:rFonts w:ascii="Montserrat" w:hAnsi="Montserrat"/>
          <w:b/>
          <w:bCs/>
          <w:sz w:val="20"/>
          <w:szCs w:val="20"/>
        </w:rPr>
        <w:t>Limit</w:t>
      </w:r>
      <w:proofErr w:type="spellEnd"/>
      <w:r w:rsidRPr="00825705">
        <w:rPr>
          <w:rFonts w:ascii="Montserrat" w:hAnsi="Montserrat"/>
          <w:b/>
          <w:bCs/>
          <w:sz w:val="20"/>
          <w:szCs w:val="20"/>
        </w:rPr>
        <w:t xml:space="preserve"> </w:t>
      </w:r>
      <w:proofErr w:type="spellStart"/>
      <w:r w:rsidRPr="00825705">
        <w:rPr>
          <w:rFonts w:ascii="Montserrat" w:hAnsi="Montserrat"/>
          <w:b/>
          <w:bCs/>
          <w:sz w:val="20"/>
          <w:szCs w:val="20"/>
        </w:rPr>
        <w:t>Theorem</w:t>
      </w:r>
      <w:proofErr w:type="spellEnd"/>
      <w:r w:rsidRPr="00825705">
        <w:rPr>
          <w:rFonts w:ascii="Montserrat" w:hAnsi="Montserrat"/>
          <w:b/>
          <w:bCs/>
          <w:sz w:val="20"/>
          <w:szCs w:val="20"/>
        </w:rPr>
        <w:t>)</w:t>
      </w:r>
    </w:p>
    <w:p w14:paraId="7E5B825D" w14:textId="77777777" w:rsidR="00825705" w:rsidRPr="00825705" w:rsidRDefault="00825705" w:rsidP="00825705">
      <w:pPr>
        <w:numPr>
          <w:ilvl w:val="0"/>
          <w:numId w:val="2"/>
        </w:numPr>
        <w:jc w:val="both"/>
        <w:rPr>
          <w:rFonts w:ascii="Montserrat" w:hAnsi="Montserrat"/>
          <w:sz w:val="20"/>
          <w:szCs w:val="20"/>
        </w:rPr>
      </w:pPr>
      <w:r w:rsidRPr="00825705">
        <w:rPr>
          <w:rFonts w:ascii="Montserrat" w:hAnsi="Montserrat"/>
          <w:b/>
          <w:bCs/>
          <w:sz w:val="20"/>
          <w:szCs w:val="20"/>
        </w:rPr>
        <w:t>Definición:</w:t>
      </w:r>
      <w:r w:rsidRPr="00825705">
        <w:rPr>
          <w:rFonts w:ascii="Montserrat" w:hAnsi="Montserrat"/>
          <w:sz w:val="20"/>
          <w:szCs w:val="20"/>
        </w:rPr>
        <w:t xml:space="preserve"> Explica en tus propias palabras qué es el teorema del límite central.</w:t>
      </w:r>
    </w:p>
    <w:p w14:paraId="17A518FB" w14:textId="77777777" w:rsidR="00825705" w:rsidRPr="00825705" w:rsidRDefault="00825705" w:rsidP="00825705">
      <w:pPr>
        <w:numPr>
          <w:ilvl w:val="0"/>
          <w:numId w:val="2"/>
        </w:numPr>
        <w:jc w:val="both"/>
        <w:rPr>
          <w:rFonts w:ascii="Montserrat" w:hAnsi="Montserrat"/>
          <w:sz w:val="20"/>
          <w:szCs w:val="20"/>
        </w:rPr>
      </w:pPr>
      <w:r w:rsidRPr="00825705">
        <w:rPr>
          <w:rFonts w:ascii="Montserrat" w:hAnsi="Montserrat"/>
          <w:b/>
          <w:bCs/>
          <w:sz w:val="20"/>
          <w:szCs w:val="20"/>
        </w:rPr>
        <w:t>Importancia:</w:t>
      </w:r>
      <w:r w:rsidRPr="00825705">
        <w:rPr>
          <w:rFonts w:ascii="Montserrat" w:hAnsi="Montserrat"/>
          <w:sz w:val="20"/>
          <w:szCs w:val="20"/>
        </w:rPr>
        <w:t xml:space="preserve"> Describe por qué este teorema es fundamental en la inferencia estadística y en el análisis de muestras.</w:t>
      </w:r>
    </w:p>
    <w:p w14:paraId="33BC1DF1" w14:textId="77777777" w:rsidR="00825705" w:rsidRPr="00825705" w:rsidRDefault="00825705" w:rsidP="00825705">
      <w:pPr>
        <w:numPr>
          <w:ilvl w:val="0"/>
          <w:numId w:val="2"/>
        </w:numPr>
        <w:jc w:val="both"/>
        <w:rPr>
          <w:rFonts w:ascii="Montserrat" w:hAnsi="Montserrat"/>
          <w:sz w:val="20"/>
          <w:szCs w:val="20"/>
        </w:rPr>
      </w:pPr>
      <w:r w:rsidRPr="00825705">
        <w:rPr>
          <w:rFonts w:ascii="Montserrat" w:hAnsi="Montserrat"/>
          <w:b/>
          <w:bCs/>
          <w:sz w:val="20"/>
          <w:szCs w:val="20"/>
        </w:rPr>
        <w:t>Aplicación Práctica:</w:t>
      </w:r>
      <w:r w:rsidRPr="00825705">
        <w:rPr>
          <w:rFonts w:ascii="Montserrat" w:hAnsi="Montserrat"/>
          <w:sz w:val="20"/>
          <w:szCs w:val="20"/>
        </w:rPr>
        <w:t xml:space="preserve"> Menciona ejemplos o situaciones en Machine </w:t>
      </w:r>
      <w:proofErr w:type="spellStart"/>
      <w:r w:rsidRPr="00825705">
        <w:rPr>
          <w:rFonts w:ascii="Montserrat" w:hAnsi="Montserrat"/>
          <w:sz w:val="20"/>
          <w:szCs w:val="20"/>
        </w:rPr>
        <w:t>Learning</w:t>
      </w:r>
      <w:proofErr w:type="spellEnd"/>
      <w:r w:rsidRPr="00825705">
        <w:rPr>
          <w:rFonts w:ascii="Montserrat" w:hAnsi="Montserrat"/>
          <w:sz w:val="20"/>
          <w:szCs w:val="20"/>
        </w:rPr>
        <w:t xml:space="preserve"> donde se aprovecha el hecho de que, bajo ciertas condiciones, la distribución muestral se aproxima a una distribución normal.</w:t>
      </w:r>
    </w:p>
    <w:p w14:paraId="52D56856" w14:textId="77777777" w:rsidR="00825705" w:rsidRPr="00825705" w:rsidRDefault="00825705" w:rsidP="00825705">
      <w:pPr>
        <w:jc w:val="both"/>
        <w:rPr>
          <w:rFonts w:ascii="Montserrat" w:hAnsi="Montserrat"/>
          <w:b/>
          <w:bCs/>
          <w:sz w:val="20"/>
          <w:szCs w:val="20"/>
        </w:rPr>
      </w:pPr>
      <w:r w:rsidRPr="00825705">
        <w:rPr>
          <w:rFonts w:ascii="Montserrat" w:hAnsi="Montserrat"/>
          <w:b/>
          <w:bCs/>
          <w:sz w:val="20"/>
          <w:szCs w:val="20"/>
        </w:rPr>
        <w:t xml:space="preserve">2. </w:t>
      </w:r>
      <w:proofErr w:type="spellStart"/>
      <w:r w:rsidRPr="00825705">
        <w:rPr>
          <w:rFonts w:ascii="Montserrat" w:hAnsi="Montserrat"/>
          <w:b/>
          <w:bCs/>
          <w:sz w:val="20"/>
          <w:szCs w:val="20"/>
        </w:rPr>
        <w:t>Sampling</w:t>
      </w:r>
      <w:proofErr w:type="spellEnd"/>
      <w:r w:rsidRPr="00825705">
        <w:rPr>
          <w:rFonts w:ascii="Montserrat" w:hAnsi="Montserrat"/>
          <w:b/>
          <w:bCs/>
          <w:sz w:val="20"/>
          <w:szCs w:val="20"/>
        </w:rPr>
        <w:t xml:space="preserve"> (Muestreo)</w:t>
      </w:r>
    </w:p>
    <w:p w14:paraId="60109783" w14:textId="77777777" w:rsidR="00825705" w:rsidRPr="00825705" w:rsidRDefault="00825705" w:rsidP="00825705">
      <w:pPr>
        <w:numPr>
          <w:ilvl w:val="0"/>
          <w:numId w:val="3"/>
        </w:numPr>
        <w:jc w:val="both"/>
        <w:rPr>
          <w:rFonts w:ascii="Montserrat" w:hAnsi="Montserrat"/>
          <w:sz w:val="20"/>
          <w:szCs w:val="20"/>
        </w:rPr>
      </w:pPr>
      <w:r w:rsidRPr="00825705">
        <w:rPr>
          <w:rFonts w:ascii="Montserrat" w:hAnsi="Montserrat"/>
          <w:b/>
          <w:bCs/>
          <w:sz w:val="20"/>
          <w:szCs w:val="20"/>
        </w:rPr>
        <w:t>Definición:</w:t>
      </w:r>
      <w:r w:rsidRPr="00825705">
        <w:rPr>
          <w:rFonts w:ascii="Montserrat" w:hAnsi="Montserrat"/>
          <w:sz w:val="20"/>
          <w:szCs w:val="20"/>
        </w:rPr>
        <w:t xml:space="preserve"> Define qué se entiende por muestreo en el contexto de la estadística.</w:t>
      </w:r>
    </w:p>
    <w:p w14:paraId="7791687C" w14:textId="77777777" w:rsidR="00825705" w:rsidRPr="00825705" w:rsidRDefault="00825705" w:rsidP="00825705">
      <w:pPr>
        <w:numPr>
          <w:ilvl w:val="0"/>
          <w:numId w:val="3"/>
        </w:numPr>
        <w:jc w:val="both"/>
        <w:rPr>
          <w:rFonts w:ascii="Montserrat" w:hAnsi="Montserrat"/>
          <w:sz w:val="20"/>
          <w:szCs w:val="20"/>
        </w:rPr>
      </w:pPr>
      <w:r w:rsidRPr="00825705">
        <w:rPr>
          <w:rFonts w:ascii="Montserrat" w:hAnsi="Montserrat"/>
          <w:b/>
          <w:bCs/>
          <w:sz w:val="20"/>
          <w:szCs w:val="20"/>
        </w:rPr>
        <w:t>Tipos de Muestreo:</w:t>
      </w:r>
      <w:r w:rsidRPr="00825705">
        <w:rPr>
          <w:rFonts w:ascii="Montserrat" w:hAnsi="Montserrat"/>
          <w:sz w:val="20"/>
          <w:szCs w:val="20"/>
        </w:rPr>
        <w:t xml:space="preserve"> Describe brevemente algunos métodos de muestreo (por ejemplo, aleatorio simple, estratificado, sistemático, etc.).</w:t>
      </w:r>
    </w:p>
    <w:p w14:paraId="20624C78" w14:textId="77777777" w:rsidR="00825705" w:rsidRPr="00825705" w:rsidRDefault="00825705" w:rsidP="00825705">
      <w:pPr>
        <w:numPr>
          <w:ilvl w:val="0"/>
          <w:numId w:val="3"/>
        </w:numPr>
        <w:jc w:val="both"/>
        <w:rPr>
          <w:rFonts w:ascii="Montserrat" w:hAnsi="Montserrat"/>
          <w:sz w:val="20"/>
          <w:szCs w:val="20"/>
        </w:rPr>
      </w:pPr>
      <w:r w:rsidRPr="00825705">
        <w:rPr>
          <w:rFonts w:ascii="Montserrat" w:hAnsi="Montserrat"/>
          <w:b/>
          <w:bCs/>
          <w:sz w:val="20"/>
          <w:szCs w:val="20"/>
        </w:rPr>
        <w:t xml:space="preserve">Relevancia en Machine </w:t>
      </w:r>
      <w:proofErr w:type="spellStart"/>
      <w:r w:rsidRPr="00825705">
        <w:rPr>
          <w:rFonts w:ascii="Montserrat" w:hAnsi="Montserrat"/>
          <w:b/>
          <w:bCs/>
          <w:sz w:val="20"/>
          <w:szCs w:val="20"/>
        </w:rPr>
        <w:t>Learning</w:t>
      </w:r>
      <w:proofErr w:type="spellEnd"/>
      <w:r w:rsidRPr="00825705">
        <w:rPr>
          <w:rFonts w:ascii="Montserrat" w:hAnsi="Montserrat"/>
          <w:b/>
          <w:bCs/>
          <w:sz w:val="20"/>
          <w:szCs w:val="20"/>
        </w:rPr>
        <w:t>:</w:t>
      </w:r>
      <w:r w:rsidRPr="00825705">
        <w:rPr>
          <w:rFonts w:ascii="Montserrat" w:hAnsi="Montserrat"/>
          <w:sz w:val="20"/>
          <w:szCs w:val="20"/>
        </w:rPr>
        <w:t xml:space="preserve"> Explica la importancia de realizar un muestreo adecuado para entrenar y validar modelos de Machine </w:t>
      </w:r>
      <w:proofErr w:type="spellStart"/>
      <w:r w:rsidRPr="00825705">
        <w:rPr>
          <w:rFonts w:ascii="Montserrat" w:hAnsi="Montserrat"/>
          <w:sz w:val="20"/>
          <w:szCs w:val="20"/>
        </w:rPr>
        <w:t>Learning</w:t>
      </w:r>
      <w:proofErr w:type="spellEnd"/>
      <w:r w:rsidRPr="00825705">
        <w:rPr>
          <w:rFonts w:ascii="Montserrat" w:hAnsi="Montserrat"/>
          <w:sz w:val="20"/>
          <w:szCs w:val="20"/>
        </w:rPr>
        <w:t>, considerando aspectos como la representatividad y la variabilidad de los datos.</w:t>
      </w:r>
    </w:p>
    <w:p w14:paraId="761C4EF6" w14:textId="77777777" w:rsidR="00825705" w:rsidRPr="00825705" w:rsidRDefault="00825705" w:rsidP="00825705">
      <w:pPr>
        <w:jc w:val="both"/>
        <w:rPr>
          <w:rFonts w:ascii="Montserrat" w:hAnsi="Montserrat"/>
          <w:b/>
          <w:bCs/>
          <w:sz w:val="20"/>
          <w:szCs w:val="20"/>
        </w:rPr>
      </w:pPr>
      <w:r w:rsidRPr="00825705">
        <w:rPr>
          <w:rFonts w:ascii="Montserrat" w:hAnsi="Montserrat"/>
          <w:b/>
          <w:bCs/>
          <w:sz w:val="20"/>
          <w:szCs w:val="20"/>
        </w:rPr>
        <w:t>3. Diferencia entre Error Tipo I y Error Tipo II</w:t>
      </w:r>
    </w:p>
    <w:p w14:paraId="370E3C7D" w14:textId="77777777" w:rsidR="00825705" w:rsidRPr="00825705" w:rsidRDefault="00825705" w:rsidP="00825705">
      <w:pPr>
        <w:numPr>
          <w:ilvl w:val="0"/>
          <w:numId w:val="4"/>
        </w:numPr>
        <w:jc w:val="both"/>
        <w:rPr>
          <w:rFonts w:ascii="Montserrat" w:hAnsi="Montserrat"/>
          <w:sz w:val="20"/>
          <w:szCs w:val="20"/>
        </w:rPr>
      </w:pPr>
      <w:r w:rsidRPr="00825705">
        <w:rPr>
          <w:rFonts w:ascii="Montserrat" w:hAnsi="Montserrat"/>
          <w:b/>
          <w:bCs/>
          <w:sz w:val="20"/>
          <w:szCs w:val="20"/>
        </w:rPr>
        <w:t>Error Tipo I:</w:t>
      </w:r>
      <w:r w:rsidRPr="00825705">
        <w:rPr>
          <w:rFonts w:ascii="Montserrat" w:hAnsi="Montserrat"/>
          <w:sz w:val="20"/>
          <w:szCs w:val="20"/>
        </w:rPr>
        <w:t xml:space="preserve"> Define qué es un error tipo I (falso positivo) y proporciona un ejemplo.</w:t>
      </w:r>
    </w:p>
    <w:p w14:paraId="38334A79" w14:textId="77777777" w:rsidR="00825705" w:rsidRPr="00825705" w:rsidRDefault="00825705" w:rsidP="00825705">
      <w:pPr>
        <w:numPr>
          <w:ilvl w:val="0"/>
          <w:numId w:val="4"/>
        </w:numPr>
        <w:jc w:val="both"/>
        <w:rPr>
          <w:rFonts w:ascii="Montserrat" w:hAnsi="Montserrat"/>
          <w:sz w:val="20"/>
          <w:szCs w:val="20"/>
        </w:rPr>
      </w:pPr>
      <w:r w:rsidRPr="00825705">
        <w:rPr>
          <w:rFonts w:ascii="Montserrat" w:hAnsi="Montserrat"/>
          <w:b/>
          <w:bCs/>
          <w:sz w:val="20"/>
          <w:szCs w:val="20"/>
        </w:rPr>
        <w:t>Error Tipo II:</w:t>
      </w:r>
      <w:r w:rsidRPr="00825705">
        <w:rPr>
          <w:rFonts w:ascii="Montserrat" w:hAnsi="Montserrat"/>
          <w:sz w:val="20"/>
          <w:szCs w:val="20"/>
        </w:rPr>
        <w:t xml:space="preserve"> Define qué es un error tipo II (falso negativo) y proporciona un ejemplo.</w:t>
      </w:r>
    </w:p>
    <w:p w14:paraId="22BCCD3D" w14:textId="77777777" w:rsidR="00825705" w:rsidRPr="00825705" w:rsidRDefault="00825705" w:rsidP="00825705">
      <w:pPr>
        <w:numPr>
          <w:ilvl w:val="0"/>
          <w:numId w:val="4"/>
        </w:numPr>
        <w:jc w:val="both"/>
        <w:rPr>
          <w:rFonts w:ascii="Montserrat" w:hAnsi="Montserrat"/>
          <w:sz w:val="20"/>
          <w:szCs w:val="20"/>
        </w:rPr>
      </w:pPr>
      <w:r w:rsidRPr="00825705">
        <w:rPr>
          <w:rFonts w:ascii="Montserrat" w:hAnsi="Montserrat"/>
          <w:b/>
          <w:bCs/>
          <w:sz w:val="20"/>
          <w:szCs w:val="20"/>
        </w:rPr>
        <w:t>Comparación:</w:t>
      </w:r>
      <w:r w:rsidRPr="00825705">
        <w:rPr>
          <w:rFonts w:ascii="Montserrat" w:hAnsi="Montserrat"/>
          <w:sz w:val="20"/>
          <w:szCs w:val="20"/>
        </w:rPr>
        <w:t xml:space="preserve"> Discute las implicaciones de cometer cada uno de estos errores en la toma de decisiones y en la implementación de modelos predictivos.</w:t>
      </w:r>
    </w:p>
    <w:p w14:paraId="401A695D" w14:textId="77777777" w:rsidR="00825705" w:rsidRPr="00825705" w:rsidRDefault="00825705" w:rsidP="00825705">
      <w:pPr>
        <w:jc w:val="both"/>
        <w:rPr>
          <w:rFonts w:ascii="Montserrat" w:hAnsi="Montserrat"/>
          <w:b/>
          <w:bCs/>
          <w:sz w:val="20"/>
          <w:szCs w:val="20"/>
        </w:rPr>
      </w:pPr>
      <w:r w:rsidRPr="00825705">
        <w:rPr>
          <w:rFonts w:ascii="Montserrat" w:hAnsi="Montserrat"/>
          <w:b/>
          <w:bCs/>
          <w:sz w:val="20"/>
          <w:szCs w:val="20"/>
        </w:rPr>
        <w:t>4. Regresión Lineal y sus Métricas</w:t>
      </w:r>
    </w:p>
    <w:p w14:paraId="5048E435" w14:textId="77777777" w:rsidR="00825705" w:rsidRPr="00825705" w:rsidRDefault="00825705" w:rsidP="00825705">
      <w:pPr>
        <w:numPr>
          <w:ilvl w:val="0"/>
          <w:numId w:val="5"/>
        </w:numPr>
        <w:jc w:val="both"/>
        <w:rPr>
          <w:rFonts w:ascii="Montserrat" w:hAnsi="Montserrat"/>
          <w:sz w:val="20"/>
          <w:szCs w:val="20"/>
        </w:rPr>
      </w:pPr>
      <w:r w:rsidRPr="00825705">
        <w:rPr>
          <w:rFonts w:ascii="Montserrat" w:hAnsi="Montserrat"/>
          <w:b/>
          <w:bCs/>
          <w:sz w:val="20"/>
          <w:szCs w:val="20"/>
        </w:rPr>
        <w:lastRenderedPageBreak/>
        <w:t>Definición de Regresión Lineal:</w:t>
      </w:r>
      <w:r w:rsidRPr="00825705">
        <w:rPr>
          <w:rFonts w:ascii="Montserrat" w:hAnsi="Montserrat"/>
          <w:sz w:val="20"/>
          <w:szCs w:val="20"/>
        </w:rPr>
        <w:t xml:space="preserve"> Explica qué es la regresión lineal y cómo se utiliza en Machine </w:t>
      </w:r>
      <w:proofErr w:type="spellStart"/>
      <w:r w:rsidRPr="00825705">
        <w:rPr>
          <w:rFonts w:ascii="Montserrat" w:hAnsi="Montserrat"/>
          <w:sz w:val="20"/>
          <w:szCs w:val="20"/>
        </w:rPr>
        <w:t>Learning</w:t>
      </w:r>
      <w:proofErr w:type="spellEnd"/>
      <w:r w:rsidRPr="00825705">
        <w:rPr>
          <w:rFonts w:ascii="Montserrat" w:hAnsi="Montserrat"/>
          <w:sz w:val="20"/>
          <w:szCs w:val="20"/>
        </w:rPr>
        <w:t>.</w:t>
      </w:r>
    </w:p>
    <w:p w14:paraId="1767B3C7" w14:textId="77777777" w:rsidR="00825705" w:rsidRPr="00825705" w:rsidRDefault="00825705" w:rsidP="00825705">
      <w:pPr>
        <w:numPr>
          <w:ilvl w:val="0"/>
          <w:numId w:val="5"/>
        </w:numPr>
        <w:jc w:val="both"/>
        <w:rPr>
          <w:rFonts w:ascii="Montserrat" w:hAnsi="Montserrat"/>
          <w:sz w:val="20"/>
          <w:szCs w:val="20"/>
        </w:rPr>
      </w:pPr>
      <w:r w:rsidRPr="00825705">
        <w:rPr>
          <w:rFonts w:ascii="Montserrat" w:hAnsi="Montserrat"/>
          <w:b/>
          <w:bCs/>
          <w:sz w:val="20"/>
          <w:szCs w:val="20"/>
        </w:rPr>
        <w:t>Métricas de Evaluación:</w:t>
      </w:r>
    </w:p>
    <w:p w14:paraId="006889B3" w14:textId="77777777" w:rsidR="00825705" w:rsidRPr="00825705" w:rsidRDefault="00825705" w:rsidP="00825705">
      <w:pPr>
        <w:numPr>
          <w:ilvl w:val="1"/>
          <w:numId w:val="5"/>
        </w:numPr>
        <w:jc w:val="both"/>
        <w:rPr>
          <w:rFonts w:ascii="Montserrat" w:hAnsi="Montserrat"/>
          <w:sz w:val="20"/>
          <w:szCs w:val="20"/>
        </w:rPr>
      </w:pPr>
      <w:r w:rsidRPr="00825705">
        <w:rPr>
          <w:rFonts w:ascii="Montserrat" w:hAnsi="Montserrat"/>
          <w:b/>
          <w:bCs/>
          <w:sz w:val="20"/>
          <w:szCs w:val="20"/>
        </w:rPr>
        <w:t>p-</w:t>
      </w:r>
      <w:proofErr w:type="spellStart"/>
      <w:r w:rsidRPr="00825705">
        <w:rPr>
          <w:rFonts w:ascii="Montserrat" w:hAnsi="Montserrat"/>
          <w:b/>
          <w:bCs/>
          <w:sz w:val="20"/>
          <w:szCs w:val="20"/>
        </w:rPr>
        <w:t>value</w:t>
      </w:r>
      <w:proofErr w:type="spellEnd"/>
      <w:r w:rsidRPr="00825705">
        <w:rPr>
          <w:rFonts w:ascii="Montserrat" w:hAnsi="Montserrat"/>
          <w:b/>
          <w:bCs/>
          <w:sz w:val="20"/>
          <w:szCs w:val="20"/>
        </w:rPr>
        <w:t>:</w:t>
      </w:r>
      <w:r w:rsidRPr="00825705">
        <w:rPr>
          <w:rFonts w:ascii="Montserrat" w:hAnsi="Montserrat"/>
          <w:sz w:val="20"/>
          <w:szCs w:val="20"/>
        </w:rPr>
        <w:t xml:space="preserve"> Define qué es y cómo se interpreta para determinar la significancia de las variables en el modelo.</w:t>
      </w:r>
    </w:p>
    <w:p w14:paraId="4577588A" w14:textId="77777777" w:rsidR="00825705" w:rsidRPr="00825705" w:rsidRDefault="00825705" w:rsidP="00825705">
      <w:pPr>
        <w:numPr>
          <w:ilvl w:val="1"/>
          <w:numId w:val="5"/>
        </w:numPr>
        <w:jc w:val="both"/>
        <w:rPr>
          <w:rFonts w:ascii="Montserrat" w:hAnsi="Montserrat"/>
          <w:sz w:val="20"/>
          <w:szCs w:val="20"/>
        </w:rPr>
      </w:pPr>
      <w:r w:rsidRPr="00825705">
        <w:rPr>
          <w:rFonts w:ascii="Montserrat" w:hAnsi="Montserrat"/>
          <w:b/>
          <w:bCs/>
          <w:sz w:val="20"/>
          <w:szCs w:val="20"/>
        </w:rPr>
        <w:t>Coeficientes:</w:t>
      </w:r>
      <w:r w:rsidRPr="00825705">
        <w:rPr>
          <w:rFonts w:ascii="Montserrat" w:hAnsi="Montserrat"/>
          <w:sz w:val="20"/>
          <w:szCs w:val="20"/>
        </w:rPr>
        <w:t xml:space="preserve"> Explica el significado de los coeficientes (pendientes e intercepto) y su interpretación en el contexto del modelo.</w:t>
      </w:r>
    </w:p>
    <w:p w14:paraId="0E8C8F0A" w14:textId="77777777" w:rsidR="00825705" w:rsidRPr="00825705" w:rsidRDefault="00825705" w:rsidP="00825705">
      <w:pPr>
        <w:numPr>
          <w:ilvl w:val="1"/>
          <w:numId w:val="5"/>
        </w:numPr>
        <w:jc w:val="both"/>
        <w:rPr>
          <w:rFonts w:ascii="Montserrat" w:hAnsi="Montserrat"/>
          <w:sz w:val="20"/>
          <w:szCs w:val="20"/>
        </w:rPr>
      </w:pPr>
      <w:r w:rsidRPr="00825705">
        <w:rPr>
          <w:rFonts w:ascii="Montserrat" w:hAnsi="Montserrat"/>
          <w:b/>
          <w:bCs/>
          <w:sz w:val="20"/>
          <w:szCs w:val="20"/>
        </w:rPr>
        <w:t>R-</w:t>
      </w:r>
      <w:proofErr w:type="spellStart"/>
      <w:r w:rsidRPr="00825705">
        <w:rPr>
          <w:rFonts w:ascii="Montserrat" w:hAnsi="Montserrat"/>
          <w:b/>
          <w:bCs/>
          <w:sz w:val="20"/>
          <w:szCs w:val="20"/>
        </w:rPr>
        <w:t>squared</w:t>
      </w:r>
      <w:proofErr w:type="spellEnd"/>
      <w:r w:rsidRPr="00825705">
        <w:rPr>
          <w:rFonts w:ascii="Montserrat" w:hAnsi="Montserrat"/>
          <w:b/>
          <w:bCs/>
          <w:sz w:val="20"/>
          <w:szCs w:val="20"/>
        </w:rPr>
        <w:t xml:space="preserve"> (R²):</w:t>
      </w:r>
      <w:r w:rsidRPr="00825705">
        <w:rPr>
          <w:rFonts w:ascii="Montserrat" w:hAnsi="Montserrat"/>
          <w:sz w:val="20"/>
          <w:szCs w:val="20"/>
        </w:rPr>
        <w:t xml:space="preserve"> Describe qué representa el R² en términos de la variabilidad explicada por el modelo.</w:t>
      </w:r>
    </w:p>
    <w:p w14:paraId="41581985" w14:textId="77777777" w:rsidR="00825705" w:rsidRPr="00825705" w:rsidRDefault="00825705" w:rsidP="00825705">
      <w:pPr>
        <w:numPr>
          <w:ilvl w:val="0"/>
          <w:numId w:val="5"/>
        </w:numPr>
        <w:jc w:val="both"/>
        <w:rPr>
          <w:rFonts w:ascii="Montserrat" w:hAnsi="Montserrat"/>
          <w:sz w:val="20"/>
          <w:szCs w:val="20"/>
        </w:rPr>
      </w:pPr>
      <w:r w:rsidRPr="00825705">
        <w:rPr>
          <w:rFonts w:ascii="Montserrat" w:hAnsi="Montserrat"/>
          <w:b/>
          <w:bCs/>
          <w:sz w:val="20"/>
          <w:szCs w:val="20"/>
        </w:rPr>
        <w:t>Ejemplo Práctico:</w:t>
      </w:r>
      <w:r w:rsidRPr="00825705">
        <w:rPr>
          <w:rFonts w:ascii="Montserrat" w:hAnsi="Montserrat"/>
          <w:sz w:val="20"/>
          <w:szCs w:val="20"/>
        </w:rPr>
        <w:t xml:space="preserve"> (Opcional) Incluye un ejemplo en el que se muestre la aplicación de la regresión lineal y el análisis de sus métricas.</w:t>
      </w:r>
    </w:p>
    <w:p w14:paraId="6BD7E791" w14:textId="77777777" w:rsidR="00825705" w:rsidRPr="00825705" w:rsidRDefault="00825705" w:rsidP="00825705">
      <w:pPr>
        <w:jc w:val="both"/>
        <w:rPr>
          <w:rFonts w:ascii="Montserrat" w:hAnsi="Montserrat"/>
          <w:b/>
          <w:bCs/>
          <w:sz w:val="20"/>
          <w:szCs w:val="20"/>
        </w:rPr>
      </w:pPr>
      <w:r w:rsidRPr="00825705">
        <w:rPr>
          <w:rFonts w:ascii="Montserrat" w:hAnsi="Montserrat"/>
          <w:b/>
          <w:bCs/>
          <w:sz w:val="20"/>
          <w:szCs w:val="20"/>
        </w:rPr>
        <w:t>5. Estadística por Iteración</w:t>
      </w:r>
    </w:p>
    <w:p w14:paraId="54DBA73A" w14:textId="77777777" w:rsidR="00825705" w:rsidRPr="00825705" w:rsidRDefault="00825705" w:rsidP="00825705">
      <w:pPr>
        <w:numPr>
          <w:ilvl w:val="0"/>
          <w:numId w:val="6"/>
        </w:numPr>
        <w:jc w:val="both"/>
        <w:rPr>
          <w:rFonts w:ascii="Montserrat" w:hAnsi="Montserrat"/>
          <w:sz w:val="20"/>
          <w:szCs w:val="20"/>
        </w:rPr>
      </w:pPr>
      <w:r w:rsidRPr="00825705">
        <w:rPr>
          <w:rFonts w:ascii="Montserrat" w:hAnsi="Montserrat"/>
          <w:b/>
          <w:bCs/>
          <w:sz w:val="20"/>
          <w:szCs w:val="20"/>
        </w:rPr>
        <w:t>Definición:</w:t>
      </w:r>
      <w:r w:rsidRPr="00825705">
        <w:rPr>
          <w:rFonts w:ascii="Montserrat" w:hAnsi="Montserrat"/>
          <w:sz w:val="20"/>
          <w:szCs w:val="20"/>
        </w:rPr>
        <w:t xml:space="preserve"> Describe qué se entiende por estadística por iteración. Puedes referirte a métodos como el </w:t>
      </w:r>
      <w:proofErr w:type="spellStart"/>
      <w:r w:rsidRPr="00825705">
        <w:rPr>
          <w:rFonts w:ascii="Montserrat" w:hAnsi="Montserrat"/>
          <w:sz w:val="20"/>
          <w:szCs w:val="20"/>
        </w:rPr>
        <w:t>bootstrapping</w:t>
      </w:r>
      <w:proofErr w:type="spellEnd"/>
      <w:r w:rsidRPr="00825705">
        <w:rPr>
          <w:rFonts w:ascii="Montserrat" w:hAnsi="Montserrat"/>
          <w:sz w:val="20"/>
          <w:szCs w:val="20"/>
        </w:rPr>
        <w:t xml:space="preserve"> o la aplicación de algoritmos iterativos para la estimación de parámetros.</w:t>
      </w:r>
    </w:p>
    <w:p w14:paraId="09AB3829" w14:textId="77777777" w:rsidR="00825705" w:rsidRPr="00825705" w:rsidRDefault="00825705" w:rsidP="00825705">
      <w:pPr>
        <w:numPr>
          <w:ilvl w:val="0"/>
          <w:numId w:val="6"/>
        </w:numPr>
        <w:jc w:val="both"/>
        <w:rPr>
          <w:rFonts w:ascii="Montserrat" w:hAnsi="Montserrat"/>
          <w:sz w:val="20"/>
          <w:szCs w:val="20"/>
        </w:rPr>
      </w:pPr>
      <w:r w:rsidRPr="00825705">
        <w:rPr>
          <w:rFonts w:ascii="Montserrat" w:hAnsi="Montserrat"/>
          <w:b/>
          <w:bCs/>
          <w:sz w:val="20"/>
          <w:szCs w:val="20"/>
        </w:rPr>
        <w:t xml:space="preserve">Aplicación en Machine </w:t>
      </w:r>
      <w:proofErr w:type="spellStart"/>
      <w:r w:rsidRPr="00825705">
        <w:rPr>
          <w:rFonts w:ascii="Montserrat" w:hAnsi="Montserrat"/>
          <w:b/>
          <w:bCs/>
          <w:sz w:val="20"/>
          <w:szCs w:val="20"/>
        </w:rPr>
        <w:t>Learning</w:t>
      </w:r>
      <w:proofErr w:type="spellEnd"/>
      <w:r w:rsidRPr="00825705">
        <w:rPr>
          <w:rFonts w:ascii="Montserrat" w:hAnsi="Montserrat"/>
          <w:b/>
          <w:bCs/>
          <w:sz w:val="20"/>
          <w:szCs w:val="20"/>
        </w:rPr>
        <w:t>:</w:t>
      </w:r>
      <w:r w:rsidRPr="00825705">
        <w:rPr>
          <w:rFonts w:ascii="Montserrat" w:hAnsi="Montserrat"/>
          <w:sz w:val="20"/>
          <w:szCs w:val="20"/>
        </w:rPr>
        <w:t xml:space="preserve"> Explica cómo estos métodos iterativos pueden ayudar a mejorar la robustez de las inferencias estadísticas y la estimación de parámetros en modelos complejos.</w:t>
      </w:r>
    </w:p>
    <w:p w14:paraId="08963971" w14:textId="77777777" w:rsidR="00825705" w:rsidRPr="00825705" w:rsidRDefault="00825705" w:rsidP="00825705">
      <w:pPr>
        <w:numPr>
          <w:ilvl w:val="0"/>
          <w:numId w:val="6"/>
        </w:numPr>
        <w:jc w:val="both"/>
        <w:rPr>
          <w:rFonts w:ascii="Montserrat" w:hAnsi="Montserrat"/>
          <w:sz w:val="20"/>
          <w:szCs w:val="20"/>
        </w:rPr>
      </w:pPr>
      <w:r w:rsidRPr="00825705">
        <w:rPr>
          <w:rFonts w:ascii="Montserrat" w:hAnsi="Montserrat"/>
          <w:b/>
          <w:bCs/>
          <w:sz w:val="20"/>
          <w:szCs w:val="20"/>
        </w:rPr>
        <w:t>Ventajas y Desventajas:</w:t>
      </w:r>
      <w:r w:rsidRPr="00825705">
        <w:rPr>
          <w:rFonts w:ascii="Montserrat" w:hAnsi="Montserrat"/>
          <w:sz w:val="20"/>
          <w:szCs w:val="20"/>
        </w:rPr>
        <w:t xml:space="preserve"> Discute brevemente los beneficios y las limitaciones de utilizar enfoques iterativos en la práctica.</w:t>
      </w:r>
    </w:p>
    <w:p w14:paraId="06264E8A" w14:textId="77777777" w:rsidR="00825705" w:rsidRPr="00825705" w:rsidRDefault="00825705" w:rsidP="00825705">
      <w:pPr>
        <w:jc w:val="both"/>
        <w:rPr>
          <w:rFonts w:ascii="Montserrat" w:hAnsi="Montserrat"/>
          <w:b/>
          <w:bCs/>
          <w:sz w:val="20"/>
          <w:szCs w:val="20"/>
        </w:rPr>
      </w:pPr>
      <w:r w:rsidRPr="00825705">
        <w:rPr>
          <w:rFonts w:ascii="Montserrat" w:hAnsi="Montserrat"/>
          <w:b/>
          <w:bCs/>
          <w:sz w:val="20"/>
          <w:szCs w:val="20"/>
        </w:rPr>
        <w:t xml:space="preserve">6. Selección de </w:t>
      </w:r>
      <w:proofErr w:type="spellStart"/>
      <w:r w:rsidRPr="00825705">
        <w:rPr>
          <w:rFonts w:ascii="Montserrat" w:hAnsi="Montserrat"/>
          <w:b/>
          <w:bCs/>
          <w:sz w:val="20"/>
          <w:szCs w:val="20"/>
        </w:rPr>
        <w:t>Bias</w:t>
      </w:r>
      <w:proofErr w:type="spellEnd"/>
      <w:r w:rsidRPr="00825705">
        <w:rPr>
          <w:rFonts w:ascii="Montserrat" w:hAnsi="Montserrat"/>
          <w:b/>
          <w:bCs/>
          <w:sz w:val="20"/>
          <w:szCs w:val="20"/>
        </w:rPr>
        <w:t xml:space="preserve"> (Sesgo de Selección)</w:t>
      </w:r>
    </w:p>
    <w:p w14:paraId="069FB73D" w14:textId="77777777" w:rsidR="00825705" w:rsidRPr="00825705" w:rsidRDefault="00825705" w:rsidP="00825705">
      <w:pPr>
        <w:numPr>
          <w:ilvl w:val="0"/>
          <w:numId w:val="7"/>
        </w:numPr>
        <w:jc w:val="both"/>
        <w:rPr>
          <w:rFonts w:ascii="Montserrat" w:hAnsi="Montserrat"/>
          <w:sz w:val="20"/>
          <w:szCs w:val="20"/>
        </w:rPr>
      </w:pPr>
      <w:r w:rsidRPr="00825705">
        <w:rPr>
          <w:rFonts w:ascii="Montserrat" w:hAnsi="Montserrat"/>
          <w:b/>
          <w:bCs/>
          <w:sz w:val="20"/>
          <w:szCs w:val="20"/>
        </w:rPr>
        <w:t>Definición:</w:t>
      </w:r>
      <w:r w:rsidRPr="00825705">
        <w:rPr>
          <w:rFonts w:ascii="Montserrat" w:hAnsi="Montserrat"/>
          <w:sz w:val="20"/>
          <w:szCs w:val="20"/>
        </w:rPr>
        <w:t xml:space="preserve"> Define qué es el sesgo de selección y cómo puede afectar la validez de los estudios y modelos de Machine </w:t>
      </w:r>
      <w:proofErr w:type="spellStart"/>
      <w:r w:rsidRPr="00825705">
        <w:rPr>
          <w:rFonts w:ascii="Montserrat" w:hAnsi="Montserrat"/>
          <w:sz w:val="20"/>
          <w:szCs w:val="20"/>
        </w:rPr>
        <w:t>Learning</w:t>
      </w:r>
      <w:proofErr w:type="spellEnd"/>
      <w:r w:rsidRPr="00825705">
        <w:rPr>
          <w:rFonts w:ascii="Montserrat" w:hAnsi="Montserrat"/>
          <w:sz w:val="20"/>
          <w:szCs w:val="20"/>
        </w:rPr>
        <w:t>.</w:t>
      </w:r>
    </w:p>
    <w:p w14:paraId="38454DFE" w14:textId="77777777" w:rsidR="00825705" w:rsidRPr="00825705" w:rsidRDefault="00825705" w:rsidP="00825705">
      <w:pPr>
        <w:numPr>
          <w:ilvl w:val="0"/>
          <w:numId w:val="7"/>
        </w:numPr>
        <w:jc w:val="both"/>
        <w:rPr>
          <w:rFonts w:ascii="Montserrat" w:hAnsi="Montserrat"/>
          <w:sz w:val="20"/>
          <w:szCs w:val="20"/>
        </w:rPr>
      </w:pPr>
      <w:r w:rsidRPr="00825705">
        <w:rPr>
          <w:rFonts w:ascii="Montserrat" w:hAnsi="Montserrat"/>
          <w:b/>
          <w:bCs/>
          <w:sz w:val="20"/>
          <w:szCs w:val="20"/>
        </w:rPr>
        <w:t>Impacto:</w:t>
      </w:r>
      <w:r w:rsidRPr="00825705">
        <w:rPr>
          <w:rFonts w:ascii="Montserrat" w:hAnsi="Montserrat"/>
          <w:sz w:val="20"/>
          <w:szCs w:val="20"/>
        </w:rPr>
        <w:t xml:space="preserve"> Explica las consecuencias de trabajar con datos sesgados en el entrenamiento y evaluación de modelos.</w:t>
      </w:r>
    </w:p>
    <w:p w14:paraId="55CDD0E7" w14:textId="77777777" w:rsidR="00825705" w:rsidRPr="00825705" w:rsidRDefault="00825705" w:rsidP="00825705">
      <w:pPr>
        <w:numPr>
          <w:ilvl w:val="0"/>
          <w:numId w:val="7"/>
        </w:numPr>
        <w:jc w:val="both"/>
        <w:rPr>
          <w:rFonts w:ascii="Montserrat" w:hAnsi="Montserrat"/>
          <w:sz w:val="20"/>
          <w:szCs w:val="20"/>
        </w:rPr>
      </w:pPr>
      <w:r w:rsidRPr="00825705">
        <w:rPr>
          <w:rFonts w:ascii="Montserrat" w:hAnsi="Montserrat"/>
          <w:b/>
          <w:bCs/>
          <w:sz w:val="20"/>
          <w:szCs w:val="20"/>
        </w:rPr>
        <w:t>Estrategias de Mitigación:</w:t>
      </w:r>
      <w:r w:rsidRPr="00825705">
        <w:rPr>
          <w:rFonts w:ascii="Montserrat" w:hAnsi="Montserrat"/>
          <w:sz w:val="20"/>
          <w:szCs w:val="20"/>
        </w:rPr>
        <w:t xml:space="preserve"> Propón al menos dos métodos o estrategias para minimizar el sesgo de selección en proyectos de análisis de datos.</w:t>
      </w:r>
    </w:p>
    <w:p w14:paraId="53D420A2" w14:textId="77777777" w:rsidR="00825705" w:rsidRPr="00825705" w:rsidRDefault="00825705" w:rsidP="00825705">
      <w:pPr>
        <w:jc w:val="both"/>
        <w:rPr>
          <w:rFonts w:ascii="Montserrat" w:hAnsi="Montserrat"/>
          <w:b/>
          <w:bCs/>
          <w:sz w:val="20"/>
          <w:szCs w:val="20"/>
        </w:rPr>
      </w:pPr>
      <w:r w:rsidRPr="00825705">
        <w:rPr>
          <w:rFonts w:ascii="Montserrat" w:hAnsi="Montserrat"/>
          <w:b/>
          <w:bCs/>
          <w:sz w:val="20"/>
          <w:szCs w:val="20"/>
        </w:rPr>
        <w:t>7. Probabilidad Binomial</w:t>
      </w:r>
    </w:p>
    <w:p w14:paraId="0BF4C437" w14:textId="77777777" w:rsidR="00825705" w:rsidRPr="00825705" w:rsidRDefault="00825705" w:rsidP="00825705">
      <w:pPr>
        <w:numPr>
          <w:ilvl w:val="0"/>
          <w:numId w:val="8"/>
        </w:numPr>
        <w:jc w:val="both"/>
        <w:rPr>
          <w:rFonts w:ascii="Montserrat" w:hAnsi="Montserrat"/>
          <w:sz w:val="20"/>
          <w:szCs w:val="20"/>
        </w:rPr>
      </w:pPr>
      <w:r w:rsidRPr="00825705">
        <w:rPr>
          <w:rFonts w:ascii="Montserrat" w:hAnsi="Montserrat"/>
          <w:b/>
          <w:bCs/>
          <w:sz w:val="20"/>
          <w:szCs w:val="20"/>
        </w:rPr>
        <w:t>Definición:</w:t>
      </w:r>
      <w:r w:rsidRPr="00825705">
        <w:rPr>
          <w:rFonts w:ascii="Montserrat" w:hAnsi="Montserrat"/>
          <w:sz w:val="20"/>
          <w:szCs w:val="20"/>
        </w:rPr>
        <w:t xml:space="preserve"> Describe qué es la distribución binomial y en qué consiste la probabilidad binomial.</w:t>
      </w:r>
    </w:p>
    <w:p w14:paraId="481831E5" w14:textId="77777777" w:rsidR="00825705" w:rsidRPr="00825705" w:rsidRDefault="00825705" w:rsidP="00825705">
      <w:pPr>
        <w:numPr>
          <w:ilvl w:val="0"/>
          <w:numId w:val="8"/>
        </w:numPr>
        <w:jc w:val="both"/>
        <w:rPr>
          <w:rFonts w:ascii="Montserrat" w:hAnsi="Montserrat"/>
          <w:sz w:val="20"/>
          <w:szCs w:val="20"/>
        </w:rPr>
      </w:pPr>
      <w:r w:rsidRPr="00825705">
        <w:rPr>
          <w:rFonts w:ascii="Montserrat" w:hAnsi="Montserrat"/>
          <w:b/>
          <w:bCs/>
          <w:sz w:val="20"/>
          <w:szCs w:val="20"/>
        </w:rPr>
        <w:t>Fórmula y Componentes:</w:t>
      </w:r>
      <w:r w:rsidRPr="00825705">
        <w:rPr>
          <w:rFonts w:ascii="Montserrat" w:hAnsi="Montserrat"/>
          <w:sz w:val="20"/>
          <w:szCs w:val="20"/>
        </w:rPr>
        <w:t xml:space="preserve"> Explica la fórmula de la distribución binomial y el significado de cada uno de sus componentes.</w:t>
      </w:r>
    </w:p>
    <w:p w14:paraId="633EF5B5" w14:textId="77777777" w:rsidR="00825705" w:rsidRPr="00825705" w:rsidRDefault="00825705" w:rsidP="00825705">
      <w:pPr>
        <w:numPr>
          <w:ilvl w:val="0"/>
          <w:numId w:val="8"/>
        </w:numPr>
        <w:jc w:val="both"/>
        <w:rPr>
          <w:rFonts w:ascii="Montserrat" w:hAnsi="Montserrat"/>
          <w:sz w:val="20"/>
          <w:szCs w:val="20"/>
        </w:rPr>
      </w:pPr>
      <w:r w:rsidRPr="00825705">
        <w:rPr>
          <w:rFonts w:ascii="Montserrat" w:hAnsi="Montserrat"/>
          <w:b/>
          <w:bCs/>
          <w:sz w:val="20"/>
          <w:szCs w:val="20"/>
        </w:rPr>
        <w:t>Aplicación Práctica:</w:t>
      </w:r>
      <w:r w:rsidRPr="00825705">
        <w:rPr>
          <w:rFonts w:ascii="Montserrat" w:hAnsi="Montserrat"/>
          <w:sz w:val="20"/>
          <w:szCs w:val="20"/>
        </w:rPr>
        <w:t xml:space="preserve"> Ofrece un ejemplo donde la probabilidad binomial se aplique en un contexto relacionado con Machine </w:t>
      </w:r>
      <w:proofErr w:type="spellStart"/>
      <w:r w:rsidRPr="00825705">
        <w:rPr>
          <w:rFonts w:ascii="Montserrat" w:hAnsi="Montserrat"/>
          <w:sz w:val="20"/>
          <w:szCs w:val="20"/>
        </w:rPr>
        <w:t>Learning</w:t>
      </w:r>
      <w:proofErr w:type="spellEnd"/>
      <w:r w:rsidRPr="00825705">
        <w:rPr>
          <w:rFonts w:ascii="Montserrat" w:hAnsi="Montserrat"/>
          <w:sz w:val="20"/>
          <w:szCs w:val="20"/>
        </w:rPr>
        <w:t>, por ejemplo, en la evaluación de un modelo de clasificación.</w:t>
      </w:r>
    </w:p>
    <w:p w14:paraId="01650097" w14:textId="22C3B7E2" w:rsidR="00825705" w:rsidRPr="00825705" w:rsidRDefault="00825705" w:rsidP="00825705">
      <w:pPr>
        <w:jc w:val="both"/>
        <w:rPr>
          <w:rFonts w:ascii="Montserrat" w:hAnsi="Montserrat"/>
          <w:sz w:val="20"/>
          <w:szCs w:val="20"/>
        </w:rPr>
      </w:pPr>
    </w:p>
    <w:p w14:paraId="1AD4608C" w14:textId="77777777" w:rsidR="00825705" w:rsidRPr="00825705" w:rsidRDefault="00825705" w:rsidP="00825705">
      <w:pPr>
        <w:jc w:val="both"/>
        <w:rPr>
          <w:rFonts w:ascii="Montserrat" w:hAnsi="Montserrat"/>
          <w:b/>
          <w:bCs/>
          <w:sz w:val="20"/>
          <w:szCs w:val="20"/>
        </w:rPr>
      </w:pPr>
      <w:r w:rsidRPr="00825705">
        <w:rPr>
          <w:rFonts w:ascii="Montserrat" w:hAnsi="Montserrat"/>
          <w:b/>
          <w:bCs/>
          <w:sz w:val="20"/>
          <w:szCs w:val="20"/>
        </w:rPr>
        <w:t>Parámetros de Calificación</w:t>
      </w:r>
    </w:p>
    <w:p w14:paraId="60889D78" w14:textId="77777777" w:rsidR="00825705" w:rsidRPr="00825705" w:rsidRDefault="00825705" w:rsidP="00825705">
      <w:pPr>
        <w:jc w:val="both"/>
        <w:rPr>
          <w:rFonts w:ascii="Montserrat" w:hAnsi="Montserrat"/>
          <w:sz w:val="20"/>
          <w:szCs w:val="20"/>
        </w:rPr>
      </w:pPr>
      <w:r w:rsidRPr="00825705">
        <w:rPr>
          <w:rFonts w:ascii="Montserrat" w:hAnsi="Montserrat"/>
          <w:sz w:val="20"/>
          <w:szCs w:val="20"/>
        </w:rPr>
        <w:t>La evaluación de esta tarea se realizará en base a los siguientes criterios:</w:t>
      </w:r>
    </w:p>
    <w:p w14:paraId="38FED1CF" w14:textId="77777777" w:rsidR="00825705" w:rsidRPr="00825705" w:rsidRDefault="00825705" w:rsidP="00825705">
      <w:pPr>
        <w:numPr>
          <w:ilvl w:val="0"/>
          <w:numId w:val="9"/>
        </w:numPr>
        <w:jc w:val="both"/>
        <w:rPr>
          <w:rFonts w:ascii="Montserrat" w:hAnsi="Montserrat"/>
          <w:sz w:val="20"/>
          <w:szCs w:val="20"/>
        </w:rPr>
      </w:pPr>
      <w:r w:rsidRPr="00825705">
        <w:rPr>
          <w:rFonts w:ascii="Montserrat" w:hAnsi="Montserrat"/>
          <w:b/>
          <w:bCs/>
          <w:sz w:val="20"/>
          <w:szCs w:val="20"/>
        </w:rPr>
        <w:t>Claridad y Precisión en las Definiciones (30%):</w:t>
      </w:r>
    </w:p>
    <w:p w14:paraId="740DFC4A" w14:textId="6A64D2FB" w:rsidR="00825705" w:rsidRPr="00825705" w:rsidRDefault="00825705" w:rsidP="00825705">
      <w:pPr>
        <w:ind w:left="720"/>
        <w:jc w:val="both"/>
        <w:rPr>
          <w:rFonts w:ascii="Montserrat" w:hAnsi="Montserrat"/>
          <w:sz w:val="20"/>
          <w:szCs w:val="20"/>
        </w:rPr>
      </w:pPr>
      <w:r w:rsidRPr="00825705">
        <w:rPr>
          <w:rFonts w:ascii="Montserrat" w:hAnsi="Montserrat"/>
          <w:sz w:val="20"/>
          <w:szCs w:val="20"/>
        </w:rPr>
        <w:br/>
        <w:t>Cada concepto debe estar explicado de forma clara y precisa, utilizando la terminología adecuada y demostrando un buen entendimiento teórico.</w:t>
      </w:r>
    </w:p>
    <w:p w14:paraId="7D240871" w14:textId="77777777" w:rsidR="00825705" w:rsidRPr="00825705" w:rsidRDefault="00825705" w:rsidP="00825705">
      <w:pPr>
        <w:numPr>
          <w:ilvl w:val="0"/>
          <w:numId w:val="9"/>
        </w:numPr>
        <w:jc w:val="both"/>
        <w:rPr>
          <w:rFonts w:ascii="Montserrat" w:hAnsi="Montserrat"/>
          <w:sz w:val="20"/>
          <w:szCs w:val="20"/>
        </w:rPr>
      </w:pPr>
      <w:r w:rsidRPr="00825705">
        <w:rPr>
          <w:rFonts w:ascii="Montserrat" w:hAnsi="Montserrat"/>
          <w:b/>
          <w:bCs/>
          <w:sz w:val="20"/>
          <w:szCs w:val="20"/>
        </w:rPr>
        <w:t>Profundidad del Análisis (30%):</w:t>
      </w:r>
    </w:p>
    <w:p w14:paraId="5794966C" w14:textId="3F2B59E2" w:rsidR="00825705" w:rsidRPr="00825705" w:rsidRDefault="00825705" w:rsidP="00825705">
      <w:pPr>
        <w:ind w:left="720"/>
        <w:jc w:val="both"/>
        <w:rPr>
          <w:rFonts w:ascii="Montserrat" w:hAnsi="Montserrat"/>
          <w:sz w:val="20"/>
          <w:szCs w:val="20"/>
        </w:rPr>
      </w:pPr>
      <w:r w:rsidRPr="00825705">
        <w:rPr>
          <w:rFonts w:ascii="Montserrat" w:hAnsi="Montserrat"/>
          <w:sz w:val="20"/>
          <w:szCs w:val="20"/>
        </w:rPr>
        <w:br/>
        <w:t xml:space="preserve">Se valorará la capacidad para conectar los conceptos teóricos con aplicaciones prácticas en Machine </w:t>
      </w:r>
      <w:proofErr w:type="spellStart"/>
      <w:r w:rsidRPr="00825705">
        <w:rPr>
          <w:rFonts w:ascii="Montserrat" w:hAnsi="Montserrat"/>
          <w:sz w:val="20"/>
          <w:szCs w:val="20"/>
        </w:rPr>
        <w:t>Learning</w:t>
      </w:r>
      <w:proofErr w:type="spellEnd"/>
      <w:r w:rsidRPr="00825705">
        <w:rPr>
          <w:rFonts w:ascii="Montserrat" w:hAnsi="Montserrat"/>
          <w:sz w:val="20"/>
          <w:szCs w:val="20"/>
        </w:rPr>
        <w:t>, así como la inclusión de ejemplos o casos de uso relevantes.</w:t>
      </w:r>
    </w:p>
    <w:p w14:paraId="75184566" w14:textId="77777777" w:rsidR="00825705" w:rsidRPr="00825705" w:rsidRDefault="00825705" w:rsidP="00825705">
      <w:pPr>
        <w:numPr>
          <w:ilvl w:val="0"/>
          <w:numId w:val="9"/>
        </w:numPr>
        <w:jc w:val="both"/>
        <w:rPr>
          <w:rFonts w:ascii="Montserrat" w:hAnsi="Montserrat"/>
          <w:sz w:val="20"/>
          <w:szCs w:val="20"/>
        </w:rPr>
      </w:pPr>
      <w:r w:rsidRPr="00825705">
        <w:rPr>
          <w:rFonts w:ascii="Montserrat" w:hAnsi="Montserrat"/>
          <w:b/>
          <w:bCs/>
          <w:sz w:val="20"/>
          <w:szCs w:val="20"/>
        </w:rPr>
        <w:t>Aplicación Práctica y Ejemplos (20%):</w:t>
      </w:r>
    </w:p>
    <w:p w14:paraId="7A5B8AAB" w14:textId="0B6321E7" w:rsidR="00825705" w:rsidRPr="00825705" w:rsidRDefault="00825705" w:rsidP="00825705">
      <w:pPr>
        <w:ind w:left="720"/>
        <w:jc w:val="both"/>
        <w:rPr>
          <w:rFonts w:ascii="Montserrat" w:hAnsi="Montserrat"/>
          <w:sz w:val="20"/>
          <w:szCs w:val="20"/>
        </w:rPr>
      </w:pPr>
      <w:r w:rsidRPr="00825705">
        <w:rPr>
          <w:rFonts w:ascii="Montserrat" w:hAnsi="Montserrat"/>
          <w:sz w:val="20"/>
          <w:szCs w:val="20"/>
        </w:rPr>
        <w:br/>
        <w:t>Se evaluará el uso de ejemplos, gráficos o ejercicios prácticos que demuestren la correcta aplicación de los conceptos presentados.</w:t>
      </w:r>
    </w:p>
    <w:p w14:paraId="1D085700" w14:textId="77777777" w:rsidR="00825705" w:rsidRPr="00825705" w:rsidRDefault="00825705" w:rsidP="00825705">
      <w:pPr>
        <w:numPr>
          <w:ilvl w:val="0"/>
          <w:numId w:val="9"/>
        </w:numPr>
        <w:jc w:val="both"/>
        <w:rPr>
          <w:rFonts w:ascii="Montserrat" w:hAnsi="Montserrat"/>
          <w:sz w:val="20"/>
          <w:szCs w:val="20"/>
        </w:rPr>
      </w:pPr>
      <w:r w:rsidRPr="00825705">
        <w:rPr>
          <w:rFonts w:ascii="Montserrat" w:hAnsi="Montserrat"/>
          <w:b/>
          <w:bCs/>
          <w:sz w:val="20"/>
          <w:szCs w:val="20"/>
        </w:rPr>
        <w:t>Estructura y Redacción (10%):</w:t>
      </w:r>
    </w:p>
    <w:p w14:paraId="24E3AF5E" w14:textId="67E37B91" w:rsidR="00825705" w:rsidRPr="00825705" w:rsidRDefault="00825705" w:rsidP="00825705">
      <w:pPr>
        <w:ind w:left="720"/>
        <w:jc w:val="both"/>
        <w:rPr>
          <w:rFonts w:ascii="Montserrat" w:hAnsi="Montserrat"/>
          <w:sz w:val="20"/>
          <w:szCs w:val="20"/>
        </w:rPr>
      </w:pPr>
      <w:r w:rsidRPr="00825705">
        <w:rPr>
          <w:rFonts w:ascii="Montserrat" w:hAnsi="Montserrat"/>
          <w:sz w:val="20"/>
          <w:szCs w:val="20"/>
        </w:rPr>
        <w:br/>
        <w:t>La tarea debe estar organizada de manera lógica y coherente, con una introducción, desarrollo y (opcional) conclusión. Se considerará la ortografía y la calidad de la redacción.</w:t>
      </w:r>
    </w:p>
    <w:p w14:paraId="74F4A178" w14:textId="77777777" w:rsidR="00825705" w:rsidRPr="00825705" w:rsidRDefault="00825705" w:rsidP="00825705">
      <w:pPr>
        <w:numPr>
          <w:ilvl w:val="0"/>
          <w:numId w:val="9"/>
        </w:numPr>
        <w:jc w:val="both"/>
        <w:rPr>
          <w:rFonts w:ascii="Montserrat" w:hAnsi="Montserrat"/>
          <w:sz w:val="20"/>
          <w:szCs w:val="20"/>
        </w:rPr>
      </w:pPr>
      <w:r w:rsidRPr="00825705">
        <w:rPr>
          <w:rFonts w:ascii="Montserrat" w:hAnsi="Montserrat"/>
          <w:b/>
          <w:bCs/>
          <w:sz w:val="20"/>
          <w:szCs w:val="20"/>
        </w:rPr>
        <w:t>Originalidad y Pensamiento Crítico (10%):</w:t>
      </w:r>
    </w:p>
    <w:p w14:paraId="4DCB7CB1" w14:textId="2B765055" w:rsidR="00825705" w:rsidRPr="00825705" w:rsidRDefault="00825705" w:rsidP="00825705">
      <w:pPr>
        <w:ind w:left="720"/>
        <w:jc w:val="both"/>
        <w:rPr>
          <w:rFonts w:ascii="Montserrat" w:hAnsi="Montserrat"/>
          <w:sz w:val="20"/>
          <w:szCs w:val="20"/>
        </w:rPr>
      </w:pPr>
      <w:r w:rsidRPr="00825705">
        <w:rPr>
          <w:rFonts w:ascii="Montserrat" w:hAnsi="Montserrat"/>
          <w:sz w:val="20"/>
          <w:szCs w:val="20"/>
        </w:rPr>
        <w:br/>
        <w:t>Se valorará la capacidad para aportar ideas propias y críticas sobre la aplicación de los conceptos en escenarios reales, demostrando un enfoque reflexivo y analítico.</w:t>
      </w:r>
    </w:p>
    <w:p w14:paraId="127B8073" w14:textId="1A5AE0FF" w:rsidR="00825705" w:rsidRPr="00825705" w:rsidRDefault="00825705" w:rsidP="00825705">
      <w:pPr>
        <w:jc w:val="both"/>
        <w:rPr>
          <w:rFonts w:ascii="Montserrat" w:hAnsi="Montserrat"/>
          <w:sz w:val="20"/>
          <w:szCs w:val="20"/>
        </w:rPr>
      </w:pPr>
    </w:p>
    <w:p w14:paraId="26FB6FB4" w14:textId="77777777" w:rsidR="00825705" w:rsidRPr="00825705" w:rsidRDefault="00825705" w:rsidP="00825705">
      <w:pPr>
        <w:jc w:val="both"/>
        <w:rPr>
          <w:rFonts w:ascii="Montserrat" w:hAnsi="Montserrat"/>
          <w:b/>
          <w:bCs/>
          <w:sz w:val="20"/>
          <w:szCs w:val="20"/>
        </w:rPr>
      </w:pPr>
      <w:r w:rsidRPr="00825705">
        <w:rPr>
          <w:rFonts w:ascii="Montserrat" w:hAnsi="Montserrat"/>
          <w:b/>
          <w:bCs/>
          <w:sz w:val="20"/>
          <w:szCs w:val="20"/>
        </w:rPr>
        <w:t>Entrega</w:t>
      </w:r>
    </w:p>
    <w:p w14:paraId="16F92183" w14:textId="77777777" w:rsidR="00825705" w:rsidRPr="00825705" w:rsidRDefault="00825705" w:rsidP="00825705">
      <w:pPr>
        <w:numPr>
          <w:ilvl w:val="0"/>
          <w:numId w:val="10"/>
        </w:numPr>
        <w:jc w:val="both"/>
        <w:rPr>
          <w:rFonts w:ascii="Montserrat" w:hAnsi="Montserrat"/>
          <w:sz w:val="20"/>
          <w:szCs w:val="20"/>
        </w:rPr>
      </w:pPr>
      <w:r w:rsidRPr="00825705">
        <w:rPr>
          <w:rFonts w:ascii="Montserrat" w:hAnsi="Montserrat"/>
          <w:b/>
          <w:bCs/>
          <w:sz w:val="20"/>
          <w:szCs w:val="20"/>
        </w:rPr>
        <w:t>Formato:</w:t>
      </w:r>
      <w:r w:rsidRPr="00825705">
        <w:rPr>
          <w:rFonts w:ascii="Montserrat" w:hAnsi="Montserrat"/>
          <w:sz w:val="20"/>
          <w:szCs w:val="20"/>
        </w:rPr>
        <w:t xml:space="preserve"> La tarea deberá entregarse en formato PDF o como documento de Word.</w:t>
      </w:r>
    </w:p>
    <w:p w14:paraId="6E875F40" w14:textId="7E42D764" w:rsidR="00825705" w:rsidRPr="00825705" w:rsidRDefault="00825705" w:rsidP="00825705">
      <w:pPr>
        <w:numPr>
          <w:ilvl w:val="0"/>
          <w:numId w:val="10"/>
        </w:numPr>
        <w:jc w:val="both"/>
        <w:rPr>
          <w:rFonts w:ascii="Montserrat" w:hAnsi="Montserrat"/>
          <w:sz w:val="20"/>
          <w:szCs w:val="20"/>
        </w:rPr>
      </w:pPr>
      <w:r w:rsidRPr="00825705">
        <w:rPr>
          <w:rFonts w:ascii="Montserrat" w:hAnsi="Montserrat"/>
          <w:b/>
          <w:bCs/>
          <w:sz w:val="20"/>
          <w:szCs w:val="20"/>
        </w:rPr>
        <w:t>Fecha Límite:</w:t>
      </w:r>
      <w:r w:rsidRPr="00825705">
        <w:rPr>
          <w:rFonts w:ascii="Montserrat" w:hAnsi="Montserrat"/>
          <w:sz w:val="20"/>
          <w:szCs w:val="20"/>
        </w:rPr>
        <w:t xml:space="preserve"> </w:t>
      </w:r>
      <w:r w:rsidR="00D33818">
        <w:rPr>
          <w:rFonts w:ascii="Montserrat" w:hAnsi="Montserrat"/>
          <w:sz w:val="20"/>
          <w:szCs w:val="20"/>
        </w:rPr>
        <w:t>18 febrero</w:t>
      </w:r>
    </w:p>
    <w:p w14:paraId="5A5E1116" w14:textId="129258F3" w:rsidR="00825705" w:rsidRPr="00825705" w:rsidRDefault="00825705" w:rsidP="00825705">
      <w:pPr>
        <w:numPr>
          <w:ilvl w:val="0"/>
          <w:numId w:val="10"/>
        </w:numPr>
        <w:jc w:val="both"/>
        <w:rPr>
          <w:rFonts w:ascii="Montserrat" w:hAnsi="Montserrat"/>
          <w:sz w:val="20"/>
          <w:szCs w:val="20"/>
        </w:rPr>
      </w:pPr>
      <w:r w:rsidRPr="00825705">
        <w:rPr>
          <w:rFonts w:ascii="Montserrat" w:hAnsi="Montserrat"/>
          <w:b/>
          <w:bCs/>
          <w:sz w:val="20"/>
          <w:szCs w:val="20"/>
        </w:rPr>
        <w:t>Medio de Entrega:</w:t>
      </w:r>
      <w:r w:rsidRPr="00825705">
        <w:rPr>
          <w:rFonts w:ascii="Montserrat" w:hAnsi="Montserrat"/>
          <w:sz w:val="20"/>
          <w:szCs w:val="20"/>
        </w:rPr>
        <w:t xml:space="preserve"> </w:t>
      </w:r>
      <w:r w:rsidR="00D33818">
        <w:rPr>
          <w:rFonts w:ascii="Montserrat" w:hAnsi="Montserrat"/>
          <w:sz w:val="20"/>
          <w:szCs w:val="20"/>
        </w:rPr>
        <w:t>Subir a carpeta de drive</w:t>
      </w:r>
    </w:p>
    <w:p w14:paraId="31F36388" w14:textId="77777777" w:rsidR="00825705" w:rsidRPr="00825705" w:rsidRDefault="00825705" w:rsidP="00825705">
      <w:pPr>
        <w:jc w:val="both"/>
        <w:rPr>
          <w:rFonts w:ascii="Montserrat" w:hAnsi="Montserrat"/>
          <w:sz w:val="20"/>
          <w:szCs w:val="20"/>
        </w:rPr>
      </w:pPr>
    </w:p>
    <w:p w14:paraId="699FCBA7" w14:textId="4D86D759" w:rsidR="00825705" w:rsidRPr="00825705" w:rsidRDefault="00825705" w:rsidP="00825705">
      <w:pPr>
        <w:jc w:val="both"/>
        <w:rPr>
          <w:rFonts w:ascii="Montserrat" w:hAnsi="Montserrat"/>
          <w:sz w:val="20"/>
          <w:szCs w:val="20"/>
        </w:rPr>
      </w:pPr>
    </w:p>
    <w:sectPr w:rsidR="00825705" w:rsidRPr="00825705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77188D"/>
    <w:multiLevelType w:val="multilevel"/>
    <w:tmpl w:val="07B04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B64958"/>
    <w:multiLevelType w:val="multilevel"/>
    <w:tmpl w:val="D6700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002484"/>
    <w:multiLevelType w:val="multilevel"/>
    <w:tmpl w:val="4E6E3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3F2348"/>
    <w:multiLevelType w:val="multilevel"/>
    <w:tmpl w:val="5B009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9376DC"/>
    <w:multiLevelType w:val="multilevel"/>
    <w:tmpl w:val="382EB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B90DFB"/>
    <w:multiLevelType w:val="multilevel"/>
    <w:tmpl w:val="F4B2F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274E5F"/>
    <w:multiLevelType w:val="hybridMultilevel"/>
    <w:tmpl w:val="B3CC28A6"/>
    <w:lvl w:ilvl="0" w:tplc="102494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7B7130"/>
    <w:multiLevelType w:val="multilevel"/>
    <w:tmpl w:val="1FD0A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BA09AD"/>
    <w:multiLevelType w:val="multilevel"/>
    <w:tmpl w:val="DACA2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800A63"/>
    <w:multiLevelType w:val="multilevel"/>
    <w:tmpl w:val="2D28D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5711277">
    <w:abstractNumId w:val="6"/>
  </w:num>
  <w:num w:numId="2" w16cid:durableId="1826435890">
    <w:abstractNumId w:val="9"/>
  </w:num>
  <w:num w:numId="3" w16cid:durableId="13583244">
    <w:abstractNumId w:val="7"/>
  </w:num>
  <w:num w:numId="4" w16cid:durableId="1518348218">
    <w:abstractNumId w:val="1"/>
  </w:num>
  <w:num w:numId="5" w16cid:durableId="376198018">
    <w:abstractNumId w:val="5"/>
  </w:num>
  <w:num w:numId="6" w16cid:durableId="1810320790">
    <w:abstractNumId w:val="8"/>
  </w:num>
  <w:num w:numId="7" w16cid:durableId="1001465381">
    <w:abstractNumId w:val="4"/>
  </w:num>
  <w:num w:numId="8" w16cid:durableId="339549630">
    <w:abstractNumId w:val="2"/>
  </w:num>
  <w:num w:numId="9" w16cid:durableId="1715306234">
    <w:abstractNumId w:val="3"/>
  </w:num>
  <w:num w:numId="10" w16cid:durableId="1895964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614"/>
    <w:rsid w:val="00111811"/>
    <w:rsid w:val="00122357"/>
    <w:rsid w:val="00305635"/>
    <w:rsid w:val="00706DE6"/>
    <w:rsid w:val="00825705"/>
    <w:rsid w:val="009F7682"/>
    <w:rsid w:val="00C62614"/>
    <w:rsid w:val="00D33818"/>
    <w:rsid w:val="00DF4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4E92F"/>
  <w15:chartTrackingRefBased/>
  <w15:docId w15:val="{8F78EAA4-67C5-4C32-B421-DFD265623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26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26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26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26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26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26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26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26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26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26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26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26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26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26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26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26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26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26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26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26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26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26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26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26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26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26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26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26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26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29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96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7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8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0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88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0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9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846</Words>
  <Characters>4653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Osvaldo Medina</dc:creator>
  <cp:keywords/>
  <dc:description/>
  <cp:lastModifiedBy>ORTIZ MACIAS, GUILLERMO</cp:lastModifiedBy>
  <cp:revision>2</cp:revision>
  <dcterms:created xsi:type="dcterms:W3CDTF">2025-02-04T19:13:00Z</dcterms:created>
  <dcterms:modified xsi:type="dcterms:W3CDTF">2025-02-05T01:39:00Z</dcterms:modified>
</cp:coreProperties>
</file>