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77C9" w14:textId="2B74DEF6" w:rsidR="007230AF" w:rsidRDefault="00746E34" w:rsidP="00834FF6">
      <w:pPr>
        <w:pStyle w:val="Ttulo1"/>
        <w:jc w:val="center"/>
      </w:pPr>
      <w:r>
        <w:t xml:space="preserve">Despliegue de la aplicación </w:t>
      </w:r>
      <w:proofErr w:type="spellStart"/>
      <w:r>
        <w:t>bookmedik</w:t>
      </w:r>
      <w:proofErr w:type="spellEnd"/>
      <w:r>
        <w:t xml:space="preserve"> mediante contenedores</w:t>
      </w:r>
    </w:p>
    <w:p w14:paraId="3C777326" w14:textId="77777777" w:rsidR="00746E34" w:rsidRDefault="00746E34" w:rsidP="00746E34"/>
    <w:p w14:paraId="2548F73D" w14:textId="1A1024FD" w:rsidR="00746E34" w:rsidRDefault="00746E34" w:rsidP="00746E34">
      <w:pPr>
        <w:pStyle w:val="Prrafodelista"/>
        <w:numPr>
          <w:ilvl w:val="0"/>
          <w:numId w:val="1"/>
        </w:numPr>
      </w:pPr>
      <w:r>
        <w:t xml:space="preserve">Se pide completar el despliegue de la aplicación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bookmedik</w:t>
      </w:r>
      <w:proofErr w:type="spellEnd"/>
      <w:r>
        <w:t xml:space="preserve"> (que se entrega) mediante el uso de contenedores Docker. Se ha de tener en cuenta que:</w:t>
      </w:r>
    </w:p>
    <w:p w14:paraId="3EA24267" w14:textId="77777777" w:rsidR="00746E34" w:rsidRDefault="00746E34" w:rsidP="00746E34">
      <w:pPr>
        <w:pStyle w:val="Prrafodelista"/>
      </w:pPr>
    </w:p>
    <w:p w14:paraId="58E999FB" w14:textId="4EB04052" w:rsidR="00FF5A40" w:rsidRDefault="00FF5A40" w:rsidP="00746E34">
      <w:pPr>
        <w:pStyle w:val="Prrafodelista"/>
        <w:numPr>
          <w:ilvl w:val="0"/>
          <w:numId w:val="2"/>
        </w:numPr>
      </w:pPr>
      <w:r>
        <w:t xml:space="preserve">Se debe crear un contenedor </w:t>
      </w:r>
      <w:proofErr w:type="spellStart"/>
      <w:r>
        <w:t>php</w:t>
      </w:r>
      <w:proofErr w:type="spellEnd"/>
      <w:r>
        <w:t xml:space="preserve"> donde inicialmente se deben copiar los scripts PHP de la </w:t>
      </w:r>
      <w:proofErr w:type="spellStart"/>
      <w:r>
        <w:t>aplicacion</w:t>
      </w:r>
      <w:proofErr w:type="spellEnd"/>
    </w:p>
    <w:p w14:paraId="5C6D16FE" w14:textId="3B161327" w:rsidR="00746E34" w:rsidRDefault="00746E34" w:rsidP="00746E34">
      <w:pPr>
        <w:pStyle w:val="Prrafodelista"/>
        <w:numPr>
          <w:ilvl w:val="0"/>
          <w:numId w:val="2"/>
        </w:numPr>
      </w:pPr>
      <w:r>
        <w:t xml:space="preserve">Se debe crear un contenedor con </w:t>
      </w:r>
      <w:proofErr w:type="spellStart"/>
      <w:r>
        <w:t>mariadb</w:t>
      </w:r>
      <w:proofErr w:type="spellEnd"/>
      <w:r>
        <w:t xml:space="preserve"> para guardar los datos de la aplicación. Se entrega el fichero </w:t>
      </w:r>
      <w:proofErr w:type="spellStart"/>
      <w:r>
        <w:t>schema.sql</w:t>
      </w:r>
      <w:proofErr w:type="spellEnd"/>
      <w:r>
        <w:t xml:space="preserve"> con la estructura de tablas y datos iniciales, que se debe ejecutar inicialmente en la base de datos</w:t>
      </w:r>
    </w:p>
    <w:p w14:paraId="7A096FDC" w14:textId="3BD603D3" w:rsidR="00746E34" w:rsidRDefault="00746E34" w:rsidP="00746E34">
      <w:pPr>
        <w:pStyle w:val="Prrafodelista"/>
        <w:numPr>
          <w:ilvl w:val="0"/>
          <w:numId w:val="2"/>
        </w:numPr>
      </w:pPr>
      <w:r>
        <w:t xml:space="preserve">Se empleará un volumen Docker para salvar los datos de </w:t>
      </w:r>
      <w:proofErr w:type="spellStart"/>
      <w:r>
        <w:t>mariadb</w:t>
      </w:r>
      <w:proofErr w:type="spellEnd"/>
    </w:p>
    <w:p w14:paraId="4948C99F" w14:textId="49336D6D" w:rsidR="00746E34" w:rsidRDefault="00746E34" w:rsidP="00746E34">
      <w:pPr>
        <w:pStyle w:val="Prrafodelista"/>
        <w:numPr>
          <w:ilvl w:val="0"/>
          <w:numId w:val="2"/>
        </w:numPr>
      </w:pPr>
      <w:r>
        <w:t>Se empleará también otro volumen para salvar los logs de acceso que genera el servidor apache2</w:t>
      </w:r>
    </w:p>
    <w:p w14:paraId="309ABB74" w14:textId="071B5B44" w:rsidR="00FF5A40" w:rsidRDefault="00FF5A40" w:rsidP="00746E34">
      <w:pPr>
        <w:pStyle w:val="Prrafodelista"/>
        <w:numPr>
          <w:ilvl w:val="0"/>
          <w:numId w:val="2"/>
        </w:numPr>
      </w:pPr>
      <w:r>
        <w:t>Se debe configurar el fichero \</w:t>
      </w:r>
      <w:proofErr w:type="spellStart"/>
      <w:r>
        <w:t>core</w:t>
      </w:r>
      <w:proofErr w:type="spellEnd"/>
      <w:r>
        <w:t>\</w:t>
      </w:r>
      <w:proofErr w:type="spellStart"/>
      <w:r>
        <w:t>controller</w:t>
      </w:r>
      <w:proofErr w:type="spellEnd"/>
      <w:r>
        <w:t>\</w:t>
      </w:r>
      <w:proofErr w:type="spellStart"/>
      <w:r>
        <w:t>Database.php</w:t>
      </w:r>
      <w:proofErr w:type="spellEnd"/>
      <w:r>
        <w:t xml:space="preserve"> con los parámetros de acceso configurados en el contenedor de </w:t>
      </w:r>
      <w:proofErr w:type="spellStart"/>
      <w:r>
        <w:t>mariadb</w:t>
      </w:r>
      <w:proofErr w:type="spellEnd"/>
    </w:p>
    <w:p w14:paraId="05198F8D" w14:textId="1E960F1B" w:rsidR="00FF5A40" w:rsidRDefault="00FF5A40" w:rsidP="00746E34">
      <w:pPr>
        <w:pStyle w:val="Prrafodelista"/>
        <w:numPr>
          <w:ilvl w:val="0"/>
          <w:numId w:val="2"/>
        </w:numPr>
      </w:pPr>
      <w:r>
        <w:t xml:space="preserve">Lógicamente se deben </w:t>
      </w:r>
      <w:r w:rsidR="4CCBCF91">
        <w:t>u</w:t>
      </w:r>
      <w:r>
        <w:t xml:space="preserve">sar ficheros </w:t>
      </w:r>
      <w:proofErr w:type="spellStart"/>
      <w:r>
        <w:t>Dockerfile</w:t>
      </w:r>
      <w:proofErr w:type="spellEnd"/>
      <w:r>
        <w:t xml:space="preserve"> para customizar las imágenes anteriores</w:t>
      </w:r>
    </w:p>
    <w:p w14:paraId="4138A29B" w14:textId="4F8CD314" w:rsidR="00FF5A40" w:rsidRDefault="00FF5A40" w:rsidP="00746E34">
      <w:pPr>
        <w:pStyle w:val="Prrafodelista"/>
        <w:numPr>
          <w:ilvl w:val="0"/>
          <w:numId w:val="2"/>
        </w:numPr>
      </w:pPr>
      <w:r>
        <w:t xml:space="preserve">Se debe generar todo el despliegue mediante </w:t>
      </w:r>
      <w:proofErr w:type="spellStart"/>
      <w:r>
        <w:t>docker-compose</w:t>
      </w:r>
      <w:proofErr w:type="spellEnd"/>
    </w:p>
    <w:p w14:paraId="2262A663" w14:textId="315B3127" w:rsidR="00FF5A40" w:rsidRDefault="00FF5A40" w:rsidP="00746E34">
      <w:pPr>
        <w:pStyle w:val="Prrafodelista"/>
        <w:numPr>
          <w:ilvl w:val="0"/>
          <w:numId w:val="2"/>
        </w:numPr>
      </w:pPr>
      <w:r>
        <w:t xml:space="preserve">Para el acceso final a la aplicación puede emplearse las credenciales de usuario </w:t>
      </w:r>
      <w:proofErr w:type="spellStart"/>
      <w:r>
        <w:t>admin</w:t>
      </w:r>
      <w:proofErr w:type="spellEnd"/>
      <w:r>
        <w:t xml:space="preserve"> y contraseña </w:t>
      </w:r>
      <w:proofErr w:type="spellStart"/>
      <w:r>
        <w:t>admin</w:t>
      </w:r>
      <w:proofErr w:type="spellEnd"/>
    </w:p>
    <w:p w14:paraId="174C7222" w14:textId="77777777" w:rsidR="001563E2" w:rsidRDefault="001563E2" w:rsidP="001563E2"/>
    <w:p w14:paraId="02F50A24" w14:textId="77777777" w:rsidR="001563E2" w:rsidRDefault="001563E2" w:rsidP="001563E2"/>
    <w:p w14:paraId="5036F4D4" w14:textId="5C36A0EB" w:rsidR="001563E2" w:rsidRDefault="001563E2" w:rsidP="001563E2">
      <w:r>
        <w:t xml:space="preserve">1.-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bd</w:t>
      </w:r>
      <w:proofErr w:type="spellEnd"/>
      <w:r>
        <w:t>:</w:t>
      </w:r>
    </w:p>
    <w:p w14:paraId="3D30C6F5" w14:textId="4BDD343C" w:rsidR="001563E2" w:rsidRDefault="001563E2" w:rsidP="001563E2">
      <w:r>
        <w:rPr>
          <w:noProof/>
        </w:rPr>
        <w:drawing>
          <wp:inline distT="0" distB="0" distL="0" distR="0" wp14:anchorId="3E146F0D" wp14:editId="04BBE973">
            <wp:extent cx="5400040" cy="1494155"/>
            <wp:effectExtent l="0" t="0" r="0" b="0"/>
            <wp:docPr id="9074625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2576" name="Imagen 1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2727" w14:textId="26D80F6A" w:rsidR="001563E2" w:rsidRDefault="001563E2" w:rsidP="001563E2">
      <w:r>
        <w:t xml:space="preserve">2.- </w:t>
      </w:r>
      <w:proofErr w:type="spellStart"/>
      <w:r>
        <w:t>Dockerfile</w:t>
      </w:r>
      <w:proofErr w:type="spellEnd"/>
      <w:r>
        <w:t xml:space="preserve"> back:</w:t>
      </w:r>
    </w:p>
    <w:p w14:paraId="68DF00E5" w14:textId="05DFECCF" w:rsidR="001563E2" w:rsidRDefault="001563E2" w:rsidP="001563E2">
      <w:r>
        <w:rPr>
          <w:noProof/>
        </w:rPr>
        <w:drawing>
          <wp:inline distT="0" distB="0" distL="0" distR="0" wp14:anchorId="740492F6" wp14:editId="263ADD2D">
            <wp:extent cx="4091940" cy="1920240"/>
            <wp:effectExtent l="0" t="0" r="3810" b="3810"/>
            <wp:docPr id="166140448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448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5384" w14:textId="521E5CC7" w:rsidR="001563E2" w:rsidRDefault="001563E2" w:rsidP="001563E2">
      <w:r>
        <w:lastRenderedPageBreak/>
        <w:t>3.- Docker-</w:t>
      </w:r>
      <w:proofErr w:type="spellStart"/>
      <w:r>
        <w:t>compose.yml</w:t>
      </w:r>
      <w:proofErr w:type="spellEnd"/>
      <w:r>
        <w:t>:</w:t>
      </w:r>
    </w:p>
    <w:p w14:paraId="3A7C9EE5" w14:textId="41BB3F6E" w:rsidR="001563E2" w:rsidRPr="001563E2" w:rsidRDefault="001563E2" w:rsidP="001563E2">
      <w:r w:rsidRPr="001563E2">
        <w:drawing>
          <wp:inline distT="0" distB="0" distL="0" distR="0" wp14:anchorId="49F4415E" wp14:editId="0466A86B">
            <wp:extent cx="5400040" cy="5138420"/>
            <wp:effectExtent l="0" t="0" r="0" b="5080"/>
            <wp:docPr id="73504557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4557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17DD0" w14:textId="77777777" w:rsidR="001563E2" w:rsidRPr="00746E34" w:rsidRDefault="001563E2" w:rsidP="001563E2"/>
    <w:sectPr w:rsidR="001563E2" w:rsidRPr="00746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DD8"/>
    <w:multiLevelType w:val="hybridMultilevel"/>
    <w:tmpl w:val="EFA2B7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434AB"/>
    <w:multiLevelType w:val="hybridMultilevel"/>
    <w:tmpl w:val="0DF835DA"/>
    <w:lvl w:ilvl="0" w:tplc="23EC79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169297">
    <w:abstractNumId w:val="0"/>
  </w:num>
  <w:num w:numId="2" w16cid:durableId="101603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34"/>
    <w:rsid w:val="001563E2"/>
    <w:rsid w:val="002812F8"/>
    <w:rsid w:val="007230AF"/>
    <w:rsid w:val="00746E34"/>
    <w:rsid w:val="00834FF6"/>
    <w:rsid w:val="00FF5A40"/>
    <w:rsid w:val="4CCBCF91"/>
    <w:rsid w:val="657ED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4232"/>
  <w15:chartTrackingRefBased/>
  <w15:docId w15:val="{6EB4D5CB-9880-4C89-B476-36556A48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E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46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8809AC-DE98-43CE-A344-AA1DD1AC65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C6A5B-1395-44A6-9D68-EBA971495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A5066A-CDEC-4248-8F40-68274735412E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Rodriguez</cp:lastModifiedBy>
  <cp:revision>2</cp:revision>
  <dcterms:created xsi:type="dcterms:W3CDTF">2026-02-14T20:31:00Z</dcterms:created>
  <dcterms:modified xsi:type="dcterms:W3CDTF">2026-02-14T20:31:00Z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30000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