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778" w:tblpY="2926"/>
        <w:tblW w:w="4474" w:type="pct"/>
        <w:tblLook w:val="04A0" w:firstRow="1" w:lastRow="0" w:firstColumn="1" w:lastColumn="0" w:noHBand="0" w:noVBand="1"/>
      </w:tblPr>
      <w:tblGrid>
        <w:gridCol w:w="10746"/>
      </w:tblGrid>
      <w:tr w:rsidR="00EE1DA7" w:rsidRPr="000D656B" w:rsidTr="00EE1DA7">
        <w:trPr>
          <w:trHeight w:val="680"/>
        </w:trPr>
        <w:tc>
          <w:tcPr>
            <w:tcW w:w="5000" w:type="pct"/>
            <w:tcBorders>
              <w:bottom w:val="single" w:sz="4" w:space="0" w:color="4F81BD"/>
            </w:tcBorders>
            <w:vAlign w:val="center"/>
          </w:tcPr>
          <w:p w:rsidR="00EE1DA7" w:rsidRDefault="00EE1DA7" w:rsidP="00EE1DA7">
            <w:pPr>
              <w:pStyle w:val="Sinespaciado"/>
              <w:jc w:val="center"/>
              <w:rPr>
                <w:sz w:val="72"/>
                <w:szCs w:val="72"/>
              </w:rPr>
            </w:pPr>
            <w:r w:rsidRPr="000D656B">
              <w:rPr>
                <w:sz w:val="72"/>
                <w:szCs w:val="72"/>
              </w:rPr>
              <w:t xml:space="preserve">Laboratorio de </w:t>
            </w:r>
            <w:r>
              <w:rPr>
                <w:sz w:val="72"/>
                <w:szCs w:val="72"/>
              </w:rPr>
              <w:t>Computación</w:t>
            </w:r>
          </w:p>
          <w:p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rsidTr="00EE1DA7">
        <w:trPr>
          <w:trHeight w:val="563"/>
        </w:trPr>
        <w:tc>
          <w:tcPr>
            <w:tcW w:w="5000" w:type="pct"/>
            <w:vAlign w:val="center"/>
          </w:tcPr>
          <w:p w:rsidR="00EE1DA7" w:rsidRPr="000D656B" w:rsidRDefault="00EE1DA7" w:rsidP="00EE1DA7">
            <w:pPr>
              <w:pStyle w:val="Sinespaciado"/>
              <w:jc w:val="center"/>
              <w:rPr>
                <w:b/>
                <w:bCs/>
              </w:rPr>
            </w:pPr>
          </w:p>
        </w:tc>
      </w:tr>
    </w:tbl>
    <w:p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rsidTr="00EE1DA7">
        <w:trPr>
          <w:trHeight w:val="709"/>
        </w:trPr>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8D648C" w:rsidRPr="000D656B" w:rsidRDefault="00EB172B" w:rsidP="00EE1DA7">
            <w:pPr>
              <w:spacing w:before="240" w:after="0" w:line="240" w:lineRule="auto"/>
              <w:rPr>
                <w:sz w:val="28"/>
                <w:szCs w:val="28"/>
              </w:rPr>
            </w:pPr>
            <w:r>
              <w:rPr>
                <w:sz w:val="28"/>
                <w:szCs w:val="28"/>
              </w:rPr>
              <w:t>García Morales</w:t>
            </w:r>
            <w:r w:rsidR="000E3AF3">
              <w:rPr>
                <w:sz w:val="28"/>
                <w:szCs w:val="28"/>
              </w:rPr>
              <w:t xml:space="preserve"> Karina</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Fundamentos de Programación</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1121</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8D648C" w:rsidRPr="000D656B" w:rsidRDefault="000E3AF3" w:rsidP="001C61E4">
            <w:pPr>
              <w:spacing w:before="240" w:after="0" w:line="240" w:lineRule="auto"/>
              <w:rPr>
                <w:sz w:val="28"/>
                <w:szCs w:val="28"/>
              </w:rPr>
            </w:pPr>
            <w:r>
              <w:rPr>
                <w:sz w:val="28"/>
                <w:szCs w:val="28"/>
              </w:rPr>
              <w:t>0</w:t>
            </w:r>
            <w:r w:rsidR="001C61E4">
              <w:rPr>
                <w:sz w:val="28"/>
                <w:szCs w:val="28"/>
              </w:rPr>
              <w:t>5</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Valle Olivas Guillermo</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8D648C" w:rsidRPr="000D656B" w:rsidRDefault="008D648C" w:rsidP="00EE1DA7">
            <w:pPr>
              <w:spacing w:before="240" w:after="0" w:line="240" w:lineRule="auto"/>
              <w:rPr>
                <w:sz w:val="28"/>
                <w:szCs w:val="28"/>
              </w:rPr>
            </w:pPr>
          </w:p>
        </w:tc>
      </w:tr>
      <w:tr w:rsidR="005F6DD6" w:rsidRPr="000D656B"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5F6DD6" w:rsidRPr="00FB1F90" w:rsidRDefault="005F6DD6" w:rsidP="001020B2">
            <w:pPr>
              <w:spacing w:before="240" w:after="0" w:line="240" w:lineRule="auto"/>
              <w:rPr>
                <w:sz w:val="30"/>
                <w:szCs w:val="30"/>
                <w:lang w:eastAsia="es-MX"/>
              </w:rPr>
            </w:pPr>
          </w:p>
        </w:tc>
      </w:tr>
      <w:tr w:rsidR="00EE1DA7" w:rsidRPr="000D656B" w:rsidTr="00EE1DA7">
        <w:tc>
          <w:tcPr>
            <w:tcW w:w="3227" w:type="dxa"/>
            <w:tcBorders>
              <w:top w:val="nil"/>
              <w:left w:val="nil"/>
              <w:bottom w:val="nil"/>
              <w:right w:val="nil"/>
            </w:tcBorders>
          </w:tcPr>
          <w:p w:rsidR="00EE1DA7" w:rsidRPr="00FB1F90" w:rsidRDefault="00EE1DA7"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E1DA7" w:rsidRPr="00FB1F90" w:rsidRDefault="00EE1DA7" w:rsidP="001020B2">
            <w:pPr>
              <w:spacing w:before="240" w:after="0" w:line="240" w:lineRule="auto"/>
              <w:rPr>
                <w:sz w:val="30"/>
                <w:szCs w:val="30"/>
                <w:lang w:eastAsia="es-MX"/>
              </w:rPr>
            </w:pPr>
          </w:p>
        </w:tc>
      </w:tr>
      <w:tr w:rsidR="004E0CC5" w:rsidRPr="005F6DD6" w:rsidTr="00EE1DA7">
        <w:tc>
          <w:tcPr>
            <w:tcW w:w="3227" w:type="dxa"/>
            <w:tcBorders>
              <w:top w:val="nil"/>
              <w:left w:val="nil"/>
              <w:bottom w:val="nil"/>
              <w:right w:val="nil"/>
            </w:tcBorders>
          </w:tcPr>
          <w:p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4E0CC5" w:rsidRPr="001020B2" w:rsidRDefault="004E0CC5"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5F6DD6" w:rsidRPr="001020B2" w:rsidRDefault="00EB172B" w:rsidP="001020B2">
            <w:pPr>
              <w:spacing w:before="240" w:after="0" w:line="240" w:lineRule="auto"/>
              <w:rPr>
                <w:sz w:val="28"/>
                <w:szCs w:val="28"/>
              </w:rPr>
            </w:pPr>
            <w:r>
              <w:rPr>
                <w:sz w:val="28"/>
                <w:szCs w:val="28"/>
              </w:rPr>
              <w:t>2019-1</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5F6DD6" w:rsidRPr="001020B2" w:rsidRDefault="005F6DD6" w:rsidP="001020B2">
            <w:pPr>
              <w:spacing w:before="240" w:after="0" w:line="240" w:lineRule="auto"/>
              <w:rPr>
                <w:sz w:val="28"/>
                <w:szCs w:val="28"/>
              </w:rPr>
            </w:pPr>
          </w:p>
        </w:tc>
      </w:tr>
    </w:tbl>
    <w:p w:rsidR="00893BB8" w:rsidRPr="005F6DD6" w:rsidRDefault="00893BB8"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F6DD6" w:rsidRPr="005F6DD6" w:rsidRDefault="005F6DD6" w:rsidP="005F6DD6">
      <w:pPr>
        <w:pStyle w:val="Subttulo"/>
        <w:spacing w:before="240" w:after="0" w:line="240" w:lineRule="auto"/>
        <w:jc w:val="right"/>
        <w:rPr>
          <w:color w:val="auto"/>
          <w:sz w:val="30"/>
          <w:szCs w:val="30"/>
          <w:lang w:eastAsia="es-MX"/>
        </w:rPr>
      </w:pPr>
    </w:p>
    <w:p w:rsidR="005F6DD6" w:rsidRDefault="005F6DD6" w:rsidP="005F6DD6">
      <w:pPr>
        <w:pStyle w:val="Subttulo"/>
        <w:spacing w:before="240" w:after="0" w:line="240" w:lineRule="auto"/>
        <w:jc w:val="right"/>
        <w:rPr>
          <w:color w:val="auto"/>
          <w:sz w:val="30"/>
          <w:szCs w:val="30"/>
          <w:lang w:eastAsia="es-MX"/>
        </w:rPr>
      </w:pPr>
    </w:p>
    <w:p w:rsidR="00EE1DA7" w:rsidRDefault="00EE1DA7" w:rsidP="00EE1DA7">
      <w:pPr>
        <w:rPr>
          <w:lang w:val="x-none" w:eastAsia="es-MX"/>
        </w:rPr>
      </w:pPr>
    </w:p>
    <w:p w:rsidR="00EE1DA7" w:rsidRPr="00EE1DA7" w:rsidRDefault="00EE1DA7" w:rsidP="00EE1DA7">
      <w:pPr>
        <w:rPr>
          <w:lang w:val="x-none"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Default="00577FEB" w:rsidP="00577FEB"/>
    <w:p w:rsidR="00577FEB" w:rsidRPr="00577FEB" w:rsidRDefault="00577FEB" w:rsidP="00577FEB"/>
    <w:p w:rsidR="00577FEB" w:rsidRDefault="00577FEB" w:rsidP="00577FEB"/>
    <w:p w:rsidR="00EE1DA7" w:rsidRDefault="00EE1DA7" w:rsidP="00577FEB">
      <w:pPr>
        <w:tabs>
          <w:tab w:val="left" w:pos="5190"/>
        </w:tabs>
        <w:ind w:left="3540"/>
        <w:jc w:val="both"/>
        <w:rPr>
          <w:sz w:val="44"/>
          <w:szCs w:val="52"/>
        </w:rPr>
      </w:pPr>
    </w:p>
    <w:p w:rsidR="00EE1DA7" w:rsidRDefault="00EE1DA7" w:rsidP="00577FEB">
      <w:pPr>
        <w:tabs>
          <w:tab w:val="left" w:pos="5190"/>
        </w:tabs>
        <w:ind w:left="3540"/>
        <w:jc w:val="both"/>
        <w:rPr>
          <w:sz w:val="44"/>
          <w:szCs w:val="52"/>
        </w:rPr>
      </w:pPr>
    </w:p>
    <w:p w:rsidR="00EB172B" w:rsidRDefault="00577FEB" w:rsidP="00577FEB">
      <w:pPr>
        <w:tabs>
          <w:tab w:val="left" w:pos="5190"/>
        </w:tabs>
        <w:ind w:left="3540"/>
        <w:jc w:val="both"/>
        <w:rPr>
          <w:sz w:val="44"/>
          <w:szCs w:val="52"/>
        </w:rPr>
      </w:pPr>
      <w:r w:rsidRPr="008D648C">
        <w:rPr>
          <w:sz w:val="44"/>
          <w:szCs w:val="52"/>
        </w:rPr>
        <w:t>CALIFICACIÓN: ________________</w:t>
      </w:r>
    </w:p>
    <w:p w:rsidR="00CC1D05" w:rsidRPr="001C61E4" w:rsidRDefault="00EB172B" w:rsidP="001C61E4">
      <w:pPr>
        <w:tabs>
          <w:tab w:val="left" w:pos="5190"/>
        </w:tabs>
        <w:ind w:left="3538" w:right="453" w:hanging="2546"/>
        <w:jc w:val="center"/>
        <w:rPr>
          <w:b/>
          <w:sz w:val="44"/>
          <w:szCs w:val="52"/>
        </w:rPr>
      </w:pPr>
      <w:r>
        <w:rPr>
          <w:sz w:val="44"/>
          <w:szCs w:val="52"/>
        </w:rPr>
        <w:br w:type="page"/>
      </w:r>
      <w:r w:rsidR="001C61E4" w:rsidRPr="001C61E4">
        <w:rPr>
          <w:b/>
          <w:sz w:val="44"/>
          <w:szCs w:val="52"/>
        </w:rPr>
        <w:lastRenderedPageBreak/>
        <w:t xml:space="preserve">Pseudocódigo </w:t>
      </w:r>
    </w:p>
    <w:p w:rsidR="001C61E4" w:rsidRPr="001C61E4" w:rsidRDefault="001C61E4" w:rsidP="001C61E4">
      <w:pPr>
        <w:tabs>
          <w:tab w:val="left" w:pos="5190"/>
        </w:tabs>
        <w:ind w:left="3538" w:right="453" w:hanging="2546"/>
        <w:jc w:val="both"/>
        <w:rPr>
          <w:b/>
          <w:sz w:val="32"/>
          <w:szCs w:val="32"/>
        </w:rPr>
      </w:pPr>
      <w:r w:rsidRPr="001C61E4">
        <w:rPr>
          <w:b/>
          <w:sz w:val="32"/>
          <w:szCs w:val="32"/>
        </w:rPr>
        <w:t xml:space="preserve">Objetivo: </w:t>
      </w:r>
    </w:p>
    <w:p w:rsidR="001C61E4" w:rsidRDefault="001C61E4" w:rsidP="001C61E4">
      <w:pPr>
        <w:tabs>
          <w:tab w:val="left" w:pos="5190"/>
        </w:tabs>
        <w:ind w:left="3538" w:right="453" w:hanging="2546"/>
        <w:jc w:val="both"/>
      </w:pPr>
      <w:r>
        <w:t>Elaborar pseudocódigos que representen soluciones algorítmicas empleando la sintaxis y semántica adecuadas.</w:t>
      </w:r>
    </w:p>
    <w:p w:rsidR="001C61E4" w:rsidRPr="001C61E4" w:rsidRDefault="001C61E4" w:rsidP="001C61E4">
      <w:pPr>
        <w:tabs>
          <w:tab w:val="left" w:pos="5190"/>
        </w:tabs>
        <w:ind w:left="3538" w:right="453" w:hanging="2546"/>
        <w:jc w:val="both"/>
        <w:rPr>
          <w:b/>
          <w:sz w:val="32"/>
          <w:szCs w:val="32"/>
        </w:rPr>
      </w:pPr>
      <w:r w:rsidRPr="001C61E4">
        <w:rPr>
          <w:b/>
          <w:sz w:val="32"/>
          <w:szCs w:val="32"/>
        </w:rPr>
        <w:t>Actividades:</w:t>
      </w:r>
    </w:p>
    <w:p w:rsidR="001C61E4" w:rsidRDefault="001C61E4" w:rsidP="001C61E4">
      <w:pPr>
        <w:tabs>
          <w:tab w:val="left" w:pos="5190"/>
        </w:tabs>
        <w:ind w:left="993" w:right="453" w:hanging="1191"/>
        <w:jc w:val="both"/>
      </w:pPr>
      <w:r>
        <w:t xml:space="preserve">                         </w:t>
      </w:r>
      <w:proofErr w:type="gramStart"/>
      <w:r>
        <w:t>x</w:t>
      </w:r>
      <w:proofErr w:type="gramEnd"/>
      <w:r>
        <w:t xml:space="preserve"> Elaborar un pseudocódigo que represente la solución algorítmica de un problema en el cual requiera el uso de la estructura de control de flujo condicional.</w:t>
      </w:r>
    </w:p>
    <w:p w:rsidR="001C61E4" w:rsidRDefault="001C61E4" w:rsidP="001C61E4">
      <w:pPr>
        <w:tabs>
          <w:tab w:val="left" w:pos="5190"/>
        </w:tabs>
        <w:ind w:left="993" w:right="453" w:hanging="1"/>
        <w:jc w:val="both"/>
      </w:pPr>
      <w:r>
        <w:t xml:space="preserve"> </w:t>
      </w:r>
      <w:proofErr w:type="gramStart"/>
      <w:r>
        <w:t>x</w:t>
      </w:r>
      <w:proofErr w:type="gramEnd"/>
      <w:r>
        <w:t xml:space="preserve"> A través de un pseudocódigo, representar la solución algorítmica de un problema en el cual requiera el uso de la estructura de control iterativa.</w:t>
      </w:r>
    </w:p>
    <w:p w:rsidR="001C61E4" w:rsidRDefault="001C61E4" w:rsidP="001C61E4">
      <w:pPr>
        <w:tabs>
          <w:tab w:val="left" w:pos="5190"/>
        </w:tabs>
        <w:ind w:left="993" w:right="453" w:hanging="1"/>
        <w:jc w:val="both"/>
        <w:rPr>
          <w:b/>
          <w:sz w:val="32"/>
          <w:szCs w:val="32"/>
        </w:rPr>
      </w:pPr>
      <w:r w:rsidRPr="001C61E4">
        <w:rPr>
          <w:b/>
          <w:sz w:val="32"/>
          <w:szCs w:val="32"/>
        </w:rPr>
        <w:t>Introducción</w:t>
      </w:r>
      <w:r>
        <w:rPr>
          <w:b/>
          <w:sz w:val="32"/>
          <w:szCs w:val="32"/>
        </w:rPr>
        <w:t>:</w:t>
      </w:r>
    </w:p>
    <w:p w:rsidR="001C61E4" w:rsidRDefault="001C61E4" w:rsidP="001C61E4">
      <w:pPr>
        <w:tabs>
          <w:tab w:val="left" w:pos="5190"/>
        </w:tabs>
        <w:ind w:left="993" w:right="453" w:hanging="1"/>
        <w:jc w:val="both"/>
      </w:pPr>
      <w:r>
        <w:t>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w:t>
      </w:r>
    </w:p>
    <w:p w:rsidR="001C61E4" w:rsidRDefault="001C61E4" w:rsidP="001C61E4">
      <w:pPr>
        <w:tabs>
          <w:tab w:val="left" w:pos="5190"/>
        </w:tabs>
        <w:ind w:left="993" w:right="453" w:hanging="1"/>
        <w:jc w:val="both"/>
      </w:pPr>
      <w:r>
        <w:t>Para que la solución de un problema (algoritmo) pueda ser codificada, se debe generar una representación del mismo. Una representación algorítmica elemental es el pseudocódigo.</w:t>
      </w:r>
    </w:p>
    <w:p w:rsidR="00314863" w:rsidRDefault="00314863" w:rsidP="001C61E4">
      <w:pPr>
        <w:tabs>
          <w:tab w:val="left" w:pos="5190"/>
        </w:tabs>
        <w:ind w:left="993" w:right="453" w:hanging="1"/>
        <w:jc w:val="both"/>
        <w:rPr>
          <w:b/>
          <w:sz w:val="32"/>
          <w:szCs w:val="32"/>
        </w:rPr>
      </w:pPr>
      <w:r>
        <w:rPr>
          <w:b/>
          <w:sz w:val="32"/>
          <w:szCs w:val="32"/>
        </w:rPr>
        <w:t>¿Qué es un pseudocódigo?</w:t>
      </w:r>
    </w:p>
    <w:p w:rsidR="00314863" w:rsidRPr="00A555CD" w:rsidRDefault="00314863" w:rsidP="00314863">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A555CD">
        <w:rPr>
          <w:rFonts w:ascii="Calibri" w:hAnsi="Calibri"/>
          <w:sz w:val="22"/>
          <w:szCs w:val="22"/>
        </w:rPr>
        <w:t>La palabra pseudocódigo formada por el prefijo “</w:t>
      </w:r>
      <w:proofErr w:type="spellStart"/>
      <w:r w:rsidRPr="00A555CD">
        <w:rPr>
          <w:rFonts w:ascii="Calibri" w:hAnsi="Calibri"/>
          <w:sz w:val="22"/>
          <w:szCs w:val="22"/>
        </w:rPr>
        <w:fldChar w:fldCharType="begin"/>
      </w:r>
      <w:r w:rsidRPr="00A555CD">
        <w:rPr>
          <w:rFonts w:ascii="Calibri" w:hAnsi="Calibri"/>
          <w:sz w:val="22"/>
          <w:szCs w:val="22"/>
        </w:rPr>
        <w:instrText xml:space="preserve"> HYPERLINK "http://dle.rae.es/?id=XkBx392" </w:instrText>
      </w:r>
      <w:r w:rsidRPr="00A555CD">
        <w:rPr>
          <w:rFonts w:ascii="Calibri" w:hAnsi="Calibri"/>
          <w:sz w:val="22"/>
          <w:szCs w:val="22"/>
        </w:rPr>
        <w:fldChar w:fldCharType="separate"/>
      </w:r>
      <w:r w:rsidRPr="00A555CD">
        <w:rPr>
          <w:rStyle w:val="nfasis"/>
          <w:rFonts w:ascii="Calibri" w:hAnsi="Calibri"/>
          <w:sz w:val="22"/>
          <w:szCs w:val="22"/>
        </w:rPr>
        <w:t>pseudo</w:t>
      </w:r>
      <w:proofErr w:type="spellEnd"/>
      <w:r w:rsidRPr="00A555CD">
        <w:rPr>
          <w:rFonts w:ascii="Calibri" w:hAnsi="Calibri"/>
          <w:sz w:val="22"/>
          <w:szCs w:val="22"/>
        </w:rPr>
        <w:fldChar w:fldCharType="end"/>
      </w:r>
      <w:r w:rsidRPr="00A555CD">
        <w:rPr>
          <w:rFonts w:ascii="Calibri" w:hAnsi="Calibri"/>
          <w:sz w:val="22"/>
          <w:szCs w:val="22"/>
        </w:rPr>
        <w:t>“, que según el diccionario de la RAE (Real Academia Española) significa “</w:t>
      </w:r>
      <w:r w:rsidRPr="00A555CD">
        <w:rPr>
          <w:rStyle w:val="nfasis"/>
          <w:rFonts w:ascii="Calibri" w:hAnsi="Calibri"/>
          <w:sz w:val="22"/>
          <w:szCs w:val="22"/>
        </w:rPr>
        <w:t>falso</w:t>
      </w:r>
      <w:r w:rsidRPr="00A555CD">
        <w:rPr>
          <w:rFonts w:ascii="Calibri" w:hAnsi="Calibri"/>
          <w:sz w:val="22"/>
          <w:szCs w:val="22"/>
        </w:rPr>
        <w:t>“, de ahí parte para que también sea conocido como “falso lenguaje”.</w:t>
      </w:r>
    </w:p>
    <w:p w:rsidR="00314863" w:rsidRPr="00A555CD" w:rsidRDefault="00314863" w:rsidP="00314863">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A555CD">
        <w:rPr>
          <w:rFonts w:ascii="Calibri" w:hAnsi="Calibri"/>
          <w:sz w:val="22"/>
          <w:szCs w:val="22"/>
        </w:rPr>
        <w:t xml:space="preserve">Dentro de la programación se basa en un lenguaje de programación real, donde se permite expresar las instrucciones en un lenguaje común (ejemplo: español, inglés u otro idioma) para facilitar la escritura y lectura, debido a que está en lenguaje común si requiere una modificación es fácil hacerla. La escritura sólo puede ser comprendida por el ser humano y no por la máquina, por ende, tampoco puede ejecutarla. La finalidad de un pseudocódigo es representar la solución a un algoritmo (problema) de la forma más detallada posible, utilizando acciones sucesivas. Según Analía </w:t>
      </w:r>
      <w:proofErr w:type="spellStart"/>
      <w:r w:rsidRPr="00A555CD">
        <w:rPr>
          <w:rFonts w:ascii="Calibri" w:hAnsi="Calibri"/>
          <w:sz w:val="22"/>
          <w:szCs w:val="22"/>
        </w:rPr>
        <w:t>Lanzillotta</w:t>
      </w:r>
      <w:proofErr w:type="spellEnd"/>
      <w:r w:rsidRPr="00A555CD">
        <w:rPr>
          <w:rFonts w:ascii="Calibri" w:hAnsi="Calibri"/>
          <w:sz w:val="22"/>
          <w:szCs w:val="22"/>
        </w:rPr>
        <w:t>:</w:t>
      </w:r>
      <w:r w:rsidRPr="00A555CD">
        <w:rPr>
          <w:rStyle w:val="nfasis"/>
          <w:rFonts w:ascii="Calibri" w:hAnsi="Calibri"/>
          <w:sz w:val="22"/>
          <w:szCs w:val="22"/>
        </w:rPr>
        <w:t xml:space="preserve"> “Considerado como un lenguaje falso el pseudocódigo, que es un lenguaje intermedio entre nuestro lenguaje y el de programación, debido a que quien lo utiliza se guía por una serie de normas, pero sin llegar a usar una estructura tan rígida como la del lenguaje de </w:t>
      </w:r>
      <w:proofErr w:type="spellStart"/>
      <w:r w:rsidRPr="00A555CD">
        <w:rPr>
          <w:rStyle w:val="nfasis"/>
          <w:rFonts w:ascii="Calibri" w:hAnsi="Calibri"/>
          <w:sz w:val="22"/>
          <w:szCs w:val="22"/>
        </w:rPr>
        <w:t>programación”.</w:t>
      </w:r>
      <w:hyperlink r:id="rId10" w:history="1">
        <w:r w:rsidRPr="00A555CD">
          <w:rPr>
            <w:rStyle w:val="Hipervnculo"/>
            <w:rFonts w:ascii="Calibri" w:hAnsi="Calibri"/>
            <w:i/>
            <w:iCs/>
            <w:color w:val="auto"/>
            <w:sz w:val="22"/>
            <w:szCs w:val="22"/>
            <w:u w:val="none"/>
          </w:rPr>
          <w:t>Liga</w:t>
        </w:r>
        <w:proofErr w:type="spellEnd"/>
      </w:hyperlink>
    </w:p>
    <w:p w:rsidR="00314863" w:rsidRPr="00A555CD" w:rsidRDefault="00314863" w:rsidP="00314863">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A555CD">
        <w:rPr>
          <w:rFonts w:ascii="Calibri" w:hAnsi="Calibri"/>
          <w:sz w:val="22"/>
          <w:szCs w:val="22"/>
        </w:rPr>
        <w:t>En otras palabras, el </w:t>
      </w:r>
      <w:hyperlink r:id="rId11" w:history="1">
        <w:r w:rsidRPr="00A555CD">
          <w:rPr>
            <w:rStyle w:val="Hipervnculo"/>
            <w:rFonts w:ascii="Calibri" w:hAnsi="Calibri"/>
            <w:color w:val="auto"/>
            <w:sz w:val="22"/>
            <w:szCs w:val="22"/>
            <w:u w:val="none"/>
          </w:rPr>
          <w:t>pseudocódigo</w:t>
        </w:r>
      </w:hyperlink>
      <w:r w:rsidRPr="00A555CD">
        <w:rPr>
          <w:rFonts w:ascii="Calibri" w:hAnsi="Calibri"/>
          <w:sz w:val="22"/>
          <w:szCs w:val="22"/>
        </w:rPr>
        <w:t> es un lenguaje simplificado entre el programador y la máquina, hecho por el programador en su propio idioma, para describir un algoritmo y  poder comprender mejor la estructura de dicho programa, donde el lenguaje simplificado no puede ser compilado, ejecutado ni corrido por la máquina. Siendo una herramienta que se encuentra previa al lenguaje formal de programación</w:t>
      </w:r>
    </w:p>
    <w:p w:rsidR="00314863" w:rsidRPr="00A555CD" w:rsidRDefault="00314863" w:rsidP="00314863">
      <w:pPr>
        <w:tabs>
          <w:tab w:val="left" w:pos="5190"/>
        </w:tabs>
        <w:ind w:left="993" w:right="453" w:hanging="1"/>
        <w:jc w:val="both"/>
      </w:pPr>
      <w:r w:rsidRPr="00A555CD">
        <w:t>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314863" w:rsidRPr="00DC7E2D" w:rsidRDefault="00314863" w:rsidP="00314863">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C7E2D">
        <w:rPr>
          <w:rFonts w:ascii="Calibri" w:hAnsi="Calibri"/>
          <w:sz w:val="22"/>
          <w:szCs w:val="22"/>
        </w:rPr>
        <w:t>.</w:t>
      </w:r>
    </w:p>
    <w:p w:rsidR="00314863" w:rsidRPr="00DC7E2D" w:rsidRDefault="00314863" w:rsidP="00314863">
      <w:pPr>
        <w:pStyle w:val="NormalWeb"/>
        <w:shd w:val="clear" w:color="auto" w:fill="FFFFFF"/>
        <w:spacing w:before="0" w:beforeAutospacing="0" w:after="390" w:afterAutospacing="0" w:line="276" w:lineRule="auto"/>
        <w:ind w:left="993" w:right="453"/>
        <w:jc w:val="both"/>
        <w:rPr>
          <w:rFonts w:ascii="Calibri" w:hAnsi="Calibri"/>
          <w:b/>
          <w:sz w:val="32"/>
          <w:szCs w:val="32"/>
        </w:rPr>
      </w:pPr>
      <w:r w:rsidRPr="00DC7E2D">
        <w:rPr>
          <w:rFonts w:ascii="Calibri" w:hAnsi="Calibri"/>
          <w:b/>
          <w:sz w:val="32"/>
          <w:szCs w:val="32"/>
        </w:rPr>
        <w:t>Características del pseudocódigo</w:t>
      </w:r>
    </w:p>
    <w:p w:rsidR="00314863" w:rsidRPr="00DC7E2D" w:rsidRDefault="00314863" w:rsidP="00314863">
      <w:pPr>
        <w:spacing w:after="0" w:line="240" w:lineRule="auto"/>
        <w:ind w:left="993" w:right="453"/>
        <w:rPr>
          <w:rFonts w:eastAsia="Times New Roman"/>
          <w:lang w:eastAsia="es-MX"/>
        </w:rPr>
      </w:pPr>
      <w:r w:rsidRPr="00DC7E2D">
        <w:rPr>
          <w:rFonts w:eastAsia="Times New Roman"/>
          <w:color w:val="000000"/>
          <w:lang w:eastAsia="es-MX"/>
        </w:rPr>
        <w:lastRenderedPageBreak/>
        <w:t xml:space="preserve">Las características de este </w:t>
      </w:r>
      <w:proofErr w:type="spellStart"/>
      <w:r w:rsidRPr="00DC7E2D">
        <w:rPr>
          <w:rFonts w:eastAsia="Times New Roman"/>
          <w:color w:val="000000"/>
          <w:lang w:eastAsia="es-MX"/>
        </w:rPr>
        <w:t>pseudolenguaje</w:t>
      </w:r>
      <w:proofErr w:type="spellEnd"/>
      <w:r w:rsidRPr="00DC7E2D">
        <w:rPr>
          <w:rFonts w:eastAsia="Times New Roman"/>
          <w:color w:val="000000"/>
          <w:lang w:eastAsia="es-MX"/>
        </w:rPr>
        <w:t xml:space="preserve"> fueron propuestas en 2001 por el responsable de la asignatura Fundamentos de Programación de la carrera de Ingeniería Informática de la FICH-UNL. Las premisas son: </w:t>
      </w:r>
      <w:r w:rsidRPr="00DC7E2D">
        <w:rPr>
          <w:rFonts w:eastAsia="Times New Roman"/>
          <w:color w:val="000000"/>
          <w:lang w:eastAsia="es-MX"/>
        </w:rPr>
        <w:br/>
      </w:r>
    </w:p>
    <w:p w:rsidR="00314863" w:rsidRPr="00DC7E2D" w:rsidRDefault="00314863" w:rsidP="00314863">
      <w:pPr>
        <w:spacing w:after="0" w:line="240" w:lineRule="auto"/>
        <w:ind w:left="993" w:right="453"/>
        <w:rPr>
          <w:rFonts w:eastAsia="Times New Roman"/>
          <w:lang w:eastAsia="es-MX"/>
        </w:rPr>
      </w:pPr>
      <w:r w:rsidRPr="00DC7E2D">
        <w:rPr>
          <w:rFonts w:eastAsia="Times New Roman"/>
          <w:lang w:eastAsia="es-MX"/>
        </w:rPr>
        <w:t>  Sintaxis sencilla</w:t>
      </w:r>
    </w:p>
    <w:p w:rsidR="00314863" w:rsidRPr="00DC7E2D" w:rsidRDefault="00314863" w:rsidP="00314863">
      <w:pPr>
        <w:spacing w:after="0" w:line="240" w:lineRule="auto"/>
        <w:ind w:left="993" w:right="453"/>
        <w:rPr>
          <w:rFonts w:eastAsia="Times New Roman"/>
          <w:lang w:eastAsia="es-MX"/>
        </w:rPr>
      </w:pPr>
      <w:r w:rsidRPr="00DC7E2D">
        <w:rPr>
          <w:rFonts w:eastAsia="Times New Roman"/>
          <w:lang w:eastAsia="es-MX"/>
        </w:rPr>
        <w:t>  Manejo de las estructuras básicas de control</w:t>
      </w:r>
    </w:p>
    <w:p w:rsidR="00314863" w:rsidRPr="00DC7E2D" w:rsidRDefault="00314863" w:rsidP="00314863">
      <w:pPr>
        <w:spacing w:after="0" w:line="240" w:lineRule="auto"/>
        <w:ind w:left="993" w:right="453"/>
        <w:rPr>
          <w:rFonts w:eastAsia="Times New Roman"/>
          <w:lang w:eastAsia="es-MX"/>
        </w:rPr>
      </w:pPr>
      <w:r w:rsidRPr="00DC7E2D">
        <w:rPr>
          <w:rFonts w:eastAsia="Times New Roman"/>
          <w:lang w:eastAsia="es-MX"/>
        </w:rPr>
        <w:t xml:space="preserve">  Solo 3 tipos de datos básicos: numérico, </w:t>
      </w:r>
      <w:proofErr w:type="spellStart"/>
      <w:r w:rsidRPr="00DC7E2D">
        <w:rPr>
          <w:rFonts w:eastAsia="Times New Roman"/>
          <w:lang w:eastAsia="es-MX"/>
        </w:rPr>
        <w:t>caracter</w:t>
      </w:r>
      <w:proofErr w:type="spellEnd"/>
      <w:r w:rsidRPr="00DC7E2D">
        <w:rPr>
          <w:rFonts w:eastAsia="Times New Roman"/>
          <w:lang w:eastAsia="es-MX"/>
        </w:rPr>
        <w:t xml:space="preserve"> /cadenas de caracteres y lógico (verdadero-falso).</w:t>
      </w:r>
    </w:p>
    <w:p w:rsidR="00314863" w:rsidRPr="00DC7E2D" w:rsidRDefault="00314863" w:rsidP="00314863">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C7E2D">
        <w:rPr>
          <w:rFonts w:ascii="Calibri" w:hAnsi="Calibri"/>
          <w:sz w:val="22"/>
          <w:szCs w:val="22"/>
        </w:rPr>
        <w:t>  Estructuras de datos: arreglos </w:t>
      </w:r>
    </w:p>
    <w:p w:rsidR="00583F63" w:rsidRPr="00DC7E2D" w:rsidRDefault="00583F63" w:rsidP="00314863">
      <w:pPr>
        <w:pStyle w:val="NormalWeb"/>
        <w:shd w:val="clear" w:color="auto" w:fill="FFFFFF"/>
        <w:spacing w:before="0" w:beforeAutospacing="0" w:after="390" w:afterAutospacing="0" w:line="276" w:lineRule="auto"/>
        <w:ind w:left="993" w:right="453"/>
        <w:jc w:val="both"/>
        <w:rPr>
          <w:rFonts w:ascii="Calibri" w:hAnsi="Calibri"/>
          <w:b/>
          <w:sz w:val="32"/>
          <w:szCs w:val="32"/>
        </w:rPr>
      </w:pPr>
      <w:r w:rsidRPr="00DC7E2D">
        <w:rPr>
          <w:rFonts w:ascii="Calibri" w:hAnsi="Calibri"/>
          <w:b/>
          <w:sz w:val="32"/>
          <w:szCs w:val="32"/>
        </w:rPr>
        <w:t>Tipos de datos válidos en un pseudocódigo</w:t>
      </w:r>
    </w:p>
    <w:p w:rsidR="00DD03BA" w:rsidRPr="00A555CD" w:rsidRDefault="00FC4789" w:rsidP="00314863">
      <w:pPr>
        <w:pStyle w:val="NormalWeb"/>
        <w:shd w:val="clear" w:color="auto" w:fill="FFFFFF"/>
        <w:spacing w:before="0" w:beforeAutospacing="0" w:after="390" w:afterAutospacing="0" w:line="276" w:lineRule="auto"/>
        <w:ind w:left="993" w:right="453"/>
        <w:jc w:val="both"/>
        <w:rPr>
          <w:rFonts w:ascii="Calibri" w:hAnsi="Calibri"/>
        </w:rPr>
      </w:pPr>
      <w:r>
        <w:rPr>
          <w:rFonts w:ascii="Calibri" w:hAnsi="Calibri"/>
          <w:noProof/>
        </w:rPr>
        <w:pict>
          <v:shapetype id="_x0000_t32" coordsize="21600,21600" o:spt="32" o:oned="t" path="m,l21600,21600e" filled="f">
            <v:path arrowok="t" fillok="f" o:connecttype="none"/>
            <o:lock v:ext="edit" shapetype="t"/>
          </v:shapetype>
          <v:shape id="_x0000_s1054" type="#_x0000_t32" style="position:absolute;left:0;text-align:left;margin-left:104.9pt;margin-top:5.5pt;width:28.3pt;height:.85pt;z-index:1" o:connectortype="straight">
            <v:stroke endarrow="block"/>
          </v:shape>
        </w:pict>
      </w:r>
      <w:r w:rsidR="00DD03BA" w:rsidRPr="00A555CD">
        <w:rPr>
          <w:rFonts w:ascii="Calibri" w:hAnsi="Calibri"/>
        </w:rPr>
        <w:t xml:space="preserve">ENTERO </w:t>
      </w:r>
      <w:r w:rsidR="00A555CD" w:rsidRPr="00A555CD">
        <w:rPr>
          <w:rFonts w:ascii="Calibri" w:hAnsi="Calibri"/>
        </w:rPr>
        <w:t xml:space="preserve">            </w:t>
      </w:r>
      <w:r w:rsidR="00A555CD">
        <w:rPr>
          <w:rFonts w:ascii="Calibri" w:hAnsi="Calibri"/>
        </w:rPr>
        <w:t xml:space="preserve">     </w:t>
      </w:r>
      <w:r w:rsidR="00DD03BA" w:rsidRPr="00A555CD">
        <w:rPr>
          <w:rFonts w:ascii="Calibri" w:hAnsi="Calibri"/>
        </w:rPr>
        <w:t xml:space="preserve">valor entero positivo y/o negativo </w:t>
      </w:r>
    </w:p>
    <w:p w:rsidR="00DD03BA" w:rsidRPr="00A555CD" w:rsidRDefault="00FC4789" w:rsidP="00314863">
      <w:pPr>
        <w:pStyle w:val="NormalWeb"/>
        <w:shd w:val="clear" w:color="auto" w:fill="FFFFFF"/>
        <w:spacing w:before="0" w:beforeAutospacing="0" w:after="390" w:afterAutospacing="0" w:line="276" w:lineRule="auto"/>
        <w:ind w:left="993" w:right="453"/>
        <w:jc w:val="both"/>
        <w:rPr>
          <w:rFonts w:ascii="Calibri" w:hAnsi="Calibri"/>
        </w:rPr>
      </w:pPr>
      <w:r>
        <w:rPr>
          <w:rFonts w:ascii="Calibri" w:hAnsi="Calibri"/>
          <w:noProof/>
        </w:rPr>
        <w:pict>
          <v:shape id="_x0000_s1055" type="#_x0000_t32" style="position:absolute;left:0;text-align:left;margin-left:83.95pt;margin-top:5.7pt;width:20.95pt;height:0;z-index:2" o:connectortype="straight">
            <v:stroke endarrow="block"/>
          </v:shape>
        </w:pict>
      </w:r>
      <w:r w:rsidR="00A555CD" w:rsidRPr="00A555CD">
        <w:rPr>
          <w:rFonts w:ascii="Calibri" w:hAnsi="Calibri"/>
        </w:rPr>
        <w:t xml:space="preserve">REAL        </w:t>
      </w:r>
      <w:r w:rsidR="00DD03BA" w:rsidRPr="00A555CD">
        <w:rPr>
          <w:rFonts w:ascii="Calibri" w:hAnsi="Calibri"/>
        </w:rPr>
        <w:t xml:space="preserve"> </w:t>
      </w:r>
      <w:r w:rsidR="00A555CD">
        <w:rPr>
          <w:rFonts w:ascii="Calibri" w:hAnsi="Calibri"/>
        </w:rPr>
        <w:t xml:space="preserve">    </w:t>
      </w:r>
      <w:r w:rsidR="00DD03BA" w:rsidRPr="00A555CD">
        <w:rPr>
          <w:rFonts w:ascii="Calibri" w:hAnsi="Calibri"/>
        </w:rPr>
        <w:t xml:space="preserve">valor con punto flotante y signo </w:t>
      </w:r>
    </w:p>
    <w:p w:rsidR="00583F63" w:rsidRPr="00A555CD" w:rsidRDefault="00FC4789" w:rsidP="00314863">
      <w:pPr>
        <w:pStyle w:val="NormalWeb"/>
        <w:shd w:val="clear" w:color="auto" w:fill="FFFFFF"/>
        <w:spacing w:before="0" w:beforeAutospacing="0" w:after="390" w:afterAutospacing="0" w:line="276" w:lineRule="auto"/>
        <w:ind w:left="993" w:right="453"/>
        <w:jc w:val="both"/>
        <w:rPr>
          <w:rFonts w:ascii="Calibri" w:hAnsi="Calibri"/>
        </w:rPr>
      </w:pPr>
      <w:r>
        <w:rPr>
          <w:rFonts w:ascii="Calibri" w:hAnsi="Calibri"/>
          <w:noProof/>
        </w:rPr>
        <w:pict>
          <v:shape id="_x0000_s1056" type="#_x0000_t32" style="position:absolute;left:0;text-align:left;margin-left:118.75pt;margin-top:4.35pt;width:29.1pt;height:.8pt;z-index:3" o:connectortype="straight">
            <v:stroke endarrow="block"/>
          </v:shape>
        </w:pict>
      </w:r>
      <w:r w:rsidR="00A555CD" w:rsidRPr="00A555CD">
        <w:rPr>
          <w:rFonts w:ascii="Calibri" w:hAnsi="Calibri"/>
        </w:rPr>
        <w:t xml:space="preserve">BOOLEANO          </w:t>
      </w:r>
      <w:r w:rsidR="00DD03BA" w:rsidRPr="00A555CD">
        <w:rPr>
          <w:rFonts w:ascii="Calibri" w:hAnsi="Calibri"/>
        </w:rPr>
        <w:t xml:space="preserve"> </w:t>
      </w:r>
      <w:r w:rsidR="00A555CD">
        <w:rPr>
          <w:rFonts w:ascii="Calibri" w:hAnsi="Calibri"/>
        </w:rPr>
        <w:t xml:space="preserve">      </w:t>
      </w:r>
      <w:r w:rsidR="00DD03BA" w:rsidRPr="00A555CD">
        <w:rPr>
          <w:rFonts w:ascii="Calibri" w:hAnsi="Calibri"/>
        </w:rPr>
        <w:t>valor de dos estados: verdadero o falso</w:t>
      </w:r>
    </w:p>
    <w:p w:rsidR="00A555CD" w:rsidRPr="00A555CD" w:rsidRDefault="00FC4789" w:rsidP="00314863">
      <w:pPr>
        <w:pStyle w:val="NormalWeb"/>
        <w:shd w:val="clear" w:color="auto" w:fill="FFFFFF"/>
        <w:spacing w:before="0" w:beforeAutospacing="0" w:after="390" w:afterAutospacing="0" w:line="276" w:lineRule="auto"/>
        <w:ind w:left="993" w:right="453"/>
        <w:jc w:val="both"/>
        <w:rPr>
          <w:rFonts w:ascii="Calibri" w:hAnsi="Calibri"/>
        </w:rPr>
      </w:pPr>
      <w:r>
        <w:rPr>
          <w:rFonts w:ascii="Calibri" w:hAnsi="Calibri"/>
          <w:noProof/>
        </w:rPr>
        <w:pict>
          <v:shape id="_x0000_s1057" type="#_x0000_t32" style="position:absolute;left:0;text-align:left;margin-left:118.75pt;margin-top:4.55pt;width:29.1pt;height:.8pt;z-index:4" o:connectortype="straight">
            <v:stroke endarrow="block"/>
          </v:shape>
        </w:pict>
      </w:r>
      <w:r w:rsidR="00A555CD" w:rsidRPr="00A555CD">
        <w:rPr>
          <w:rFonts w:ascii="Calibri" w:hAnsi="Calibri"/>
        </w:rPr>
        <w:t xml:space="preserve">CARACTER             </w:t>
      </w:r>
      <w:r w:rsidR="00A555CD">
        <w:rPr>
          <w:rFonts w:ascii="Calibri" w:hAnsi="Calibri"/>
        </w:rPr>
        <w:t xml:space="preserve">     </w:t>
      </w:r>
      <w:r w:rsidR="00A555CD" w:rsidRPr="00A555CD">
        <w:rPr>
          <w:rFonts w:ascii="Calibri" w:hAnsi="Calibri"/>
        </w:rPr>
        <w:t xml:space="preserve">valor tipo carácter </w:t>
      </w:r>
    </w:p>
    <w:p w:rsidR="00A555CD" w:rsidRPr="00A555CD" w:rsidRDefault="00FC4789" w:rsidP="00314863">
      <w:pPr>
        <w:pStyle w:val="NormalWeb"/>
        <w:shd w:val="clear" w:color="auto" w:fill="FFFFFF"/>
        <w:spacing w:before="0" w:beforeAutospacing="0" w:after="390" w:afterAutospacing="0" w:line="276" w:lineRule="auto"/>
        <w:ind w:left="993" w:right="453"/>
        <w:jc w:val="both"/>
        <w:rPr>
          <w:rFonts w:ascii="Calibri" w:hAnsi="Calibri"/>
        </w:rPr>
      </w:pPr>
      <w:r>
        <w:rPr>
          <w:rFonts w:ascii="Calibri" w:hAnsi="Calibri"/>
          <w:noProof/>
        </w:rPr>
        <w:pict>
          <v:shape id="_x0000_s1058" type="#_x0000_t32" style="position:absolute;left:0;text-align:left;margin-left:104.9pt;margin-top:6.4pt;width:32.45pt;height:.8pt;z-index:5" o:connectortype="straight">
            <v:stroke endarrow="block"/>
          </v:shape>
        </w:pict>
      </w:r>
      <w:r w:rsidR="00A555CD" w:rsidRPr="00A555CD">
        <w:rPr>
          <w:rFonts w:ascii="Calibri" w:hAnsi="Calibri"/>
        </w:rPr>
        <w:t xml:space="preserve">CADENA             </w:t>
      </w:r>
      <w:r w:rsidR="00A555CD">
        <w:rPr>
          <w:rFonts w:ascii="Calibri" w:hAnsi="Calibri"/>
        </w:rPr>
        <w:t xml:space="preserve">     </w:t>
      </w:r>
      <w:proofErr w:type="spellStart"/>
      <w:r w:rsidR="00A555CD" w:rsidRPr="00A555CD">
        <w:rPr>
          <w:rFonts w:ascii="Calibri" w:hAnsi="Calibri"/>
        </w:rPr>
        <w:t>cadena</w:t>
      </w:r>
      <w:proofErr w:type="spellEnd"/>
      <w:r w:rsidR="00A555CD" w:rsidRPr="00A555CD">
        <w:rPr>
          <w:rFonts w:ascii="Calibri" w:hAnsi="Calibri"/>
        </w:rPr>
        <w:t xml:space="preserve"> de caracteres</w:t>
      </w:r>
    </w:p>
    <w:p w:rsidR="00A555CD" w:rsidRPr="00A555CD" w:rsidRDefault="00A555CD" w:rsidP="00314863">
      <w:pPr>
        <w:pStyle w:val="NormalWeb"/>
        <w:shd w:val="clear" w:color="auto" w:fill="FFFFFF"/>
        <w:spacing w:before="0" w:beforeAutospacing="0" w:after="390" w:afterAutospacing="0" w:line="276" w:lineRule="auto"/>
        <w:ind w:left="993" w:right="453"/>
        <w:jc w:val="both"/>
        <w:rPr>
          <w:rFonts w:ascii="Calibri" w:hAnsi="Calibri"/>
        </w:rPr>
      </w:pPr>
      <w:r w:rsidRPr="00A555CD">
        <w:rPr>
          <w:rFonts w:ascii="Calibri" w:hAnsi="Calibri"/>
        </w:rPr>
        <w:t>Existe un tipo de dato compuesto, es decir, que puede contener uno o más tipos de datos simples diferentes. Este tipo de dato se conoce como registro o estructura y su sintaxis es la siguiente:</w:t>
      </w:r>
    </w:p>
    <w:p w:rsidR="00A555CD" w:rsidRDefault="00A14CDF" w:rsidP="00314863">
      <w:pPr>
        <w:pStyle w:val="NormalWeb"/>
        <w:shd w:val="clear" w:color="auto" w:fill="FFFFFF"/>
        <w:spacing w:before="0" w:beforeAutospacing="0" w:after="390" w:afterAutospacing="0" w:line="276" w:lineRule="auto"/>
        <w:ind w:left="993" w:right="453"/>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i1025" type="#_x0000_t75" alt="Recorte de pantalla" style="width:270.2pt;height:67.15pt;visibility:visible;mso-wrap-style:square">
            <v:imagedata r:id="rId12" o:title="Recorte de pantalla"/>
          </v:shape>
        </w:pict>
      </w:r>
    </w:p>
    <w:p w:rsidR="00A555CD" w:rsidRPr="00A555CD" w:rsidRDefault="00A555CD" w:rsidP="00314863">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A555CD">
        <w:rPr>
          <w:rFonts w:ascii="Calibri" w:hAnsi="Calibri"/>
          <w:sz w:val="22"/>
          <w:szCs w:val="22"/>
        </w:rPr>
        <w:t>Para crear una variable tipo registro se debe indicar el nombre del registro y el nombre de la variable. Para acceder a los datos del registro se hace uso del operador ".".</w:t>
      </w:r>
    </w:p>
    <w:p w:rsidR="00A555CD" w:rsidRPr="00DC7E2D" w:rsidRDefault="00A555CD" w:rsidP="00314863">
      <w:pPr>
        <w:pStyle w:val="NormalWeb"/>
        <w:shd w:val="clear" w:color="auto" w:fill="FFFFFF"/>
        <w:spacing w:before="0" w:beforeAutospacing="0" w:after="390" w:afterAutospacing="0" w:line="276" w:lineRule="auto"/>
        <w:ind w:left="993" w:right="453"/>
        <w:jc w:val="both"/>
        <w:rPr>
          <w:rFonts w:ascii="Calibri" w:hAnsi="Calibri"/>
          <w:b/>
          <w:sz w:val="32"/>
          <w:szCs w:val="32"/>
        </w:rPr>
      </w:pPr>
      <w:r w:rsidRPr="00DC7E2D">
        <w:rPr>
          <w:rFonts w:ascii="Calibri" w:hAnsi="Calibri"/>
          <w:b/>
          <w:sz w:val="32"/>
          <w:szCs w:val="32"/>
        </w:rPr>
        <w:t>Sintaxis de pseudocódigo</w:t>
      </w:r>
    </w:p>
    <w:p w:rsidR="00A555CD" w:rsidRPr="00A555CD" w:rsidRDefault="00A555CD" w:rsidP="00314863">
      <w:pPr>
        <w:pStyle w:val="NormalWeb"/>
        <w:shd w:val="clear" w:color="auto" w:fill="FFFFFF"/>
        <w:spacing w:before="0" w:beforeAutospacing="0" w:after="390" w:afterAutospacing="0" w:line="276" w:lineRule="auto"/>
        <w:ind w:left="993" w:right="453"/>
        <w:jc w:val="both"/>
        <w:rPr>
          <w:rFonts w:ascii="Calibri" w:hAnsi="Calibri"/>
        </w:rPr>
      </w:pPr>
      <w:r w:rsidRPr="00A555CD">
        <w:rPr>
          <w:rFonts w:ascii="Calibri" w:hAnsi="Calibri"/>
        </w:rPr>
        <w:t xml:space="preserve">El lenguaje pseudocódigo tiene diversas reglas semánticas y sintácticas. A continuación, se describen las más importantes: </w:t>
      </w:r>
    </w:p>
    <w:p w:rsidR="00A555CD" w:rsidRPr="00A555CD" w:rsidRDefault="00A555CD" w:rsidP="00314863">
      <w:pPr>
        <w:pStyle w:val="NormalWeb"/>
        <w:shd w:val="clear" w:color="auto" w:fill="FFFFFF"/>
        <w:spacing w:before="0" w:beforeAutospacing="0" w:after="390" w:afterAutospacing="0" w:line="276" w:lineRule="auto"/>
        <w:ind w:left="993" w:right="453"/>
        <w:jc w:val="both"/>
        <w:rPr>
          <w:rFonts w:ascii="Calibri" w:hAnsi="Calibri"/>
        </w:rPr>
      </w:pPr>
      <w:r w:rsidRPr="00A555CD">
        <w:rPr>
          <w:rFonts w:ascii="Calibri" w:hAnsi="Calibri"/>
        </w:rPr>
        <w:t xml:space="preserve">1. Alcance del programa: Todo pseudocódigo está limitado por las etiquetas de INICIO y FIN. Dentro de estas etiquetas se deben escribir todas las instrucciones del programa. </w:t>
      </w:r>
    </w:p>
    <w:p w:rsidR="00A555CD" w:rsidRPr="00A555CD" w:rsidRDefault="00A555CD" w:rsidP="00314863">
      <w:pPr>
        <w:pStyle w:val="NormalWeb"/>
        <w:shd w:val="clear" w:color="auto" w:fill="FFFFFF"/>
        <w:spacing w:before="0" w:beforeAutospacing="0" w:after="390" w:afterAutospacing="0" w:line="276" w:lineRule="auto"/>
        <w:ind w:left="993" w:right="453"/>
        <w:jc w:val="both"/>
        <w:rPr>
          <w:rFonts w:ascii="Calibri" w:hAnsi="Calibri"/>
        </w:rPr>
      </w:pPr>
      <w:r w:rsidRPr="00A555CD">
        <w:rPr>
          <w:rFonts w:ascii="Calibri" w:hAnsi="Calibri"/>
        </w:rPr>
        <w:t xml:space="preserve">2. Palabras reservadas con mayúsculas: Todas las palabras propias del pseudocódigo deben de ser escritas en mayúsculas. </w:t>
      </w:r>
    </w:p>
    <w:p w:rsidR="00A555CD" w:rsidRPr="00A555CD" w:rsidRDefault="00A555CD" w:rsidP="00314863">
      <w:pPr>
        <w:pStyle w:val="NormalWeb"/>
        <w:shd w:val="clear" w:color="auto" w:fill="FFFFFF"/>
        <w:spacing w:before="0" w:beforeAutospacing="0" w:after="390" w:afterAutospacing="0" w:line="276" w:lineRule="auto"/>
        <w:ind w:left="993" w:right="453"/>
        <w:jc w:val="both"/>
        <w:rPr>
          <w:rFonts w:ascii="Calibri" w:hAnsi="Calibri"/>
        </w:rPr>
      </w:pPr>
      <w:r w:rsidRPr="00A555CD">
        <w:rPr>
          <w:rFonts w:ascii="Calibri" w:hAnsi="Calibri"/>
        </w:rPr>
        <w:lastRenderedPageBreak/>
        <w:t xml:space="preserve">3. Sangría o tabulación: El pseudocódigo debe tener diversas alineaciones para que el código sea más fácil de entender y depurar. </w:t>
      </w:r>
    </w:p>
    <w:p w:rsidR="00A555CD" w:rsidRDefault="00A555CD" w:rsidP="00314863">
      <w:pPr>
        <w:pStyle w:val="NormalWeb"/>
        <w:shd w:val="clear" w:color="auto" w:fill="FFFFFF"/>
        <w:spacing w:before="0" w:beforeAutospacing="0" w:after="390" w:afterAutospacing="0" w:line="276" w:lineRule="auto"/>
        <w:ind w:left="993" w:right="453"/>
        <w:jc w:val="both"/>
        <w:rPr>
          <w:rFonts w:ascii="Calibri" w:hAnsi="Calibri"/>
        </w:rPr>
      </w:pPr>
      <w:r w:rsidRPr="00A555CD">
        <w:rPr>
          <w:rFonts w:ascii="Calibri" w:hAnsi="Calibri"/>
        </w:rPr>
        <w:t>4. Lectura / escritura: Para indicar lectura de datos se utiliza la etiqueta LEER. Para indicar escritura de datos se utiliza la etiqueta ESCRIBIR. La lectura de datos se realiza, por defecto, desde el teclado, que es la entrada estándar del sistema. La escritura de datos se realiza, por defecto, en la pantalla, que es la salida estándar del sistema.</w:t>
      </w:r>
    </w:p>
    <w:p w:rsidR="00A555CD" w:rsidRPr="00A555CD" w:rsidRDefault="00A555CD" w:rsidP="00314863">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A555CD">
        <w:rPr>
          <w:rFonts w:ascii="Calibri" w:hAnsi="Calibri"/>
          <w:sz w:val="22"/>
          <w:szCs w:val="22"/>
        </w:rPr>
        <w:t>5. Declaración de variables: la declaración de variables la definen un identificador (nombre), seguido de dos puntos, seguido del tipo de dato, es decir:</w:t>
      </w:r>
    </w:p>
    <w:p w:rsidR="00314863" w:rsidRPr="00DC7E2D" w:rsidRDefault="00A14CDF" w:rsidP="00A555CD">
      <w:pPr>
        <w:pStyle w:val="NormalWeb"/>
        <w:shd w:val="clear" w:color="auto" w:fill="FFFFFF"/>
        <w:spacing w:before="0" w:beforeAutospacing="0" w:after="390" w:afterAutospacing="0" w:line="276" w:lineRule="auto"/>
        <w:ind w:left="993" w:right="453"/>
        <w:jc w:val="center"/>
        <w:rPr>
          <w:rFonts w:ascii="Calibri" w:hAnsi="Calibri"/>
          <w:sz w:val="22"/>
          <w:szCs w:val="22"/>
        </w:rPr>
      </w:pPr>
      <w:r>
        <w:rPr>
          <w:rFonts w:ascii="Calibri" w:hAnsi="Calibri"/>
          <w:sz w:val="22"/>
          <w:szCs w:val="22"/>
        </w:rPr>
        <w:pict>
          <v:shape id="3 Imagen" o:spid="_x0000_i1026" type="#_x0000_t75" alt="Recorte de pantalla" style="width:230.55pt;height:28.3pt;visibility:visible;mso-wrap-style:square">
            <v:imagedata r:id="rId13" o:title="Recorte de pantalla"/>
          </v:shape>
        </w:pict>
      </w:r>
    </w:p>
    <w:p w:rsidR="00D72D92" w:rsidRP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t xml:space="preserve">6. Operadores aritméticos: Se tiene la posibilidad de utilizar operadores aritméticos y lógicos: </w:t>
      </w:r>
    </w:p>
    <w:p w:rsidR="00D72D92" w:rsidRP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t>Operadores aritméticos: suma (+), resta (-), multiplicación (*), división real (/), división entera (div), módulo (</w:t>
      </w:r>
      <w:proofErr w:type="spellStart"/>
      <w:r w:rsidRPr="00D72D92">
        <w:rPr>
          <w:rFonts w:ascii="Calibri" w:hAnsi="Calibri"/>
          <w:sz w:val="22"/>
          <w:szCs w:val="22"/>
        </w:rPr>
        <w:t>mod</w:t>
      </w:r>
      <w:proofErr w:type="spellEnd"/>
      <w:r w:rsidRPr="00D72D92">
        <w:rPr>
          <w:rFonts w:ascii="Calibri" w:hAnsi="Calibri"/>
          <w:sz w:val="22"/>
          <w:szCs w:val="22"/>
        </w:rPr>
        <w:t xml:space="preserve">), exponenciación (^), asignación (:=). </w:t>
      </w:r>
    </w:p>
    <w:p w:rsidR="00D72D92" w:rsidRP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t xml:space="preserve">Operadores lógicos: igualdad (=), y-lógica o AND (&amp;), o-lógica u OR (|), negación o NOT (!), relaciones de orden (, &lt;=, &gt;=) y diferente (&lt;&gt;). </w:t>
      </w:r>
    </w:p>
    <w:p w:rsidR="00A555CD"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t>La tabla de verdad de los operadores lógicos AND, OR y N</w:t>
      </w:r>
      <w:r>
        <w:rPr>
          <w:rFonts w:ascii="Calibri" w:hAnsi="Calibri"/>
          <w:sz w:val="22"/>
          <w:szCs w:val="22"/>
        </w:rPr>
        <w:t xml:space="preserve">OT se describe a continuación: </w:t>
      </w:r>
    </w:p>
    <w:p w:rsidR="00D72D92" w:rsidRDefault="00A14CDF" w:rsidP="00D72D92">
      <w:pPr>
        <w:pStyle w:val="NormalWeb"/>
        <w:shd w:val="clear" w:color="auto" w:fill="FFFFFF"/>
        <w:spacing w:before="0" w:beforeAutospacing="0" w:after="390" w:afterAutospacing="0" w:line="276" w:lineRule="auto"/>
        <w:ind w:left="993" w:right="453"/>
        <w:jc w:val="center"/>
        <w:rPr>
          <w:rFonts w:ascii="Calibri" w:hAnsi="Calibri"/>
          <w:sz w:val="22"/>
          <w:szCs w:val="22"/>
        </w:rPr>
      </w:pPr>
      <w:r>
        <w:rPr>
          <w:rFonts w:ascii="Calibri" w:hAnsi="Calibri"/>
          <w:sz w:val="22"/>
          <w:szCs w:val="22"/>
        </w:rPr>
        <w:pict>
          <v:shape id="6 Imagen" o:spid="_x0000_i1027" type="#_x0000_t75" alt="Recorte de pantalla" style="width:256.45pt;height:87.35pt;visibility:visible;mso-wrap-style:square">
            <v:imagedata r:id="rId14" o:title="Recorte de pantalla"/>
          </v:shape>
        </w:pict>
      </w:r>
    </w:p>
    <w:p w:rsidR="00D72D92" w:rsidRDefault="00D72D92" w:rsidP="00D72D92">
      <w:pPr>
        <w:pStyle w:val="NormalWeb"/>
        <w:shd w:val="clear" w:color="auto" w:fill="FFFFFF"/>
        <w:spacing w:before="0" w:beforeAutospacing="0" w:after="390" w:afterAutospacing="0" w:line="276" w:lineRule="auto"/>
        <w:ind w:left="993" w:right="453"/>
        <w:jc w:val="both"/>
        <w:rPr>
          <w:rFonts w:ascii="Arial" w:hAnsi="Arial" w:cs="Arial"/>
          <w:sz w:val="22"/>
          <w:szCs w:val="22"/>
        </w:rPr>
      </w:pPr>
      <w:r w:rsidRPr="00D72D92">
        <w:rPr>
          <w:rFonts w:ascii="Arial" w:hAnsi="Arial" w:cs="Arial"/>
          <w:sz w:val="22"/>
          <w:szCs w:val="22"/>
        </w:rPr>
        <w:t>NOTA: A y B son dos condiciones, el valor 0 indica falso y el valor 1 indica verdadero.</w:t>
      </w:r>
    </w:p>
    <w:p w:rsidR="00D72D92" w:rsidRP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t xml:space="preserve">7. Notación de camello. Para nombrar variables y nombres de funciones se debe hacer uso de la notación de camello. </w:t>
      </w:r>
    </w:p>
    <w:p w:rsid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t xml:space="preserve">En la notación de camello (llamada así porque parecen las jorobas de un camello) los nombres de cada palabra empiezan con mayúscula y el resto se escribe con minúsculas. Existen dos tipos de notaciones de camello: </w:t>
      </w:r>
      <w:proofErr w:type="spellStart"/>
      <w:r w:rsidRPr="00D72D92">
        <w:rPr>
          <w:rFonts w:ascii="Calibri" w:hAnsi="Calibri"/>
          <w:sz w:val="22"/>
          <w:szCs w:val="22"/>
        </w:rPr>
        <w:t>lower</w:t>
      </w:r>
      <w:proofErr w:type="spellEnd"/>
      <w:r w:rsidRPr="00D72D92">
        <w:rPr>
          <w:rFonts w:ascii="Calibri" w:hAnsi="Calibri"/>
          <w:sz w:val="22"/>
          <w:szCs w:val="22"/>
        </w:rPr>
        <w:t xml:space="preserve"> </w:t>
      </w:r>
      <w:proofErr w:type="spellStart"/>
      <w:r w:rsidRPr="00D72D92">
        <w:rPr>
          <w:rFonts w:ascii="Calibri" w:hAnsi="Calibri"/>
          <w:sz w:val="22"/>
          <w:szCs w:val="22"/>
        </w:rPr>
        <w:t>camel</w:t>
      </w:r>
      <w:proofErr w:type="spellEnd"/>
      <w:r w:rsidRPr="00D72D92">
        <w:rPr>
          <w:rFonts w:ascii="Calibri" w:hAnsi="Calibri"/>
          <w:sz w:val="22"/>
          <w:szCs w:val="22"/>
        </w:rPr>
        <w:t xml:space="preserve"> case que en la cual la primera letra de la variable inicia con minúscula y </w:t>
      </w:r>
      <w:proofErr w:type="spellStart"/>
      <w:r w:rsidRPr="00D72D92">
        <w:rPr>
          <w:rFonts w:ascii="Calibri" w:hAnsi="Calibri"/>
          <w:sz w:val="22"/>
          <w:szCs w:val="22"/>
        </w:rPr>
        <w:t>upper</w:t>
      </w:r>
      <w:proofErr w:type="spellEnd"/>
      <w:r w:rsidRPr="00D72D92">
        <w:rPr>
          <w:rFonts w:ascii="Calibri" w:hAnsi="Calibri"/>
          <w:sz w:val="22"/>
          <w:szCs w:val="22"/>
        </w:rPr>
        <w:t xml:space="preserve"> </w:t>
      </w:r>
      <w:proofErr w:type="spellStart"/>
      <w:r w:rsidRPr="00D72D92">
        <w:rPr>
          <w:rFonts w:ascii="Calibri" w:hAnsi="Calibri"/>
          <w:sz w:val="22"/>
          <w:szCs w:val="22"/>
        </w:rPr>
        <w:t>camel</w:t>
      </w:r>
      <w:proofErr w:type="spellEnd"/>
      <w:r w:rsidRPr="00D72D92">
        <w:rPr>
          <w:rFonts w:ascii="Calibri" w:hAnsi="Calibri"/>
          <w:sz w:val="22"/>
          <w:szCs w:val="22"/>
        </w:rPr>
        <w:t xml:space="preserve"> case en la cual todas las palabras inician con mayúscula. No se usan puntos ni guiones para separar las palabras (a excepción de las constantes que utilizan guiones bajos). Además, para saber el tipo de variable se recomienda utilizar un prefijo.</w:t>
      </w:r>
    </w:p>
    <w:p w:rsid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b/>
          <w:sz w:val="32"/>
          <w:szCs w:val="32"/>
        </w:rPr>
      </w:pPr>
      <w:r w:rsidRPr="00D72D92">
        <w:rPr>
          <w:rFonts w:ascii="Calibri" w:hAnsi="Calibri"/>
          <w:b/>
          <w:sz w:val="32"/>
          <w:szCs w:val="32"/>
        </w:rPr>
        <w:t>Estructuras de control de flujo</w:t>
      </w:r>
    </w:p>
    <w:p w:rsid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lastRenderedPageBreak/>
        <w:t>Las estructuras de control de flujo permiten la ejecución condicional y la repetición de un conjunto de instrucciones. Existen 3 estructuras de control: secuencial, condicional y repetitivas o iterativas.</w:t>
      </w:r>
    </w:p>
    <w:p w:rsidR="00D72D92" w:rsidRP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b/>
          <w:sz w:val="22"/>
          <w:szCs w:val="22"/>
        </w:rPr>
      </w:pPr>
      <w:r w:rsidRPr="00D72D92">
        <w:rPr>
          <w:rFonts w:ascii="Calibri" w:hAnsi="Calibri"/>
          <w:b/>
          <w:sz w:val="22"/>
          <w:szCs w:val="22"/>
        </w:rPr>
        <w:t xml:space="preserve">Estructura de control secuencial </w:t>
      </w:r>
    </w:p>
    <w:p w:rsid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t>Las estructuras de control secuenciales son las sentencias o declaraciones que se realizan una a continuación de otra en el orden en el que están escritas.</w:t>
      </w:r>
    </w:p>
    <w:p w:rsidR="00D72D92" w:rsidRDefault="00A14CDF"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Pr>
          <w:rFonts w:ascii="Calibri" w:hAnsi="Calibri"/>
          <w:sz w:val="22"/>
          <w:szCs w:val="22"/>
        </w:rPr>
        <w:pict>
          <v:shape id="7 Imagen" o:spid="_x0000_i1028" type="#_x0000_t75" alt="Recorte de pantalla" style="width:124.6pt;height:98.7pt;visibility:visible;mso-wrap-style:square">
            <v:imagedata r:id="rId15" o:title="Recorte de pantalla"/>
          </v:shape>
        </w:pict>
      </w:r>
    </w:p>
    <w:p w:rsid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b/>
          <w:sz w:val="32"/>
          <w:szCs w:val="32"/>
        </w:rPr>
      </w:pPr>
      <w:r w:rsidRPr="00D72D92">
        <w:rPr>
          <w:rFonts w:ascii="Calibri" w:hAnsi="Calibri"/>
          <w:b/>
          <w:sz w:val="32"/>
          <w:szCs w:val="32"/>
        </w:rPr>
        <w:t>Estructuras de control condicionales (o selectivas)</w:t>
      </w:r>
    </w:p>
    <w:p w:rsidR="00D72D92" w:rsidRP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t xml:space="preserve">Las estructuras de control condicionales permiten evaluar una expresión lógica (condición que puede ser verdadera o falsa) y, dependiendo del resultado, se realiza uno u otro flujo de instrucciones. Estas estructuras son mutuamente excluyentes (o se ejecuta una acción o se ejecuta la otra) </w:t>
      </w:r>
    </w:p>
    <w:p w:rsidR="00D72D92" w:rsidRDefault="00D72D92"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D72D92">
        <w:rPr>
          <w:rFonts w:ascii="Calibri" w:hAnsi="Calibri"/>
          <w:sz w:val="22"/>
          <w:szCs w:val="22"/>
        </w:rPr>
        <w:t>La estructura de control de flujo más simple es la estructura condicional SI, su sintaxis es la siguiente:</w:t>
      </w:r>
    </w:p>
    <w:p w:rsidR="00182BCC" w:rsidRDefault="00A14CDF"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Pr>
          <w:rFonts w:ascii="Calibri" w:hAnsi="Calibri"/>
          <w:sz w:val="22"/>
          <w:szCs w:val="22"/>
        </w:rPr>
        <w:pict>
          <v:shape id="9 Imagen" o:spid="_x0000_i1029" type="#_x0000_t75" alt="Recorte de pantalla" style="width:120.55pt;height:46.1pt;visibility:visible;mso-wrap-style:square">
            <v:imagedata r:id="rId16" o:title="Recorte de pantalla"/>
          </v:shape>
        </w:pict>
      </w:r>
    </w:p>
    <w:p w:rsidR="00D72D92" w:rsidRDefault="00D72D92" w:rsidP="00D72D92">
      <w:pPr>
        <w:pStyle w:val="NormalWeb"/>
        <w:shd w:val="clear" w:color="auto" w:fill="FFFFFF"/>
        <w:spacing w:before="0" w:beforeAutospacing="0" w:after="390" w:afterAutospacing="0" w:line="276" w:lineRule="auto"/>
        <w:ind w:left="993" w:right="453"/>
        <w:jc w:val="both"/>
      </w:pPr>
      <w:r>
        <w:t>Se evalúa la expresión lógica y si se cumple (si la condición es verdadera) se ejecutan las instrucciones del bloque [Acción]. Si no se cumple la condición, se continúa con el flujo normal del programa.</w:t>
      </w:r>
    </w:p>
    <w:p w:rsidR="00182BCC" w:rsidRDefault="00A14CDF" w:rsidP="00D72D92">
      <w:pPr>
        <w:pStyle w:val="NormalWeb"/>
        <w:shd w:val="clear" w:color="auto" w:fill="FFFFFF"/>
        <w:spacing w:before="0" w:beforeAutospacing="0" w:after="390" w:afterAutospacing="0" w:line="276" w:lineRule="auto"/>
        <w:ind w:left="993" w:right="453"/>
        <w:jc w:val="both"/>
        <w:rPr>
          <w:rFonts w:ascii="Calibri" w:hAnsi="Calibri"/>
          <w:b/>
          <w:sz w:val="22"/>
          <w:szCs w:val="22"/>
        </w:rPr>
      </w:pPr>
      <w:r>
        <w:rPr>
          <w:rFonts w:ascii="Calibri" w:hAnsi="Calibri"/>
          <w:b/>
          <w:sz w:val="22"/>
          <w:szCs w:val="22"/>
        </w:rPr>
        <w:pict>
          <v:shape id="8 Imagen" o:spid="_x0000_i1030" type="#_x0000_t75" alt="Recorte de pantalla" style="width:353.55pt;height:198.2pt;visibility:visible;mso-wrap-style:square">
            <v:imagedata r:id="rId17" o:title="Recorte de pantalla"/>
          </v:shape>
        </w:pict>
      </w:r>
    </w:p>
    <w:p w:rsidR="00182BCC" w:rsidRDefault="00A14CDF" w:rsidP="00D72D92">
      <w:pPr>
        <w:pStyle w:val="NormalWeb"/>
        <w:shd w:val="clear" w:color="auto" w:fill="FFFFFF"/>
        <w:spacing w:before="0" w:beforeAutospacing="0" w:after="390" w:afterAutospacing="0" w:line="276" w:lineRule="auto"/>
        <w:ind w:left="993" w:right="453"/>
        <w:jc w:val="both"/>
        <w:rPr>
          <w:rFonts w:ascii="Calibri" w:hAnsi="Calibri"/>
          <w:b/>
          <w:sz w:val="22"/>
          <w:szCs w:val="22"/>
        </w:rPr>
      </w:pPr>
      <w:r>
        <w:rPr>
          <w:rFonts w:ascii="Calibri" w:hAnsi="Calibri"/>
          <w:b/>
          <w:sz w:val="22"/>
          <w:szCs w:val="22"/>
        </w:rPr>
        <w:lastRenderedPageBreak/>
        <w:pict>
          <v:shape id="10 Imagen" o:spid="_x0000_i1031" type="#_x0000_t75" alt="Recorte de pantalla" style="width:322.8pt;height:114.05pt;visibility:visible;mso-wrap-style:square">
            <v:imagedata r:id="rId18" o:title="Recorte de pantalla"/>
          </v:shape>
        </w:pict>
      </w:r>
    </w:p>
    <w:p w:rsidR="00182BCC" w:rsidRDefault="00182BCC"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Se evalúa la expresión lógica y si se cumple (si la condición es verdadera) se ejecutan las instrucciones del bloque SI [Acciones SI]. Si no se cumple la condición se ejecutan las instrucciones del bloque DE LO CONTRARIO [Acciones DE LO CONTRARIO]. Al final el pseudocódigo sigue su flujo normal.</w:t>
      </w:r>
    </w:p>
    <w:p w:rsidR="00182BCC" w:rsidRDefault="00182BCC"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La estructura condicional SELECCIONAR-CASO valida el valor de la variable que está entre paréntesis y comprueba si es igual al valor que está definido en cada caso. Si la variable no tiene el valor de ningún caso se va a la instrucción por defecto (DEFECTO).</w:t>
      </w:r>
    </w:p>
    <w:p w:rsidR="00182BCC" w:rsidRDefault="00A14CDF" w:rsidP="00D72D92">
      <w:pPr>
        <w:pStyle w:val="NormalWeb"/>
        <w:shd w:val="clear" w:color="auto" w:fill="FFFFFF"/>
        <w:spacing w:before="0" w:beforeAutospacing="0" w:after="390" w:afterAutospacing="0" w:line="276" w:lineRule="auto"/>
        <w:ind w:left="993" w:right="453"/>
        <w:jc w:val="both"/>
        <w:rPr>
          <w:rFonts w:ascii="Calibri" w:hAnsi="Calibri"/>
          <w:b/>
          <w:sz w:val="22"/>
          <w:szCs w:val="22"/>
        </w:rPr>
      </w:pPr>
      <w:r>
        <w:rPr>
          <w:rFonts w:ascii="Calibri" w:hAnsi="Calibri"/>
          <w:b/>
          <w:sz w:val="22"/>
          <w:szCs w:val="22"/>
        </w:rPr>
        <w:pict>
          <v:shape id="11 Imagen" o:spid="_x0000_i1032" type="#_x0000_t75" alt="Recorte de pantalla" style="width:179.6pt;height:82.5pt;visibility:visible;mso-wrap-style:square">
            <v:imagedata r:id="rId19" o:title="Recorte de pantalla"/>
          </v:shape>
        </w:pict>
      </w:r>
    </w:p>
    <w:p w:rsidR="00182BCC" w:rsidRDefault="00182BCC" w:rsidP="00D72D92">
      <w:pPr>
        <w:pStyle w:val="NormalWeb"/>
        <w:shd w:val="clear" w:color="auto" w:fill="FFFFFF"/>
        <w:spacing w:before="0" w:beforeAutospacing="0" w:after="390" w:afterAutospacing="0" w:line="276" w:lineRule="auto"/>
        <w:ind w:left="993" w:right="453"/>
        <w:jc w:val="both"/>
        <w:rPr>
          <w:rFonts w:ascii="Calibri" w:hAnsi="Calibri"/>
          <w:b/>
          <w:sz w:val="32"/>
          <w:szCs w:val="32"/>
        </w:rPr>
      </w:pPr>
      <w:r w:rsidRPr="00182BCC">
        <w:rPr>
          <w:rFonts w:ascii="Calibri" w:hAnsi="Calibri"/>
          <w:b/>
          <w:sz w:val="32"/>
          <w:szCs w:val="32"/>
        </w:rPr>
        <w:t>Estructuras de control iterativas o repetitivas</w:t>
      </w:r>
    </w:p>
    <w:p w:rsidR="00182BCC" w:rsidRPr="00182BCC" w:rsidRDefault="00182BCC"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 xml:space="preserve">Las estructuras de </w:t>
      </w:r>
      <w:proofErr w:type="gramStart"/>
      <w:r w:rsidRPr="00182BCC">
        <w:rPr>
          <w:rFonts w:ascii="Calibri" w:hAnsi="Calibri"/>
          <w:sz w:val="22"/>
          <w:szCs w:val="22"/>
        </w:rPr>
        <w:t>control de flujo iterativas o repetitivas</w:t>
      </w:r>
      <w:proofErr w:type="gramEnd"/>
      <w:r w:rsidRPr="00182BCC">
        <w:rPr>
          <w:rFonts w:ascii="Calibri" w:hAnsi="Calibri"/>
          <w:sz w:val="22"/>
          <w:szCs w:val="22"/>
        </w:rPr>
        <w:t xml:space="preserve"> (también llamadas cíclicas) permiten ejecutar una serie de instrucciones mientras se cumpla la expresión lógica. Existen dos tipos de expresiones cíclicas MIENTRAS y HACER- MIENTRAS.</w:t>
      </w:r>
    </w:p>
    <w:p w:rsidR="00182BCC" w:rsidRPr="00182BCC" w:rsidRDefault="00182BCC"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La estructura MIENTRAS (WHILE en inglés) primero valida la condición y si ésta es verdadera procede a ejecutar el bloque de instrucciones de la estructura, de lo contrario rompe el ciclo y continúa el flujo normal del pseudocódigo.</w:t>
      </w:r>
    </w:p>
    <w:p w:rsidR="00182BCC" w:rsidRDefault="00FC4789" w:rsidP="00D72D92">
      <w:pPr>
        <w:pStyle w:val="NormalWeb"/>
        <w:shd w:val="clear" w:color="auto" w:fill="FFFFFF"/>
        <w:spacing w:before="0" w:beforeAutospacing="0" w:after="390" w:afterAutospacing="0" w:line="276" w:lineRule="auto"/>
        <w:ind w:left="993" w:right="453"/>
        <w:jc w:val="both"/>
      </w:pPr>
      <w:r>
        <w:pict>
          <v:shape id="13 Imagen" o:spid="_x0000_i1033" type="#_x0000_t75" alt="Recorte de pantalla" style="width:156.95pt;height:41.25pt;visibility:visible;mso-wrap-style:square">
            <v:imagedata r:id="rId20" o:title="Recorte de pantalla"/>
          </v:shape>
        </w:pict>
      </w:r>
    </w:p>
    <w:p w:rsidR="00182BCC" w:rsidRPr="00182BCC" w:rsidRDefault="00182BCC"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El final de la estructura lo determina la etiqueta FIN MIENTRAS.</w:t>
      </w:r>
    </w:p>
    <w:p w:rsidR="00182BCC" w:rsidRPr="00182BCC" w:rsidRDefault="00182BCC"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La estructura HACER-MIENTRAS primero ejecuta las instrucciones descritas en la estructura y al final valida la expresión lógica.</w:t>
      </w:r>
    </w:p>
    <w:p w:rsidR="00182BCC" w:rsidRDefault="00FC4789" w:rsidP="00D72D92">
      <w:pPr>
        <w:pStyle w:val="NormalWeb"/>
        <w:shd w:val="clear" w:color="auto" w:fill="FFFFFF"/>
        <w:spacing w:before="0" w:beforeAutospacing="0" w:after="390" w:afterAutospacing="0" w:line="276" w:lineRule="auto"/>
        <w:ind w:left="993" w:right="453"/>
        <w:jc w:val="both"/>
      </w:pPr>
      <w:r>
        <w:pict>
          <v:shape id="14 Imagen" o:spid="_x0000_i1034" type="#_x0000_t75" alt="Recorte de pantalla" style="width:137.55pt;height:46.9pt;visibility:visible;mso-wrap-style:square">
            <v:imagedata r:id="rId21" o:title="Recorte de pantalla"/>
          </v:shape>
        </w:pict>
      </w:r>
    </w:p>
    <w:p w:rsidR="00182BCC" w:rsidRDefault="00182BCC" w:rsidP="00D72D92">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lastRenderedPageBreak/>
        <w:t>Si la condición se cumple vuelve a ejecutar las instrucciones de la estructura, de lo contrario rompe el ciclo y sigue el flujo del pseudocódigo. Esta estructura asegura que, por lo menos, se ejecuta una vez el bloque de la estructura, ya que primero ejecuta y después pregunta por la condición.</w:t>
      </w:r>
    </w:p>
    <w:p w:rsidR="00182BCC" w:rsidRDefault="00182BCC" w:rsidP="00D72D92">
      <w:pPr>
        <w:pStyle w:val="NormalWeb"/>
        <w:shd w:val="clear" w:color="auto" w:fill="FFFFFF"/>
        <w:spacing w:before="0" w:beforeAutospacing="0" w:after="390" w:afterAutospacing="0" w:line="276" w:lineRule="auto"/>
        <w:ind w:left="993" w:right="453"/>
        <w:jc w:val="both"/>
        <w:rPr>
          <w:rFonts w:ascii="Calibri" w:hAnsi="Calibri"/>
          <w:b/>
          <w:sz w:val="32"/>
          <w:szCs w:val="32"/>
        </w:rPr>
      </w:pPr>
      <w:r w:rsidRPr="00182BCC">
        <w:rPr>
          <w:rFonts w:ascii="Calibri" w:hAnsi="Calibri"/>
          <w:b/>
          <w:sz w:val="32"/>
          <w:szCs w:val="32"/>
        </w:rPr>
        <w:t>Funciones</w:t>
      </w:r>
    </w:p>
    <w:p w:rsidR="00182BCC" w:rsidRPr="00182BCC" w:rsidRDefault="00182BC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 xml:space="preserve">Cuando la solución de un problema es muy compleja se suele ocupar el diseño descendente (divide y vencerás). Este diseño implica la división de un problema en varios subprocesos más sencillos que juntos forman la solución completa. A estos subprocesos se les llaman métodos o funciones. </w:t>
      </w:r>
    </w:p>
    <w:p w:rsidR="00182BCC" w:rsidRDefault="00182BC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Una función está constituida por un identificador de función (nombre), de cero a n parámetros de entrada y un valor de retorno:</w:t>
      </w:r>
    </w:p>
    <w:p w:rsidR="00182BCC" w:rsidRDefault="00FC4789"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Pr>
          <w:rFonts w:ascii="Calibri" w:hAnsi="Calibri"/>
          <w:sz w:val="22"/>
          <w:szCs w:val="22"/>
        </w:rPr>
        <w:pict>
          <v:shape id="15 Imagen" o:spid="_x0000_i1035" type="#_x0000_t75" alt="Recorte de pantalla" style="width:390.75pt;height:71.2pt;visibility:visible;mso-wrap-style:square">
            <v:imagedata r:id="rId22" o:title="Recorte de pantalla"/>
          </v:shape>
        </w:pict>
      </w:r>
    </w:p>
    <w:p w:rsidR="00182BCC" w:rsidRPr="00182BCC" w:rsidRDefault="00182BC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 xml:space="preserve">El identificador es el nombre con el que llama a la función. Las funciones pueden o no recibir algún(os) parámetro(s) (tipo(s) de dato(s)) como entrada; si la función recibe alguno se debe incluir entre los paréntesis. Todas las funciones pueden regresar un valor al final de su ejecución (el resultado). </w:t>
      </w:r>
    </w:p>
    <w:p w:rsidR="00182BCC" w:rsidRDefault="00182BC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182BCC">
        <w:rPr>
          <w:rFonts w:ascii="Calibri" w:hAnsi="Calibri"/>
          <w:sz w:val="22"/>
          <w:szCs w:val="22"/>
        </w:rPr>
        <w:t xml:space="preserve">Todas las estructuras de control de </w:t>
      </w:r>
      <w:proofErr w:type="gramStart"/>
      <w:r w:rsidRPr="00182BCC">
        <w:rPr>
          <w:rFonts w:ascii="Calibri" w:hAnsi="Calibri"/>
          <w:sz w:val="22"/>
          <w:szCs w:val="22"/>
        </w:rPr>
        <w:t>flujo (secuencial, condicional y repetitivas o iterativas</w:t>
      </w:r>
      <w:proofErr w:type="gramEnd"/>
      <w:r w:rsidRPr="00182BCC">
        <w:rPr>
          <w:rFonts w:ascii="Calibri" w:hAnsi="Calibri"/>
          <w:sz w:val="22"/>
          <w:szCs w:val="22"/>
        </w:rPr>
        <w:t>) deben ir dentro de alguna función.</w:t>
      </w:r>
    </w:p>
    <w:p w:rsidR="00374EFC" w:rsidRDefault="00FC4789"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Pr>
          <w:rFonts w:ascii="Calibri" w:hAnsi="Calibri"/>
          <w:sz w:val="22"/>
          <w:szCs w:val="22"/>
        </w:rPr>
        <w:pict>
          <v:shape id="16 Imagen" o:spid="_x0000_i1036" type="#_x0000_t75" alt="Recorte de pantalla" style="width:308.2pt;height:322.8pt;visibility:visible;mso-wrap-style:square">
            <v:imagedata r:id="rId23" o:title="Recorte de pantalla"/>
          </v:shape>
        </w:pict>
      </w:r>
    </w:p>
    <w:p w:rsidR="00374EFC" w:rsidRDefault="00374EF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374EFC">
        <w:rPr>
          <w:rFonts w:ascii="Calibri" w:hAnsi="Calibri"/>
          <w:sz w:val="22"/>
          <w:szCs w:val="22"/>
        </w:rPr>
        <w:lastRenderedPageBreak/>
        <w:t>NOTA: Los dos asteriscos (**) dentro de un pseudocódigo se utilizan para hacer un comentario y, por tanto, lo que esté en la misma línea y después de los ** no es parte del algoritmo y no se toma en cuenta. Es una buena práctica realizar comentarios sobre una función o sobre un bloque del algoritmo para guiar sobre el funcionamiento del mismo.</w:t>
      </w:r>
    </w:p>
    <w:p w:rsidR="00374EFC" w:rsidRPr="00DC7E2D" w:rsidRDefault="00374EFC" w:rsidP="00182BCC">
      <w:pPr>
        <w:pStyle w:val="NormalWeb"/>
        <w:shd w:val="clear" w:color="auto" w:fill="FFFFFF"/>
        <w:spacing w:before="0" w:beforeAutospacing="0" w:after="390" w:afterAutospacing="0" w:line="276" w:lineRule="auto"/>
        <w:ind w:left="993" w:right="453"/>
        <w:jc w:val="both"/>
        <w:rPr>
          <w:rFonts w:ascii="Calibri" w:hAnsi="Calibri"/>
          <w:color w:val="1F497D"/>
          <w:sz w:val="22"/>
          <w:szCs w:val="22"/>
        </w:rPr>
      </w:pPr>
      <w:r w:rsidRPr="00DC7E2D">
        <w:rPr>
          <w:rFonts w:ascii="Calibri" w:hAnsi="Calibri"/>
          <w:color w:val="1F497D"/>
          <w:sz w:val="22"/>
          <w:szCs w:val="22"/>
        </w:rPr>
        <w:t>Descripción</w:t>
      </w:r>
    </w:p>
    <w:p w:rsidR="00374EFC" w:rsidRPr="00374EFC" w:rsidRDefault="00374EF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374EFC">
        <w:rPr>
          <w:rFonts w:ascii="Calibri" w:hAnsi="Calibri"/>
          <w:sz w:val="22"/>
          <w:szCs w:val="22"/>
        </w:rPr>
        <w:t>La primera función que se ejecuta es 'principal', ahí se crean las variables (uno y dos) y, posteriormente, se manda llamar a la función 'sumar'. La función 'sumar' recibe como parámetros dos valores enteros y devuelve como resultado un valor de tipo entero, que es la suma de los valores que se enviaron como parámetro.</w:t>
      </w:r>
    </w:p>
    <w:p w:rsidR="00374EFC" w:rsidRPr="00374EFC" w:rsidRDefault="00374EF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374EFC">
        <w:rPr>
          <w:rFonts w:ascii="Calibri" w:hAnsi="Calibri"/>
          <w:sz w:val="22"/>
          <w:szCs w:val="22"/>
        </w:rPr>
        <w:t>Para la función 'principal' los pasos que realiza la función 'sumar' son transparentes, es decir, solo manda a llamar a la función y espera el parámetro de retorno.</w:t>
      </w:r>
    </w:p>
    <w:p w:rsidR="00374EFC" w:rsidRPr="00374EFC" w:rsidRDefault="00374EF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374EFC">
        <w:rPr>
          <w:rFonts w:ascii="Calibri" w:hAnsi="Calibri"/>
          <w:sz w:val="22"/>
          <w:szCs w:val="22"/>
        </w:rPr>
        <w:t>La siguiente figura permite analizar el pseudocódigo a través del tiempo. El algoritmo inicia con la función principal, dentro de esta función se hace una llamada a una función externa (sumar). Sumar realiza su proceso (ejecuta su algoritmo) y devuelve un valor a la función principal, la cual sigue su flujo hasta que su estructura secuencial (las instrucciones del pseudocódigo) llega a su fin.</w:t>
      </w:r>
    </w:p>
    <w:p w:rsidR="00374EFC" w:rsidRDefault="00374EF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Pr>
          <w:rFonts w:ascii="Calibri" w:hAnsi="Calibri"/>
          <w:sz w:val="22"/>
          <w:szCs w:val="22"/>
        </w:rPr>
        <w:t xml:space="preserve">       </w:t>
      </w:r>
      <w:r w:rsidR="00FC4789">
        <w:rPr>
          <w:rFonts w:ascii="Calibri" w:hAnsi="Calibri"/>
          <w:sz w:val="22"/>
          <w:szCs w:val="22"/>
        </w:rPr>
        <w:pict>
          <v:shape id="17 Imagen" o:spid="_x0000_i1037" type="#_x0000_t75" alt="Recorte de pantalla" style="width:388.3pt;height:262.9pt;visibility:visible;mso-wrap-style:square">
            <v:imagedata r:id="rId24" o:title="Recorte de pantalla"/>
          </v:shape>
        </w:pict>
      </w:r>
    </w:p>
    <w:p w:rsidR="00374EFC" w:rsidRDefault="00374EFC" w:rsidP="00182BCC">
      <w:pPr>
        <w:pStyle w:val="NormalWeb"/>
        <w:shd w:val="clear" w:color="auto" w:fill="FFFFFF"/>
        <w:spacing w:before="0" w:beforeAutospacing="0" w:after="390" w:afterAutospacing="0" w:line="276" w:lineRule="auto"/>
        <w:ind w:left="993" w:right="453"/>
        <w:jc w:val="both"/>
        <w:rPr>
          <w:rFonts w:ascii="Calibri" w:hAnsi="Calibri"/>
          <w:b/>
          <w:sz w:val="32"/>
          <w:szCs w:val="32"/>
        </w:rPr>
      </w:pPr>
      <w:r w:rsidRPr="00374EFC">
        <w:rPr>
          <w:rFonts w:ascii="Calibri" w:hAnsi="Calibri"/>
          <w:b/>
          <w:sz w:val="32"/>
          <w:szCs w:val="32"/>
        </w:rPr>
        <w:t>Ejercicios de Tarea</w:t>
      </w:r>
      <w:r>
        <w:rPr>
          <w:rFonts w:ascii="Calibri" w:hAnsi="Calibri"/>
          <w:b/>
          <w:sz w:val="32"/>
          <w:szCs w:val="32"/>
        </w:rPr>
        <w:t>:</w:t>
      </w:r>
    </w:p>
    <w:p w:rsidR="002C1434" w:rsidRDefault="002C1434"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sidRPr="002C1434">
        <w:rPr>
          <w:rFonts w:ascii="Calibri" w:hAnsi="Calibri"/>
          <w:sz w:val="22"/>
          <w:szCs w:val="22"/>
        </w:rPr>
        <w:t>Realizar el pseudocódigo de los ejercicios de tarea de la práctica 4</w:t>
      </w:r>
      <w:r>
        <w:rPr>
          <w:rFonts w:ascii="Calibri" w:hAnsi="Calibri"/>
          <w:sz w:val="22"/>
          <w:szCs w:val="22"/>
        </w:rPr>
        <w:t>.</w:t>
      </w:r>
    </w:p>
    <w:p w:rsidR="002C1434" w:rsidRDefault="002C1434" w:rsidP="002C1434">
      <w:pPr>
        <w:tabs>
          <w:tab w:val="left" w:pos="5190"/>
        </w:tabs>
        <w:ind w:left="993" w:right="453"/>
        <w:jc w:val="both"/>
      </w:pPr>
      <w:r>
        <w:t>1.-  Calculadora para dos variables (+,-,*</w:t>
      </w:r>
      <w:proofErr w:type="gramStart"/>
      <w:r>
        <w:t>,/</w:t>
      </w:r>
      <w:proofErr w:type="gramEnd"/>
      <w:r>
        <w:t>)</w:t>
      </w:r>
    </w:p>
    <w:p w:rsidR="002C1434" w:rsidRDefault="00FC4789" w:rsidP="002C1434">
      <w:pPr>
        <w:tabs>
          <w:tab w:val="left" w:pos="5190"/>
        </w:tabs>
        <w:ind w:left="993" w:right="453"/>
        <w:jc w:val="both"/>
      </w:pPr>
      <w:r>
        <w:lastRenderedPageBreak/>
        <w:pict>
          <v:shape id="30 Imagen" o:spid="_x0000_i1038" type="#_x0000_t75" alt="Recorte de pantalla" style="width:484.6pt;height:329.25pt;visibility:visible;mso-wrap-style:square">
            <v:imagedata r:id="rId25" o:title="Recorte de pantalla"/>
          </v:shape>
        </w:pict>
      </w: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3"/>
        <w:gridCol w:w="1968"/>
        <w:gridCol w:w="1974"/>
        <w:gridCol w:w="1940"/>
        <w:gridCol w:w="1871"/>
      </w:tblGrid>
      <w:tr w:rsidR="00FC4789" w:rsidTr="00FC4789">
        <w:tc>
          <w:tcPr>
            <w:tcW w:w="0" w:type="auto"/>
            <w:shd w:val="clear" w:color="auto" w:fill="auto"/>
          </w:tcPr>
          <w:p w:rsidR="00A14CDF" w:rsidRDefault="00A14CDF" w:rsidP="00FC4789">
            <w:pPr>
              <w:tabs>
                <w:tab w:val="left" w:pos="5190"/>
              </w:tabs>
              <w:spacing w:line="240" w:lineRule="auto"/>
              <w:ind w:left="993" w:right="453"/>
              <w:jc w:val="both"/>
            </w:pPr>
            <w:r>
              <w:t>INICIO</w:t>
            </w:r>
          </w:p>
          <w:p w:rsidR="00A14CDF" w:rsidRDefault="00A14CDF" w:rsidP="00FC4789">
            <w:pPr>
              <w:tabs>
                <w:tab w:val="left" w:pos="5190"/>
              </w:tabs>
              <w:spacing w:line="240" w:lineRule="auto"/>
              <w:ind w:left="993" w:right="453"/>
              <w:jc w:val="both"/>
            </w:pPr>
            <w:r>
              <w:t xml:space="preserve">     </w:t>
            </w:r>
            <w:r>
              <w:t xml:space="preserve">   </w:t>
            </w:r>
            <w:proofErr w:type="spellStart"/>
            <w:r>
              <w:t>FUNCprincipal</w:t>
            </w:r>
            <w:proofErr w:type="spellEnd"/>
          </w:p>
          <w:p w:rsidR="00A14CDF" w:rsidRDefault="00A14CDF" w:rsidP="00FC4789">
            <w:pPr>
              <w:tabs>
                <w:tab w:val="left" w:pos="5190"/>
              </w:tabs>
              <w:spacing w:line="240" w:lineRule="auto"/>
              <w:ind w:left="993" w:right="453"/>
              <w:jc w:val="both"/>
            </w:pPr>
            <w:r>
              <w:t xml:space="preserve">    </w:t>
            </w:r>
            <w:r>
              <w:t xml:space="preserve">   </w:t>
            </w:r>
            <w:r>
              <w:t xml:space="preserve"> </w:t>
            </w:r>
            <w:proofErr w:type="spellStart"/>
            <w:r>
              <w:t>a,b,c</w:t>
            </w:r>
            <w:proofErr w:type="spellEnd"/>
            <w:r>
              <w:t>: Entero</w:t>
            </w:r>
          </w:p>
          <w:p w:rsidR="00A14CDF" w:rsidRDefault="00A14CDF" w:rsidP="00FC4789">
            <w:pPr>
              <w:tabs>
                <w:tab w:val="left" w:pos="5190"/>
              </w:tabs>
              <w:spacing w:line="240" w:lineRule="auto"/>
              <w:ind w:left="993" w:right="453"/>
              <w:jc w:val="both"/>
            </w:pPr>
            <w:r>
              <w:t xml:space="preserve">    </w:t>
            </w:r>
            <w:r>
              <w:t xml:space="preserve">   </w:t>
            </w:r>
            <w:r>
              <w:t xml:space="preserve"> c: Suma (</w:t>
            </w:r>
            <w:proofErr w:type="spellStart"/>
            <w:r>
              <w:t>a,b</w:t>
            </w:r>
            <w:proofErr w:type="spellEnd"/>
            <w:r>
              <w:t>)</w:t>
            </w:r>
          </w:p>
          <w:p w:rsidR="00A14CDF" w:rsidRDefault="00A14CDF" w:rsidP="00FC4789">
            <w:pPr>
              <w:tabs>
                <w:tab w:val="left" w:pos="5190"/>
              </w:tabs>
              <w:spacing w:line="240" w:lineRule="auto"/>
              <w:ind w:left="993" w:right="453"/>
              <w:jc w:val="both"/>
            </w:pPr>
            <w:r>
              <w:t xml:space="preserve">     </w:t>
            </w:r>
            <w:r>
              <w:t xml:space="preserve">   </w:t>
            </w:r>
            <w:r>
              <w:t>c: Resta (</w:t>
            </w:r>
            <w:proofErr w:type="spellStart"/>
            <w:r>
              <w:t>a,b</w:t>
            </w:r>
            <w:proofErr w:type="spellEnd"/>
            <w:r>
              <w:t>)</w:t>
            </w:r>
          </w:p>
          <w:p w:rsidR="00A14CDF" w:rsidRDefault="00A14CDF" w:rsidP="00FC4789">
            <w:pPr>
              <w:tabs>
                <w:tab w:val="left" w:pos="5190"/>
              </w:tabs>
              <w:spacing w:line="240" w:lineRule="auto"/>
              <w:ind w:left="993" w:right="453"/>
              <w:jc w:val="both"/>
            </w:pPr>
            <w:r>
              <w:t xml:space="preserve">     </w:t>
            </w:r>
            <w:r>
              <w:t xml:space="preserve">   </w:t>
            </w:r>
            <w:r>
              <w:t xml:space="preserve">c: </w:t>
            </w:r>
            <w:proofErr w:type="spellStart"/>
            <w:r>
              <w:t>Mult</w:t>
            </w:r>
            <w:proofErr w:type="spellEnd"/>
            <w:r>
              <w:t xml:space="preserve"> (a, b)</w:t>
            </w:r>
          </w:p>
          <w:p w:rsidR="00A14CDF" w:rsidRDefault="00A14CDF" w:rsidP="00FC4789">
            <w:pPr>
              <w:tabs>
                <w:tab w:val="left" w:pos="5190"/>
              </w:tabs>
              <w:spacing w:line="240" w:lineRule="auto"/>
              <w:ind w:left="993" w:right="453"/>
              <w:jc w:val="both"/>
            </w:pPr>
            <w:r>
              <w:t xml:space="preserve">     </w:t>
            </w:r>
            <w:r>
              <w:t xml:space="preserve">   </w:t>
            </w:r>
            <w:r>
              <w:t xml:space="preserve">c: </w:t>
            </w:r>
            <w:proofErr w:type="spellStart"/>
            <w:r>
              <w:t>Div</w:t>
            </w:r>
            <w:proofErr w:type="spellEnd"/>
            <w:r>
              <w:t xml:space="preserve"> (</w:t>
            </w:r>
            <w:proofErr w:type="spellStart"/>
            <w:r>
              <w:t>a,b</w:t>
            </w:r>
            <w:proofErr w:type="spellEnd"/>
            <w:r>
              <w:t>)</w:t>
            </w:r>
          </w:p>
          <w:p w:rsidR="00A14CDF" w:rsidRDefault="00A14CDF" w:rsidP="00FC4789">
            <w:pPr>
              <w:tabs>
                <w:tab w:val="left" w:pos="5190"/>
              </w:tabs>
              <w:spacing w:line="240" w:lineRule="auto"/>
              <w:ind w:left="993" w:right="453"/>
              <w:jc w:val="both"/>
            </w:pPr>
            <w:r>
              <w:t xml:space="preserve">     </w:t>
            </w:r>
            <w:r>
              <w:t xml:space="preserve">   </w:t>
            </w:r>
            <w:r>
              <w:t>ESCRIBIR c</w:t>
            </w:r>
          </w:p>
          <w:p w:rsidR="00A14CDF" w:rsidRDefault="00A14CDF" w:rsidP="00FC4789">
            <w:pPr>
              <w:tabs>
                <w:tab w:val="left" w:pos="5190"/>
              </w:tabs>
              <w:spacing w:line="240" w:lineRule="auto"/>
              <w:ind w:left="993" w:right="453"/>
              <w:jc w:val="both"/>
            </w:pPr>
            <w:r>
              <w:t xml:space="preserve">     </w:t>
            </w:r>
            <w:r>
              <w:t xml:space="preserve">   </w:t>
            </w:r>
            <w:r>
              <w:t xml:space="preserve">FIN </w:t>
            </w:r>
            <w:proofErr w:type="spellStart"/>
            <w:r>
              <w:t>FuncPrincipal</w:t>
            </w:r>
            <w:proofErr w:type="spellEnd"/>
          </w:p>
          <w:p w:rsidR="00A14CDF" w:rsidRDefault="00A14CDF" w:rsidP="00FC4789">
            <w:pPr>
              <w:tabs>
                <w:tab w:val="left" w:pos="5190"/>
              </w:tabs>
              <w:spacing w:line="240" w:lineRule="auto"/>
              <w:ind w:left="993" w:right="453"/>
              <w:jc w:val="both"/>
            </w:pPr>
            <w:r>
              <w:t xml:space="preserve">FIN     </w:t>
            </w:r>
          </w:p>
          <w:p w:rsidR="00A14CDF" w:rsidRDefault="00A14CDF" w:rsidP="00FC4789">
            <w:pPr>
              <w:tabs>
                <w:tab w:val="left" w:pos="5190"/>
              </w:tabs>
              <w:spacing w:line="240" w:lineRule="auto"/>
              <w:ind w:right="453"/>
              <w:jc w:val="both"/>
            </w:pPr>
          </w:p>
        </w:tc>
        <w:tc>
          <w:tcPr>
            <w:tcW w:w="0" w:type="auto"/>
            <w:shd w:val="clear" w:color="auto" w:fill="auto"/>
          </w:tcPr>
          <w:p w:rsidR="002F21F3" w:rsidRDefault="002F21F3" w:rsidP="00FC4789">
            <w:pPr>
              <w:tabs>
                <w:tab w:val="left" w:pos="5190"/>
              </w:tabs>
              <w:spacing w:line="240" w:lineRule="auto"/>
              <w:ind w:right="453"/>
              <w:jc w:val="both"/>
            </w:pPr>
            <w:proofErr w:type="spellStart"/>
            <w:r>
              <w:t>INICIO</w:t>
            </w:r>
            <w:proofErr w:type="spellEnd"/>
          </w:p>
          <w:p w:rsidR="002F21F3" w:rsidRDefault="002F21F3" w:rsidP="00FC4789">
            <w:pPr>
              <w:tabs>
                <w:tab w:val="left" w:pos="5190"/>
              </w:tabs>
              <w:spacing w:line="240" w:lineRule="auto"/>
              <w:ind w:right="453"/>
              <w:jc w:val="both"/>
            </w:pPr>
            <w:r>
              <w:t xml:space="preserve">     </w:t>
            </w:r>
            <w:proofErr w:type="spellStart"/>
            <w:r>
              <w:t>FUNCsuma</w:t>
            </w:r>
            <w:proofErr w:type="spellEnd"/>
          </w:p>
          <w:p w:rsidR="002F21F3" w:rsidRDefault="002F21F3" w:rsidP="00FC4789">
            <w:pPr>
              <w:tabs>
                <w:tab w:val="left" w:pos="5190"/>
              </w:tabs>
              <w:spacing w:line="240" w:lineRule="auto"/>
              <w:ind w:right="453"/>
              <w:jc w:val="both"/>
            </w:pPr>
            <w:r>
              <w:t xml:space="preserve">          </w:t>
            </w:r>
            <w:proofErr w:type="spellStart"/>
            <w:r>
              <w:t>a,b,c</w:t>
            </w:r>
            <w:proofErr w:type="spellEnd"/>
            <w:r>
              <w:t>: Entero</w:t>
            </w:r>
          </w:p>
          <w:p w:rsidR="002F21F3" w:rsidRDefault="002F21F3" w:rsidP="00FC4789">
            <w:pPr>
              <w:tabs>
                <w:tab w:val="left" w:pos="5190"/>
              </w:tabs>
              <w:spacing w:line="240" w:lineRule="auto"/>
              <w:ind w:right="453"/>
              <w:jc w:val="both"/>
            </w:pPr>
            <w:r>
              <w:t xml:space="preserve">          c:=a+b</w:t>
            </w:r>
          </w:p>
          <w:p w:rsidR="002F21F3" w:rsidRDefault="002F21F3" w:rsidP="00FC4789">
            <w:pPr>
              <w:tabs>
                <w:tab w:val="left" w:pos="5190"/>
              </w:tabs>
              <w:spacing w:line="240" w:lineRule="auto"/>
              <w:ind w:right="453"/>
              <w:jc w:val="both"/>
            </w:pPr>
            <w:r>
              <w:t xml:space="preserve">          ESCRIBIR c</w:t>
            </w:r>
          </w:p>
          <w:p w:rsidR="002F21F3" w:rsidRDefault="002F21F3" w:rsidP="00FC4789">
            <w:pPr>
              <w:tabs>
                <w:tab w:val="left" w:pos="5190"/>
              </w:tabs>
              <w:spacing w:line="240" w:lineRule="auto"/>
              <w:ind w:right="453"/>
              <w:jc w:val="both"/>
            </w:pPr>
            <w:r>
              <w:t xml:space="preserve">     FIN FUNC</w:t>
            </w:r>
          </w:p>
          <w:p w:rsidR="002F21F3" w:rsidRDefault="002F21F3" w:rsidP="00FC4789">
            <w:pPr>
              <w:tabs>
                <w:tab w:val="left" w:pos="5190"/>
              </w:tabs>
              <w:spacing w:line="240" w:lineRule="auto"/>
              <w:ind w:right="453"/>
              <w:jc w:val="both"/>
            </w:pPr>
            <w:r>
              <w:t>FIN</w:t>
            </w:r>
          </w:p>
        </w:tc>
        <w:tc>
          <w:tcPr>
            <w:tcW w:w="0" w:type="auto"/>
            <w:shd w:val="clear" w:color="auto" w:fill="auto"/>
          </w:tcPr>
          <w:p w:rsidR="002F21F3" w:rsidRDefault="002F21F3" w:rsidP="00FC4789">
            <w:pPr>
              <w:tabs>
                <w:tab w:val="left" w:pos="5190"/>
              </w:tabs>
              <w:spacing w:line="240" w:lineRule="auto"/>
              <w:ind w:right="453"/>
              <w:jc w:val="both"/>
            </w:pPr>
            <w:r>
              <w:t>INICIO</w:t>
            </w:r>
          </w:p>
          <w:p w:rsidR="002F21F3" w:rsidRDefault="002F21F3" w:rsidP="00FC4789">
            <w:pPr>
              <w:tabs>
                <w:tab w:val="left" w:pos="5190"/>
              </w:tabs>
              <w:spacing w:line="240" w:lineRule="auto"/>
              <w:ind w:right="453"/>
              <w:jc w:val="both"/>
            </w:pPr>
            <w:r>
              <w:t xml:space="preserve">     </w:t>
            </w:r>
            <w:proofErr w:type="spellStart"/>
            <w:r>
              <w:t>FUNCResta</w:t>
            </w:r>
            <w:proofErr w:type="spellEnd"/>
          </w:p>
          <w:p w:rsidR="002F21F3" w:rsidRDefault="002F21F3" w:rsidP="00FC4789">
            <w:pPr>
              <w:tabs>
                <w:tab w:val="left" w:pos="5190"/>
              </w:tabs>
              <w:spacing w:line="240" w:lineRule="auto"/>
              <w:ind w:right="453"/>
              <w:jc w:val="both"/>
            </w:pPr>
            <w:r>
              <w:t xml:space="preserve">          </w:t>
            </w:r>
            <w:proofErr w:type="spellStart"/>
            <w:r>
              <w:t>a,b,c</w:t>
            </w:r>
            <w:proofErr w:type="spellEnd"/>
            <w:r>
              <w:t>: Entero</w:t>
            </w:r>
          </w:p>
          <w:p w:rsidR="002F21F3" w:rsidRDefault="002F21F3" w:rsidP="00FC4789">
            <w:pPr>
              <w:tabs>
                <w:tab w:val="left" w:pos="5190"/>
              </w:tabs>
              <w:spacing w:line="240" w:lineRule="auto"/>
              <w:ind w:right="453"/>
              <w:jc w:val="both"/>
            </w:pPr>
            <w:r>
              <w:t xml:space="preserve">          c:=a-</w:t>
            </w:r>
            <w:r>
              <w:t>b</w:t>
            </w:r>
          </w:p>
          <w:p w:rsidR="002F21F3" w:rsidRDefault="002F21F3" w:rsidP="00FC4789">
            <w:pPr>
              <w:tabs>
                <w:tab w:val="left" w:pos="5190"/>
              </w:tabs>
              <w:spacing w:line="240" w:lineRule="auto"/>
              <w:ind w:right="453"/>
              <w:jc w:val="both"/>
            </w:pPr>
            <w:r>
              <w:t xml:space="preserve">          ESCRIBIR c</w:t>
            </w:r>
          </w:p>
          <w:p w:rsidR="002F21F3" w:rsidRDefault="002F21F3" w:rsidP="00FC4789">
            <w:pPr>
              <w:tabs>
                <w:tab w:val="left" w:pos="5190"/>
              </w:tabs>
              <w:spacing w:line="240" w:lineRule="auto"/>
              <w:ind w:right="453"/>
              <w:jc w:val="both"/>
            </w:pPr>
            <w:r>
              <w:t xml:space="preserve">     FIN FUNC</w:t>
            </w:r>
          </w:p>
          <w:p w:rsidR="00A14CDF" w:rsidRDefault="002F21F3" w:rsidP="00FC4789">
            <w:pPr>
              <w:tabs>
                <w:tab w:val="left" w:pos="5190"/>
              </w:tabs>
              <w:spacing w:line="240" w:lineRule="auto"/>
              <w:ind w:right="453"/>
              <w:jc w:val="both"/>
            </w:pPr>
            <w:r>
              <w:t>FIN</w:t>
            </w:r>
          </w:p>
        </w:tc>
        <w:tc>
          <w:tcPr>
            <w:tcW w:w="0" w:type="auto"/>
            <w:shd w:val="clear" w:color="auto" w:fill="auto"/>
          </w:tcPr>
          <w:p w:rsidR="002F21F3" w:rsidRDefault="002F21F3" w:rsidP="00FC4789">
            <w:pPr>
              <w:tabs>
                <w:tab w:val="left" w:pos="5190"/>
              </w:tabs>
              <w:spacing w:line="240" w:lineRule="auto"/>
              <w:ind w:right="453"/>
              <w:jc w:val="both"/>
            </w:pPr>
            <w:r>
              <w:t>INICIO</w:t>
            </w:r>
          </w:p>
          <w:p w:rsidR="002F21F3" w:rsidRDefault="002F21F3" w:rsidP="00FC4789">
            <w:pPr>
              <w:tabs>
                <w:tab w:val="left" w:pos="5190"/>
              </w:tabs>
              <w:spacing w:line="240" w:lineRule="auto"/>
              <w:ind w:right="453"/>
              <w:jc w:val="both"/>
            </w:pPr>
            <w:r>
              <w:t xml:space="preserve">     </w:t>
            </w:r>
            <w:proofErr w:type="spellStart"/>
            <w:r>
              <w:t>FUNCMult</w:t>
            </w:r>
            <w:proofErr w:type="spellEnd"/>
          </w:p>
          <w:p w:rsidR="002F21F3" w:rsidRDefault="002F21F3" w:rsidP="00FC4789">
            <w:pPr>
              <w:tabs>
                <w:tab w:val="left" w:pos="5190"/>
              </w:tabs>
              <w:spacing w:line="240" w:lineRule="auto"/>
              <w:ind w:right="453"/>
              <w:jc w:val="both"/>
            </w:pPr>
            <w:r>
              <w:t xml:space="preserve">          </w:t>
            </w:r>
            <w:proofErr w:type="spellStart"/>
            <w:r>
              <w:t>a,b,c</w:t>
            </w:r>
            <w:proofErr w:type="spellEnd"/>
            <w:r>
              <w:t>: Entero</w:t>
            </w:r>
          </w:p>
          <w:p w:rsidR="002F21F3" w:rsidRDefault="002F21F3" w:rsidP="00FC4789">
            <w:pPr>
              <w:tabs>
                <w:tab w:val="left" w:pos="5190"/>
              </w:tabs>
              <w:spacing w:line="240" w:lineRule="auto"/>
              <w:ind w:right="453"/>
              <w:jc w:val="both"/>
            </w:pPr>
            <w:r>
              <w:t xml:space="preserve">          c:=a*</w:t>
            </w:r>
            <w:r>
              <w:t>b</w:t>
            </w:r>
          </w:p>
          <w:p w:rsidR="002F21F3" w:rsidRDefault="002F21F3" w:rsidP="00FC4789">
            <w:pPr>
              <w:tabs>
                <w:tab w:val="left" w:pos="5190"/>
              </w:tabs>
              <w:spacing w:line="240" w:lineRule="auto"/>
              <w:ind w:right="453"/>
              <w:jc w:val="both"/>
            </w:pPr>
            <w:r>
              <w:t xml:space="preserve">          ESCRIBIR c</w:t>
            </w:r>
          </w:p>
          <w:p w:rsidR="002F21F3" w:rsidRDefault="002F21F3" w:rsidP="00FC4789">
            <w:pPr>
              <w:tabs>
                <w:tab w:val="left" w:pos="5190"/>
              </w:tabs>
              <w:spacing w:line="240" w:lineRule="auto"/>
              <w:ind w:right="453"/>
              <w:jc w:val="both"/>
            </w:pPr>
            <w:r>
              <w:t xml:space="preserve">     FIN FUNC</w:t>
            </w:r>
          </w:p>
          <w:p w:rsidR="00A14CDF" w:rsidRDefault="002F21F3" w:rsidP="00FC4789">
            <w:pPr>
              <w:tabs>
                <w:tab w:val="left" w:pos="5190"/>
              </w:tabs>
              <w:spacing w:line="240" w:lineRule="auto"/>
              <w:ind w:right="453"/>
              <w:jc w:val="both"/>
            </w:pPr>
            <w:r>
              <w:t>FIN</w:t>
            </w:r>
          </w:p>
        </w:tc>
        <w:tc>
          <w:tcPr>
            <w:tcW w:w="0" w:type="auto"/>
            <w:shd w:val="clear" w:color="auto" w:fill="auto"/>
          </w:tcPr>
          <w:p w:rsidR="002F21F3" w:rsidRDefault="002F21F3" w:rsidP="00FC4789">
            <w:pPr>
              <w:tabs>
                <w:tab w:val="left" w:pos="5190"/>
              </w:tabs>
              <w:spacing w:line="240" w:lineRule="auto"/>
              <w:ind w:right="453"/>
              <w:jc w:val="both"/>
            </w:pPr>
            <w:r>
              <w:t>INICIO</w:t>
            </w:r>
          </w:p>
          <w:p w:rsidR="002F21F3" w:rsidRDefault="002F21F3" w:rsidP="00FC4789">
            <w:pPr>
              <w:tabs>
                <w:tab w:val="left" w:pos="5190"/>
              </w:tabs>
              <w:spacing w:line="240" w:lineRule="auto"/>
              <w:ind w:right="453"/>
              <w:jc w:val="both"/>
            </w:pPr>
            <w:r>
              <w:t xml:space="preserve">     </w:t>
            </w:r>
            <w:proofErr w:type="spellStart"/>
            <w:r>
              <w:t>FUNC</w:t>
            </w:r>
            <w:r>
              <w:t>Div</w:t>
            </w:r>
            <w:proofErr w:type="spellEnd"/>
          </w:p>
          <w:p w:rsidR="002F21F3" w:rsidRDefault="002F21F3" w:rsidP="00FC4789">
            <w:pPr>
              <w:tabs>
                <w:tab w:val="left" w:pos="5190"/>
              </w:tabs>
              <w:spacing w:line="240" w:lineRule="auto"/>
              <w:ind w:right="453"/>
              <w:jc w:val="both"/>
            </w:pPr>
            <w:r>
              <w:t xml:space="preserve">          </w:t>
            </w:r>
            <w:proofErr w:type="spellStart"/>
            <w:r>
              <w:t>a,b,c</w:t>
            </w:r>
            <w:proofErr w:type="spellEnd"/>
            <w:r>
              <w:t>: Entero</w:t>
            </w:r>
          </w:p>
          <w:p w:rsidR="002F21F3" w:rsidRDefault="002F21F3" w:rsidP="00FC4789">
            <w:pPr>
              <w:tabs>
                <w:tab w:val="left" w:pos="5190"/>
              </w:tabs>
              <w:spacing w:line="240" w:lineRule="auto"/>
              <w:ind w:right="453"/>
              <w:jc w:val="both"/>
            </w:pPr>
            <w:r>
              <w:t xml:space="preserve">          c:=a/</w:t>
            </w:r>
            <w:r>
              <w:t>b</w:t>
            </w:r>
          </w:p>
          <w:p w:rsidR="002F21F3" w:rsidRDefault="002F21F3" w:rsidP="00FC4789">
            <w:pPr>
              <w:tabs>
                <w:tab w:val="left" w:pos="5190"/>
              </w:tabs>
              <w:spacing w:line="240" w:lineRule="auto"/>
              <w:ind w:right="453"/>
              <w:jc w:val="both"/>
            </w:pPr>
            <w:r>
              <w:t xml:space="preserve">          ESCRIBIR c</w:t>
            </w:r>
          </w:p>
          <w:p w:rsidR="002F21F3" w:rsidRDefault="002F21F3" w:rsidP="00FC4789">
            <w:pPr>
              <w:tabs>
                <w:tab w:val="left" w:pos="5190"/>
              </w:tabs>
              <w:spacing w:line="240" w:lineRule="auto"/>
              <w:ind w:right="453"/>
              <w:jc w:val="both"/>
            </w:pPr>
            <w:r>
              <w:t xml:space="preserve">     FIN FUNC</w:t>
            </w:r>
          </w:p>
          <w:p w:rsidR="00A14CDF" w:rsidRDefault="002F21F3" w:rsidP="00FC4789">
            <w:pPr>
              <w:tabs>
                <w:tab w:val="left" w:pos="5190"/>
              </w:tabs>
              <w:spacing w:line="240" w:lineRule="auto"/>
              <w:ind w:right="453"/>
              <w:jc w:val="both"/>
            </w:pPr>
            <w:r>
              <w:t>FIN</w:t>
            </w:r>
          </w:p>
        </w:tc>
      </w:tr>
    </w:tbl>
    <w:p w:rsidR="00A14CDF" w:rsidRDefault="00A14CDF" w:rsidP="00A14CDF">
      <w:pPr>
        <w:tabs>
          <w:tab w:val="left" w:pos="5190"/>
        </w:tabs>
        <w:spacing w:line="240" w:lineRule="auto"/>
        <w:ind w:left="993" w:right="453"/>
        <w:jc w:val="both"/>
      </w:pPr>
    </w:p>
    <w:p w:rsidR="002C1434" w:rsidRDefault="002C1434" w:rsidP="002C1434">
      <w:pPr>
        <w:tabs>
          <w:tab w:val="left" w:pos="5190"/>
        </w:tabs>
        <w:ind w:left="993" w:right="453"/>
        <w:jc w:val="both"/>
      </w:pPr>
      <w:r>
        <w:t>2.-Menú de deportes (3 deportes)</w:t>
      </w:r>
    </w:p>
    <w:p w:rsidR="002C1434" w:rsidRDefault="00FC4789" w:rsidP="002C1434">
      <w:pPr>
        <w:tabs>
          <w:tab w:val="left" w:pos="5190"/>
        </w:tabs>
        <w:ind w:left="993" w:right="453"/>
        <w:jc w:val="both"/>
      </w:pPr>
      <w:r>
        <w:lastRenderedPageBreak/>
        <w:pict>
          <v:shape id="29 Imagen" o:spid="_x0000_i1039" type="#_x0000_t75" alt="Recorte de pantalla" style="width:474.9pt;height:261.3pt;visibility:visible;mso-wrap-style:square">
            <v:imagedata r:id="rId26" o:title="Recorte de pantalla"/>
          </v:shape>
        </w:pict>
      </w: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tblGrid>
      <w:tr w:rsidR="002F21F3" w:rsidTr="00FC4789">
        <w:tc>
          <w:tcPr>
            <w:tcW w:w="0" w:type="auto"/>
            <w:shd w:val="clear" w:color="auto" w:fill="auto"/>
          </w:tcPr>
          <w:p w:rsidR="002F21F3" w:rsidRDefault="002F21F3" w:rsidP="00FC4789">
            <w:pPr>
              <w:tabs>
                <w:tab w:val="left" w:pos="5190"/>
              </w:tabs>
              <w:spacing w:line="240" w:lineRule="auto"/>
              <w:ind w:right="453"/>
              <w:jc w:val="both"/>
            </w:pPr>
            <w:r>
              <w:t>INICIO</w:t>
            </w:r>
          </w:p>
          <w:p w:rsidR="002F21F3" w:rsidRDefault="002F21F3" w:rsidP="00FC4789">
            <w:pPr>
              <w:tabs>
                <w:tab w:val="left" w:pos="5190"/>
              </w:tabs>
              <w:spacing w:line="240" w:lineRule="auto"/>
              <w:ind w:right="453"/>
              <w:jc w:val="both"/>
            </w:pPr>
            <w:r>
              <w:t xml:space="preserve">     x:Carácter</w:t>
            </w:r>
          </w:p>
          <w:p w:rsidR="002F21F3" w:rsidRDefault="002F21F3" w:rsidP="00FC4789">
            <w:pPr>
              <w:tabs>
                <w:tab w:val="left" w:pos="5190"/>
              </w:tabs>
              <w:spacing w:line="240" w:lineRule="auto"/>
              <w:ind w:right="453"/>
              <w:jc w:val="both"/>
            </w:pPr>
            <w:r>
              <w:t xml:space="preserve">     ESCRIBIR ( “ a) Futbol Americano b) Karate c) Atletismo” )</w:t>
            </w:r>
          </w:p>
          <w:p w:rsidR="002F21F3" w:rsidRDefault="002F21F3" w:rsidP="00FC4789">
            <w:pPr>
              <w:tabs>
                <w:tab w:val="left" w:pos="5190"/>
              </w:tabs>
              <w:spacing w:line="240" w:lineRule="auto"/>
              <w:ind w:right="453"/>
              <w:jc w:val="both"/>
            </w:pPr>
            <w:r>
              <w:t xml:space="preserve">     LEER: x</w:t>
            </w:r>
          </w:p>
          <w:p w:rsidR="002F21F3" w:rsidRDefault="002F21F3" w:rsidP="00FC4789">
            <w:pPr>
              <w:tabs>
                <w:tab w:val="left" w:pos="5190"/>
              </w:tabs>
              <w:spacing w:line="240" w:lineRule="auto"/>
              <w:ind w:right="453"/>
              <w:jc w:val="both"/>
            </w:pPr>
            <w:r>
              <w:t xml:space="preserve">     SELECCIONAR (x)</w:t>
            </w:r>
          </w:p>
          <w:p w:rsidR="002F21F3" w:rsidRDefault="002F21F3" w:rsidP="00FC4789">
            <w:pPr>
              <w:tabs>
                <w:tab w:val="left" w:pos="5190"/>
              </w:tabs>
              <w:spacing w:line="240" w:lineRule="auto"/>
              <w:ind w:right="453"/>
              <w:jc w:val="both"/>
            </w:pPr>
            <w:r>
              <w:t xml:space="preserve">     CASO a</w:t>
            </w:r>
          </w:p>
          <w:p w:rsidR="002F21F3" w:rsidRDefault="002F21F3" w:rsidP="00FC4789">
            <w:pPr>
              <w:tabs>
                <w:tab w:val="left" w:pos="5190"/>
              </w:tabs>
              <w:spacing w:line="240" w:lineRule="auto"/>
              <w:ind w:right="453"/>
              <w:jc w:val="both"/>
            </w:pPr>
            <w:r>
              <w:t xml:space="preserve">           ESCRIBIR “Futbol Americano</w:t>
            </w:r>
          </w:p>
          <w:p w:rsidR="002F21F3" w:rsidRDefault="002F21F3" w:rsidP="00FC4789">
            <w:pPr>
              <w:tabs>
                <w:tab w:val="left" w:pos="5190"/>
              </w:tabs>
              <w:spacing w:line="240" w:lineRule="auto"/>
              <w:ind w:right="453"/>
              <w:jc w:val="both"/>
            </w:pPr>
            <w:r>
              <w:t xml:space="preserve">     CASO b</w:t>
            </w:r>
          </w:p>
          <w:p w:rsidR="002F21F3" w:rsidRDefault="002F21F3" w:rsidP="00FC4789">
            <w:pPr>
              <w:tabs>
                <w:tab w:val="left" w:pos="5190"/>
              </w:tabs>
              <w:spacing w:line="240" w:lineRule="auto"/>
              <w:ind w:right="453"/>
              <w:jc w:val="both"/>
            </w:pPr>
            <w:r>
              <w:t xml:space="preserve">          ESCRIBIR “Karate”</w:t>
            </w:r>
          </w:p>
          <w:p w:rsidR="002F21F3" w:rsidRDefault="002F21F3" w:rsidP="00FC4789">
            <w:pPr>
              <w:tabs>
                <w:tab w:val="left" w:pos="5190"/>
              </w:tabs>
              <w:spacing w:line="240" w:lineRule="auto"/>
              <w:ind w:right="453"/>
              <w:jc w:val="both"/>
            </w:pPr>
            <w:r>
              <w:t xml:space="preserve">      CASO c</w:t>
            </w:r>
          </w:p>
          <w:p w:rsidR="002F21F3" w:rsidRDefault="002F21F3" w:rsidP="00FC4789">
            <w:pPr>
              <w:tabs>
                <w:tab w:val="left" w:pos="5190"/>
              </w:tabs>
              <w:spacing w:line="240" w:lineRule="auto"/>
              <w:ind w:right="453"/>
              <w:jc w:val="both"/>
            </w:pPr>
            <w:r>
              <w:t xml:space="preserve">           ESCRIBIR “Atletismo”</w:t>
            </w:r>
          </w:p>
          <w:p w:rsidR="002F21F3" w:rsidRDefault="002F21F3" w:rsidP="00FC4789">
            <w:pPr>
              <w:tabs>
                <w:tab w:val="left" w:pos="5190"/>
              </w:tabs>
              <w:spacing w:line="240" w:lineRule="auto"/>
              <w:ind w:right="453"/>
              <w:jc w:val="both"/>
            </w:pPr>
            <w:r>
              <w:t xml:space="preserve">     DEFECTO</w:t>
            </w:r>
          </w:p>
          <w:p w:rsidR="002F21F3" w:rsidRDefault="002F21F3" w:rsidP="00FC4789">
            <w:pPr>
              <w:tabs>
                <w:tab w:val="left" w:pos="5190"/>
              </w:tabs>
              <w:spacing w:line="240" w:lineRule="auto"/>
              <w:ind w:right="453"/>
              <w:jc w:val="both"/>
            </w:pPr>
            <w:r>
              <w:t xml:space="preserve">          ESCRIBIR “Ninguno”</w:t>
            </w:r>
          </w:p>
          <w:p w:rsidR="002F21F3" w:rsidRDefault="002F21F3" w:rsidP="00FC4789">
            <w:pPr>
              <w:tabs>
                <w:tab w:val="left" w:pos="5190"/>
              </w:tabs>
              <w:spacing w:line="240" w:lineRule="auto"/>
              <w:ind w:right="453"/>
              <w:jc w:val="both"/>
            </w:pPr>
            <w:r>
              <w:t>FIN SELECCIONAR</w:t>
            </w:r>
          </w:p>
          <w:p w:rsidR="002F21F3" w:rsidRDefault="002F21F3" w:rsidP="00FC4789">
            <w:pPr>
              <w:tabs>
                <w:tab w:val="left" w:pos="5190"/>
              </w:tabs>
              <w:spacing w:line="240" w:lineRule="auto"/>
              <w:ind w:right="453"/>
              <w:jc w:val="both"/>
            </w:pPr>
            <w:r>
              <w:t xml:space="preserve">FIN </w:t>
            </w:r>
          </w:p>
        </w:tc>
      </w:tr>
    </w:tbl>
    <w:p w:rsidR="002F21F3" w:rsidRDefault="002F21F3" w:rsidP="002C1434">
      <w:pPr>
        <w:tabs>
          <w:tab w:val="left" w:pos="5190"/>
        </w:tabs>
        <w:ind w:left="993" w:right="453"/>
        <w:jc w:val="both"/>
      </w:pPr>
    </w:p>
    <w:p w:rsidR="002C1434" w:rsidRDefault="002C1434" w:rsidP="002C1434">
      <w:pPr>
        <w:tabs>
          <w:tab w:val="left" w:pos="5190"/>
        </w:tabs>
        <w:ind w:left="993" w:right="453"/>
        <w:jc w:val="both"/>
      </w:pPr>
      <w:r>
        <w:t>3.- Tablas de multiplicar del 1 al 10, el usuario proporciona el valor a calcular (Para o Mientras)</w:t>
      </w:r>
    </w:p>
    <w:p w:rsidR="002C1434" w:rsidRDefault="00A14CDF" w:rsidP="002C1434">
      <w:pPr>
        <w:tabs>
          <w:tab w:val="left" w:pos="5190"/>
        </w:tabs>
        <w:ind w:left="993" w:right="453"/>
        <w:jc w:val="both"/>
      </w:pPr>
      <w:r>
        <w:lastRenderedPageBreak/>
        <w:pict>
          <v:shape id="32 Imagen" o:spid="_x0000_i1040" type="#_x0000_t75" alt="Recorte de pantalla" style="width:512.9pt;height:302.55pt;visibility:visible;mso-wrap-style:square">
            <v:imagedata r:id="rId27" o:title="Recorte de pantalla"/>
          </v:shape>
        </w:pict>
      </w: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tblGrid>
      <w:tr w:rsidR="00FC4789" w:rsidTr="00FC4789">
        <w:tc>
          <w:tcPr>
            <w:tcW w:w="0" w:type="auto"/>
            <w:shd w:val="clear" w:color="auto" w:fill="auto"/>
          </w:tcPr>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INICIO</w:t>
            </w:r>
          </w:p>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x: Entero</w:t>
            </w:r>
          </w:p>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proofErr w:type="spellStart"/>
            <w:r w:rsidRPr="00FC4789">
              <w:rPr>
                <w:rFonts w:ascii="Calibri" w:hAnsi="Calibri"/>
                <w:sz w:val="20"/>
                <w:szCs w:val="20"/>
              </w:rPr>
              <w:t>Acum</w:t>
            </w:r>
            <w:proofErr w:type="spellEnd"/>
            <w:r w:rsidRPr="00FC4789">
              <w:rPr>
                <w:rFonts w:ascii="Calibri" w:hAnsi="Calibri"/>
                <w:sz w:val="20"/>
                <w:szCs w:val="20"/>
              </w:rPr>
              <w:t>: Entero</w:t>
            </w:r>
          </w:p>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proofErr w:type="spellStart"/>
            <w:r w:rsidRPr="00FC4789">
              <w:rPr>
                <w:rFonts w:ascii="Calibri" w:hAnsi="Calibri"/>
                <w:sz w:val="20"/>
                <w:szCs w:val="20"/>
              </w:rPr>
              <w:t>Cont</w:t>
            </w:r>
            <w:proofErr w:type="spellEnd"/>
            <w:r w:rsidRPr="00FC4789">
              <w:rPr>
                <w:rFonts w:ascii="Calibri" w:hAnsi="Calibri"/>
                <w:sz w:val="20"/>
                <w:szCs w:val="20"/>
              </w:rPr>
              <w:t>: Entero</w:t>
            </w:r>
          </w:p>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r w:rsidRPr="00FC4789">
              <w:rPr>
                <w:rFonts w:ascii="Calibri" w:hAnsi="Calibri"/>
                <w:sz w:val="20"/>
                <w:szCs w:val="20"/>
              </w:rPr>
              <w:t>LEER x</w:t>
            </w:r>
          </w:p>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proofErr w:type="spellStart"/>
            <w:r w:rsidRPr="00FC4789">
              <w:rPr>
                <w:rFonts w:ascii="Calibri" w:hAnsi="Calibri"/>
                <w:sz w:val="20"/>
                <w:szCs w:val="20"/>
              </w:rPr>
              <w:t>Cont</w:t>
            </w:r>
            <w:proofErr w:type="spellEnd"/>
            <w:r w:rsidRPr="00FC4789">
              <w:rPr>
                <w:rFonts w:ascii="Calibri" w:hAnsi="Calibri"/>
                <w:sz w:val="20"/>
                <w:szCs w:val="20"/>
              </w:rPr>
              <w:t>:=1</w:t>
            </w:r>
          </w:p>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proofErr w:type="spellStart"/>
            <w:r w:rsidRPr="00FC4789">
              <w:rPr>
                <w:rFonts w:ascii="Calibri" w:hAnsi="Calibri"/>
                <w:sz w:val="20"/>
                <w:szCs w:val="20"/>
              </w:rPr>
              <w:t>Acum</w:t>
            </w:r>
            <w:proofErr w:type="spellEnd"/>
            <w:r w:rsidRPr="00FC4789">
              <w:rPr>
                <w:rFonts w:ascii="Calibri" w:hAnsi="Calibri"/>
                <w:sz w:val="20"/>
                <w:szCs w:val="20"/>
              </w:rPr>
              <w:t>:=1</w:t>
            </w:r>
          </w:p>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proofErr w:type="spellStart"/>
            <w:r w:rsidR="005F5E85" w:rsidRPr="00FC4789">
              <w:rPr>
                <w:rFonts w:ascii="Calibri" w:hAnsi="Calibri"/>
                <w:sz w:val="20"/>
                <w:szCs w:val="20"/>
              </w:rPr>
              <w:t>INICIOMientras</w:t>
            </w:r>
            <w:proofErr w:type="spellEnd"/>
          </w:p>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proofErr w:type="spellStart"/>
            <w:r w:rsidRPr="00FC4789">
              <w:rPr>
                <w:rFonts w:ascii="Calibri" w:hAnsi="Calibri"/>
                <w:sz w:val="20"/>
                <w:szCs w:val="20"/>
              </w:rPr>
              <w:t>Acum</w:t>
            </w:r>
            <w:proofErr w:type="spellEnd"/>
            <w:r w:rsidRPr="00FC4789">
              <w:rPr>
                <w:rFonts w:ascii="Calibri" w:hAnsi="Calibri"/>
                <w:sz w:val="20"/>
                <w:szCs w:val="20"/>
              </w:rPr>
              <w:t>:=x*</w:t>
            </w:r>
            <w:proofErr w:type="spellStart"/>
            <w:r w:rsidRPr="00FC4789">
              <w:rPr>
                <w:rFonts w:ascii="Calibri" w:hAnsi="Calibri"/>
                <w:sz w:val="20"/>
                <w:szCs w:val="20"/>
              </w:rPr>
              <w:t>Cont</w:t>
            </w:r>
            <w:proofErr w:type="spellEnd"/>
          </w:p>
          <w:p w:rsidR="00015C5F" w:rsidRPr="00FC4789" w:rsidRDefault="00015C5F"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proofErr w:type="spellStart"/>
            <w:r w:rsidRPr="00FC4789">
              <w:rPr>
                <w:rFonts w:ascii="Calibri" w:hAnsi="Calibri"/>
                <w:sz w:val="20"/>
                <w:szCs w:val="20"/>
              </w:rPr>
              <w:t>Cont</w:t>
            </w:r>
            <w:proofErr w:type="spellEnd"/>
            <w:r w:rsidRPr="00FC4789">
              <w:rPr>
                <w:rFonts w:ascii="Calibri" w:hAnsi="Calibri"/>
                <w:sz w:val="20"/>
                <w:szCs w:val="20"/>
              </w:rPr>
              <w:t>:=</w:t>
            </w:r>
            <w:proofErr w:type="spellStart"/>
            <w:r w:rsidRPr="00FC4789">
              <w:rPr>
                <w:rFonts w:ascii="Calibri" w:hAnsi="Calibri"/>
                <w:sz w:val="20"/>
                <w:szCs w:val="20"/>
              </w:rPr>
              <w:t>Cont</w:t>
            </w:r>
            <w:proofErr w:type="spellEnd"/>
            <w:r w:rsidRPr="00FC4789">
              <w:rPr>
                <w:rFonts w:ascii="Calibri" w:hAnsi="Calibri"/>
                <w:sz w:val="20"/>
                <w:szCs w:val="20"/>
              </w:rPr>
              <w:t>++</w:t>
            </w:r>
          </w:p>
          <w:p w:rsidR="005F5E85" w:rsidRPr="00FC4789" w:rsidRDefault="005F5E85"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proofErr w:type="spellStart"/>
            <w:r w:rsidRPr="00FC4789">
              <w:rPr>
                <w:rFonts w:ascii="Calibri" w:hAnsi="Calibri"/>
                <w:sz w:val="20"/>
                <w:szCs w:val="20"/>
              </w:rPr>
              <w:t>Cont</w:t>
            </w:r>
            <w:proofErr w:type="spellEnd"/>
            <w:r w:rsidRPr="00FC4789">
              <w:rPr>
                <w:rFonts w:ascii="Calibri" w:hAnsi="Calibri"/>
                <w:sz w:val="20"/>
                <w:szCs w:val="20"/>
              </w:rPr>
              <w:t>&lt;11</w:t>
            </w:r>
          </w:p>
          <w:p w:rsidR="005F5E85" w:rsidRPr="00FC4789" w:rsidRDefault="005F5E85"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r w:rsidRPr="00FC4789">
              <w:rPr>
                <w:rFonts w:ascii="Calibri" w:hAnsi="Calibri"/>
                <w:sz w:val="20"/>
                <w:szCs w:val="20"/>
              </w:rPr>
              <w:t xml:space="preserve"> ESCRIBIR </w:t>
            </w:r>
            <w:proofErr w:type="spellStart"/>
            <w:r w:rsidRPr="00FC4789">
              <w:rPr>
                <w:rFonts w:ascii="Calibri" w:hAnsi="Calibri"/>
                <w:sz w:val="20"/>
                <w:szCs w:val="20"/>
              </w:rPr>
              <w:t>Acum</w:t>
            </w:r>
            <w:proofErr w:type="spellEnd"/>
          </w:p>
          <w:p w:rsidR="005F5E85" w:rsidRPr="00FC4789" w:rsidRDefault="005F5E85" w:rsidP="00FC4789">
            <w:pPr>
              <w:pStyle w:val="NormalWeb"/>
              <w:spacing w:before="0" w:beforeAutospacing="0" w:after="390" w:afterAutospacing="0"/>
              <w:ind w:right="453"/>
              <w:jc w:val="both"/>
              <w:rPr>
                <w:rFonts w:ascii="Calibri" w:hAnsi="Calibri"/>
                <w:sz w:val="20"/>
                <w:szCs w:val="20"/>
              </w:rPr>
            </w:pPr>
            <w:r w:rsidRPr="00FC4789">
              <w:rPr>
                <w:rFonts w:ascii="Calibri" w:hAnsi="Calibri"/>
                <w:sz w:val="20"/>
                <w:szCs w:val="20"/>
              </w:rPr>
              <w:t xml:space="preserve">        </w:t>
            </w:r>
            <w:proofErr w:type="spellStart"/>
            <w:r w:rsidRPr="00FC4789">
              <w:rPr>
                <w:rFonts w:ascii="Calibri" w:hAnsi="Calibri"/>
                <w:sz w:val="20"/>
                <w:szCs w:val="20"/>
              </w:rPr>
              <w:t>FINMientras</w:t>
            </w:r>
            <w:proofErr w:type="spellEnd"/>
          </w:p>
          <w:p w:rsidR="005F5E85" w:rsidRPr="00FC4789" w:rsidRDefault="005F5E85" w:rsidP="00FC4789">
            <w:pPr>
              <w:pStyle w:val="NormalWeb"/>
              <w:spacing w:before="0" w:beforeAutospacing="0" w:after="390" w:afterAutospacing="0"/>
              <w:ind w:right="453"/>
              <w:jc w:val="both"/>
              <w:rPr>
                <w:rFonts w:ascii="Calibri" w:hAnsi="Calibri"/>
                <w:sz w:val="22"/>
                <w:szCs w:val="22"/>
              </w:rPr>
            </w:pPr>
            <w:r w:rsidRPr="00FC4789">
              <w:rPr>
                <w:rFonts w:ascii="Calibri" w:hAnsi="Calibri"/>
                <w:sz w:val="20"/>
                <w:szCs w:val="20"/>
              </w:rPr>
              <w:t>FIN</w:t>
            </w:r>
          </w:p>
        </w:tc>
      </w:tr>
    </w:tbl>
    <w:p w:rsidR="002C1434" w:rsidRPr="002C1434" w:rsidRDefault="002C1434"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p>
    <w:p w:rsidR="00374EFC" w:rsidRDefault="00374EFC" w:rsidP="00182BCC">
      <w:pPr>
        <w:pStyle w:val="NormalWeb"/>
        <w:shd w:val="clear" w:color="auto" w:fill="FFFFFF"/>
        <w:spacing w:before="0" w:beforeAutospacing="0" w:after="390" w:afterAutospacing="0" w:line="276" w:lineRule="auto"/>
        <w:ind w:left="993" w:right="453"/>
        <w:jc w:val="both"/>
        <w:rPr>
          <w:rFonts w:ascii="Calibri" w:hAnsi="Calibri"/>
          <w:b/>
          <w:sz w:val="32"/>
          <w:szCs w:val="32"/>
        </w:rPr>
      </w:pPr>
      <w:r w:rsidRPr="00374EFC">
        <w:rPr>
          <w:rFonts w:ascii="Calibri" w:hAnsi="Calibri"/>
          <w:b/>
          <w:sz w:val="32"/>
          <w:szCs w:val="32"/>
        </w:rPr>
        <w:t>Conclusiones:</w:t>
      </w:r>
    </w:p>
    <w:p w:rsidR="00374EFC" w:rsidRPr="00374EFC" w:rsidRDefault="00374EFC" w:rsidP="00182BCC">
      <w:pPr>
        <w:pStyle w:val="NormalWeb"/>
        <w:shd w:val="clear" w:color="auto" w:fill="FFFFFF"/>
        <w:spacing w:before="0" w:beforeAutospacing="0" w:after="390" w:afterAutospacing="0" w:line="276" w:lineRule="auto"/>
        <w:ind w:left="993" w:right="453"/>
        <w:jc w:val="both"/>
        <w:rPr>
          <w:rFonts w:ascii="Calibri" w:hAnsi="Calibri"/>
          <w:sz w:val="22"/>
          <w:szCs w:val="22"/>
        </w:rPr>
      </w:pPr>
      <w:r>
        <w:rPr>
          <w:rFonts w:ascii="Calibri" w:hAnsi="Calibri"/>
          <w:sz w:val="22"/>
          <w:szCs w:val="22"/>
        </w:rPr>
        <w:t>Con esta práctica me fue posible practicar el declarar variables y tipos de datos en un pseudocódigo, siento que eso es lo que más me falla al momento de hacer el pseudocódigo y prefiero practicarlo desde ahora que arrastrar este tipo de errores al momento de hacer el código.</w:t>
      </w:r>
    </w:p>
    <w:p w:rsidR="00314863" w:rsidRPr="00314863" w:rsidRDefault="00314863" w:rsidP="001C61E4">
      <w:pPr>
        <w:tabs>
          <w:tab w:val="left" w:pos="5190"/>
        </w:tabs>
        <w:ind w:left="993" w:right="453" w:hanging="1"/>
        <w:jc w:val="both"/>
        <w:rPr>
          <w:b/>
          <w:sz w:val="32"/>
          <w:szCs w:val="32"/>
        </w:rPr>
      </w:pPr>
    </w:p>
    <w:p w:rsidR="001C61E4" w:rsidRDefault="001C61E4" w:rsidP="001C61E4">
      <w:pPr>
        <w:tabs>
          <w:tab w:val="left" w:pos="5190"/>
        </w:tabs>
        <w:ind w:left="993" w:right="453" w:hanging="1"/>
        <w:jc w:val="both"/>
        <w:rPr>
          <w:b/>
          <w:sz w:val="32"/>
          <w:szCs w:val="32"/>
        </w:rPr>
      </w:pPr>
      <w:r w:rsidRPr="001C61E4">
        <w:rPr>
          <w:b/>
          <w:sz w:val="32"/>
          <w:szCs w:val="32"/>
        </w:rPr>
        <w:t>Fuentes</w:t>
      </w:r>
    </w:p>
    <w:p w:rsidR="001C61E4" w:rsidRDefault="00FC4789" w:rsidP="001C61E4">
      <w:pPr>
        <w:tabs>
          <w:tab w:val="left" w:pos="5190"/>
        </w:tabs>
        <w:ind w:left="993" w:right="453" w:hanging="1"/>
        <w:jc w:val="both"/>
        <w:rPr>
          <w:b/>
          <w:sz w:val="32"/>
          <w:szCs w:val="32"/>
        </w:rPr>
      </w:pPr>
      <w:hyperlink r:id="rId28" w:history="1">
        <w:r w:rsidR="00314863" w:rsidRPr="00ED5D46">
          <w:rPr>
            <w:rStyle w:val="Hipervnculo"/>
            <w:b/>
            <w:sz w:val="32"/>
            <w:szCs w:val="32"/>
          </w:rPr>
          <w:t>http://michelletorres.mx/que-es-el-pseudocodigo/</w:t>
        </w:r>
      </w:hyperlink>
    </w:p>
    <w:p w:rsidR="00314863" w:rsidRDefault="005F5E85" w:rsidP="001C61E4">
      <w:pPr>
        <w:tabs>
          <w:tab w:val="left" w:pos="5190"/>
        </w:tabs>
        <w:ind w:left="993" w:right="453" w:hanging="1"/>
        <w:jc w:val="both"/>
        <w:rPr>
          <w:b/>
          <w:sz w:val="32"/>
          <w:szCs w:val="32"/>
        </w:rPr>
      </w:pPr>
      <w:hyperlink r:id="rId29" w:history="1">
        <w:r w:rsidRPr="00B53D82">
          <w:rPr>
            <w:rStyle w:val="Hipervnculo"/>
            <w:b/>
            <w:sz w:val="32"/>
            <w:szCs w:val="32"/>
          </w:rPr>
          <w:t>http://pseint.sourceforge.net/pseudocodigo.php</w:t>
        </w:r>
      </w:hyperlink>
    </w:p>
    <w:p w:rsidR="005F5E85" w:rsidRPr="005F5E85" w:rsidRDefault="005F5E85" w:rsidP="001C61E4">
      <w:pPr>
        <w:tabs>
          <w:tab w:val="left" w:pos="5190"/>
        </w:tabs>
        <w:ind w:left="993" w:right="453" w:hanging="1"/>
        <w:jc w:val="both"/>
        <w:rPr>
          <w:sz w:val="32"/>
          <w:szCs w:val="32"/>
        </w:rPr>
      </w:pPr>
      <w:r w:rsidRPr="005F5E85">
        <w:rPr>
          <w:sz w:val="32"/>
          <w:szCs w:val="32"/>
        </w:rPr>
        <w:t xml:space="preserve">Metodología de la programación. Osvaldo </w:t>
      </w:r>
      <w:proofErr w:type="spellStart"/>
      <w:r w:rsidRPr="005F5E85">
        <w:rPr>
          <w:sz w:val="32"/>
          <w:szCs w:val="32"/>
        </w:rPr>
        <w:t>Cairó</w:t>
      </w:r>
      <w:proofErr w:type="spellEnd"/>
      <w:r w:rsidRPr="005F5E85">
        <w:rPr>
          <w:sz w:val="32"/>
          <w:szCs w:val="32"/>
        </w:rPr>
        <w:t xml:space="preserve">, tercera edición, México D.F., </w:t>
      </w:r>
      <w:proofErr w:type="spellStart"/>
      <w:r w:rsidRPr="005F5E85">
        <w:rPr>
          <w:sz w:val="32"/>
          <w:szCs w:val="32"/>
        </w:rPr>
        <w:t>Alfaomega</w:t>
      </w:r>
      <w:proofErr w:type="spellEnd"/>
      <w:r w:rsidRPr="005F5E85">
        <w:rPr>
          <w:sz w:val="32"/>
          <w:szCs w:val="32"/>
        </w:rPr>
        <w:t xml:space="preserve"> 2005.</w:t>
      </w:r>
    </w:p>
    <w:p w:rsidR="005F5E85" w:rsidRPr="005F5E85" w:rsidRDefault="005F5E85" w:rsidP="001C61E4">
      <w:pPr>
        <w:tabs>
          <w:tab w:val="left" w:pos="5190"/>
        </w:tabs>
        <w:ind w:left="993" w:right="453" w:hanging="1"/>
        <w:jc w:val="both"/>
        <w:rPr>
          <w:b/>
          <w:sz w:val="32"/>
          <w:szCs w:val="32"/>
        </w:rPr>
      </w:pPr>
      <w:r w:rsidRPr="005F5E85">
        <w:rPr>
          <w:sz w:val="32"/>
          <w:szCs w:val="32"/>
        </w:rPr>
        <w:t>Metodología de la programación a través de pseudocódigo. Miguel Ángel Rodríguez Almeida, primera edición, McGraw Hill</w:t>
      </w:r>
      <w:bookmarkStart w:id="0" w:name="_GoBack"/>
      <w:bookmarkEnd w:id="0"/>
    </w:p>
    <w:sectPr w:rsidR="005F5E85" w:rsidRPr="005F5E85" w:rsidSect="00550023">
      <w:headerReference w:type="first" r:id="rId30"/>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789" w:rsidRDefault="00FC4789" w:rsidP="00042648">
      <w:pPr>
        <w:spacing w:after="0" w:line="240" w:lineRule="auto"/>
      </w:pPr>
      <w:r>
        <w:separator/>
      </w:r>
    </w:p>
  </w:endnote>
  <w:endnote w:type="continuationSeparator" w:id="0">
    <w:p w:rsidR="00FC4789" w:rsidRDefault="00FC4789"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789" w:rsidRDefault="00FC4789" w:rsidP="00042648">
      <w:pPr>
        <w:spacing w:after="0" w:line="240" w:lineRule="auto"/>
      </w:pPr>
      <w:r>
        <w:separator/>
      </w:r>
    </w:p>
  </w:footnote>
  <w:footnote w:type="continuationSeparator" w:id="0">
    <w:p w:rsidR="00FC4789" w:rsidRDefault="00FC4789"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01" w:rsidRPr="002D3899" w:rsidRDefault="00647001"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rsidTr="00647001">
      <w:trPr>
        <w:trHeight w:val="1420"/>
      </w:trPr>
      <w:tc>
        <w:tcPr>
          <w:tcW w:w="1701" w:type="dxa"/>
        </w:tcPr>
        <w:p w:rsidR="00647001" w:rsidRPr="002D3899" w:rsidRDefault="00647001" w:rsidP="002D3899">
          <w:pPr>
            <w:pStyle w:val="Encabezado"/>
            <w:jc w:val="center"/>
            <w:rPr>
              <w:rFonts w:ascii="Arial" w:hAnsi="Arial" w:cs="Arial"/>
              <w:sz w:val="24"/>
              <w:szCs w:val="24"/>
            </w:rPr>
          </w:pPr>
        </w:p>
        <w:p w:rsidR="00647001" w:rsidRPr="002D3899" w:rsidRDefault="00FC4789" w:rsidP="002D3899">
          <w:pPr>
            <w:pStyle w:val="Encabezado"/>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7" o:spid="_x0000_i1041" type="#_x0000_t75" alt="escudofi_color_m2008_jpg" style="width:46.9pt;height:49.35pt;visibility:visible">
                <v:imagedata r:id="rId1" o:title="escudofi_color_m2008_jpg"/>
              </v:shape>
            </w:pict>
          </w:r>
        </w:p>
      </w:tc>
      <w:tc>
        <w:tcPr>
          <w:tcW w:w="9072" w:type="dxa"/>
          <w:gridSpan w:val="2"/>
          <w:vAlign w:val="center"/>
        </w:tcPr>
        <w:p w:rsidR="00647001" w:rsidRPr="00B254FE" w:rsidRDefault="00647001"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rsidTr="00647001">
      <w:trPr>
        <w:trHeight w:val="357"/>
      </w:trPr>
      <w:tc>
        <w:tcPr>
          <w:tcW w:w="5103" w:type="dxa"/>
          <w:gridSpan w:val="2"/>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647001" w:rsidRPr="002D3899" w:rsidRDefault="00647001" w:rsidP="00647001">
    <w:pPr>
      <w:pStyle w:val="Encabezado"/>
    </w:pPr>
  </w:p>
  <w:p w:rsidR="00647001" w:rsidRPr="002D3899" w:rsidRDefault="00647001" w:rsidP="00647001">
    <w:pPr>
      <w:pStyle w:val="Encabezado"/>
    </w:pPr>
  </w:p>
  <w:p w:rsidR="00042648" w:rsidRPr="00647001" w:rsidRDefault="00042648" w:rsidP="006470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A39"/>
    <w:multiLevelType w:val="hybridMultilevel"/>
    <w:tmpl w:val="DB68C7AA"/>
    <w:lvl w:ilvl="0" w:tplc="A90CD19C">
      <w:start w:val="2019"/>
      <w:numFmt w:val="bullet"/>
      <w:lvlText w:val=""/>
      <w:lvlJc w:val="left"/>
      <w:pPr>
        <w:ind w:left="1353" w:hanging="360"/>
      </w:pPr>
      <w:rPr>
        <w:rFonts w:ascii="Symbol" w:eastAsia="Calibri" w:hAnsi="Symbol" w:cs="Times New Roman"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1">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2">
    <w:nsid w:val="198414F0"/>
    <w:multiLevelType w:val="hybridMultilevel"/>
    <w:tmpl w:val="0330B7EA"/>
    <w:lvl w:ilvl="0" w:tplc="2E3281F4">
      <w:start w:val="9"/>
      <w:numFmt w:val="bullet"/>
      <w:lvlText w:val=""/>
      <w:lvlJc w:val="left"/>
      <w:pPr>
        <w:ind w:left="1353" w:hanging="360"/>
      </w:pPr>
      <w:rPr>
        <w:rFonts w:ascii="Symbol" w:eastAsia="Calibri" w:hAnsi="Symbol" w:cs="Times New Roman"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3">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1B87FE4"/>
    <w:multiLevelType w:val="hybridMultilevel"/>
    <w:tmpl w:val="099CE308"/>
    <w:lvl w:ilvl="0" w:tplc="7C3C9D18">
      <w:start w:val="1"/>
      <w:numFmt w:val="decimal"/>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5">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0F0F"/>
    <w:rsid w:val="00011E7F"/>
    <w:rsid w:val="00015C5F"/>
    <w:rsid w:val="00042648"/>
    <w:rsid w:val="000649AE"/>
    <w:rsid w:val="000710E1"/>
    <w:rsid w:val="00071549"/>
    <w:rsid w:val="000D656B"/>
    <w:rsid w:val="000E2340"/>
    <w:rsid w:val="000E3AF3"/>
    <w:rsid w:val="000F750D"/>
    <w:rsid w:val="001020B2"/>
    <w:rsid w:val="001252A5"/>
    <w:rsid w:val="0013320A"/>
    <w:rsid w:val="001434B1"/>
    <w:rsid w:val="001477E5"/>
    <w:rsid w:val="00147EC0"/>
    <w:rsid w:val="0015496F"/>
    <w:rsid w:val="00182BCC"/>
    <w:rsid w:val="001C61E4"/>
    <w:rsid w:val="002008DC"/>
    <w:rsid w:val="00207FDE"/>
    <w:rsid w:val="002501CD"/>
    <w:rsid w:val="0025766E"/>
    <w:rsid w:val="00266644"/>
    <w:rsid w:val="002674D7"/>
    <w:rsid w:val="00272235"/>
    <w:rsid w:val="0028040C"/>
    <w:rsid w:val="002904B6"/>
    <w:rsid w:val="002A2916"/>
    <w:rsid w:val="002A6451"/>
    <w:rsid w:val="002C1434"/>
    <w:rsid w:val="002C712E"/>
    <w:rsid w:val="002D10D8"/>
    <w:rsid w:val="002D30BC"/>
    <w:rsid w:val="002D3899"/>
    <w:rsid w:val="002E563A"/>
    <w:rsid w:val="002F21F3"/>
    <w:rsid w:val="0031253D"/>
    <w:rsid w:val="00314863"/>
    <w:rsid w:val="00320293"/>
    <w:rsid w:val="00340754"/>
    <w:rsid w:val="00374657"/>
    <w:rsid w:val="00374EFC"/>
    <w:rsid w:val="00397235"/>
    <w:rsid w:val="003C0ED5"/>
    <w:rsid w:val="00402439"/>
    <w:rsid w:val="00411587"/>
    <w:rsid w:val="004171DA"/>
    <w:rsid w:val="00423C19"/>
    <w:rsid w:val="00426034"/>
    <w:rsid w:val="004516A1"/>
    <w:rsid w:val="004A40C4"/>
    <w:rsid w:val="004E0CC5"/>
    <w:rsid w:val="004F0DA4"/>
    <w:rsid w:val="004F44D7"/>
    <w:rsid w:val="00500F60"/>
    <w:rsid w:val="00550023"/>
    <w:rsid w:val="00577FEB"/>
    <w:rsid w:val="00583F63"/>
    <w:rsid w:val="00594291"/>
    <w:rsid w:val="005B55BF"/>
    <w:rsid w:val="005C0EB8"/>
    <w:rsid w:val="005C18D6"/>
    <w:rsid w:val="005C3395"/>
    <w:rsid w:val="005F5E85"/>
    <w:rsid w:val="005F65FE"/>
    <w:rsid w:val="005F6DD6"/>
    <w:rsid w:val="00601129"/>
    <w:rsid w:val="00625A95"/>
    <w:rsid w:val="00647001"/>
    <w:rsid w:val="00665935"/>
    <w:rsid w:val="006A3DE2"/>
    <w:rsid w:val="006E01F3"/>
    <w:rsid w:val="00700E3C"/>
    <w:rsid w:val="00712B6F"/>
    <w:rsid w:val="00793F0C"/>
    <w:rsid w:val="00801469"/>
    <w:rsid w:val="0080650A"/>
    <w:rsid w:val="00821A63"/>
    <w:rsid w:val="0082444A"/>
    <w:rsid w:val="008378CA"/>
    <w:rsid w:val="00893BB8"/>
    <w:rsid w:val="008A5E79"/>
    <w:rsid w:val="008C534B"/>
    <w:rsid w:val="008D648C"/>
    <w:rsid w:val="00925EBE"/>
    <w:rsid w:val="009352A8"/>
    <w:rsid w:val="00987ADC"/>
    <w:rsid w:val="009A16A9"/>
    <w:rsid w:val="009B445F"/>
    <w:rsid w:val="009D13B4"/>
    <w:rsid w:val="00A11337"/>
    <w:rsid w:val="00A11A28"/>
    <w:rsid w:val="00A14CDF"/>
    <w:rsid w:val="00A43743"/>
    <w:rsid w:val="00A555CD"/>
    <w:rsid w:val="00A67F64"/>
    <w:rsid w:val="00A73990"/>
    <w:rsid w:val="00AB191D"/>
    <w:rsid w:val="00AB6910"/>
    <w:rsid w:val="00AD0BD3"/>
    <w:rsid w:val="00B035AE"/>
    <w:rsid w:val="00B254FE"/>
    <w:rsid w:val="00B413AC"/>
    <w:rsid w:val="00B63555"/>
    <w:rsid w:val="00B70923"/>
    <w:rsid w:val="00BA443B"/>
    <w:rsid w:val="00BE2E25"/>
    <w:rsid w:val="00C205C3"/>
    <w:rsid w:val="00C24276"/>
    <w:rsid w:val="00C35A89"/>
    <w:rsid w:val="00C44A4A"/>
    <w:rsid w:val="00C70425"/>
    <w:rsid w:val="00CB1C67"/>
    <w:rsid w:val="00CB74BD"/>
    <w:rsid w:val="00CC0326"/>
    <w:rsid w:val="00CC1D05"/>
    <w:rsid w:val="00CE3EE9"/>
    <w:rsid w:val="00CF4BB4"/>
    <w:rsid w:val="00D02336"/>
    <w:rsid w:val="00D40F97"/>
    <w:rsid w:val="00D553B6"/>
    <w:rsid w:val="00D561AE"/>
    <w:rsid w:val="00D66BE3"/>
    <w:rsid w:val="00D72D92"/>
    <w:rsid w:val="00D912C9"/>
    <w:rsid w:val="00DA3636"/>
    <w:rsid w:val="00DC6BFC"/>
    <w:rsid w:val="00DC7E2D"/>
    <w:rsid w:val="00DD010A"/>
    <w:rsid w:val="00DD03BA"/>
    <w:rsid w:val="00E229D3"/>
    <w:rsid w:val="00E5136F"/>
    <w:rsid w:val="00E55842"/>
    <w:rsid w:val="00E70F0F"/>
    <w:rsid w:val="00E910B9"/>
    <w:rsid w:val="00EB172B"/>
    <w:rsid w:val="00EB7085"/>
    <w:rsid w:val="00EE1DA7"/>
    <w:rsid w:val="00F3763B"/>
    <w:rsid w:val="00F830E9"/>
    <w:rsid w:val="00FA38C5"/>
    <w:rsid w:val="00FB1F90"/>
    <w:rsid w:val="00FB630B"/>
    <w:rsid w:val="00FC4789"/>
    <w:rsid w:val="00FD1AE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4"/>
        <o:r id="V:Rule2" type="connector" idref="#_x0000_s1056"/>
        <o:r id="V:Rule3" type="connector" idref="#_x0000_s1055"/>
        <o:r id="V:Rule4" type="connector" idref="#_x0000_s1057"/>
        <o:r id="V:Rule5" type="connector" idref="#_x0000_s105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uiPriority w:val="99"/>
    <w:unhideWhenUsed/>
    <w:rsid w:val="00E5136F"/>
    <w:rPr>
      <w:color w:val="0000FF"/>
      <w:u w:val="single"/>
    </w:rPr>
  </w:style>
  <w:style w:type="paragraph" w:styleId="HTMLconformatoprevio">
    <w:name w:val="HTML Preformatted"/>
    <w:basedOn w:val="Normal"/>
    <w:link w:val="HTMLconformatoprevioCar"/>
    <w:uiPriority w:val="99"/>
    <w:semiHidden/>
    <w:unhideWhenUsed/>
    <w:rsid w:val="000F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uiPriority w:val="99"/>
    <w:semiHidden/>
    <w:rsid w:val="000F750D"/>
    <w:rPr>
      <w:rFonts w:ascii="Courier New" w:eastAsia="Times New Roman" w:hAnsi="Courier New" w:cs="Courier New"/>
    </w:rPr>
  </w:style>
  <w:style w:type="paragraph" w:styleId="NormalWeb">
    <w:name w:val="Normal (Web)"/>
    <w:basedOn w:val="Normal"/>
    <w:uiPriority w:val="99"/>
    <w:semiHidden/>
    <w:unhideWhenUsed/>
    <w:rsid w:val="00314863"/>
    <w:pPr>
      <w:spacing w:before="100" w:beforeAutospacing="1" w:after="100" w:afterAutospacing="1" w:line="240" w:lineRule="auto"/>
    </w:pPr>
    <w:rPr>
      <w:rFonts w:ascii="Times New Roman" w:eastAsia="Times New Roman" w:hAnsi="Times New Roman"/>
      <w:sz w:val="24"/>
      <w:szCs w:val="24"/>
      <w:lang w:eastAsia="es-MX"/>
    </w:rPr>
  </w:style>
  <w:style w:type="character" w:styleId="nfasis">
    <w:name w:val="Emphasis"/>
    <w:uiPriority w:val="20"/>
    <w:qFormat/>
    <w:rsid w:val="0031486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398677750">
      <w:bodyDiv w:val="1"/>
      <w:marLeft w:val="0"/>
      <w:marRight w:val="0"/>
      <w:marTop w:val="0"/>
      <w:marBottom w:val="0"/>
      <w:divBdr>
        <w:top w:val="none" w:sz="0" w:space="0" w:color="auto"/>
        <w:left w:val="none" w:sz="0" w:space="0" w:color="auto"/>
        <w:bottom w:val="none" w:sz="0" w:space="0" w:color="auto"/>
        <w:right w:val="none" w:sz="0" w:space="0" w:color="auto"/>
      </w:divBdr>
    </w:div>
    <w:div w:id="419065773">
      <w:bodyDiv w:val="1"/>
      <w:marLeft w:val="0"/>
      <w:marRight w:val="0"/>
      <w:marTop w:val="0"/>
      <w:marBottom w:val="0"/>
      <w:divBdr>
        <w:top w:val="none" w:sz="0" w:space="0" w:color="auto"/>
        <w:left w:val="none" w:sz="0" w:space="0" w:color="auto"/>
        <w:bottom w:val="none" w:sz="0" w:space="0" w:color="auto"/>
        <w:right w:val="none" w:sz="0" w:space="0" w:color="auto"/>
      </w:divBdr>
    </w:div>
    <w:div w:id="1189024313">
      <w:bodyDiv w:val="1"/>
      <w:marLeft w:val="0"/>
      <w:marRight w:val="0"/>
      <w:marTop w:val="0"/>
      <w:marBottom w:val="0"/>
      <w:divBdr>
        <w:top w:val="none" w:sz="0" w:space="0" w:color="auto"/>
        <w:left w:val="none" w:sz="0" w:space="0" w:color="auto"/>
        <w:bottom w:val="none" w:sz="0" w:space="0" w:color="auto"/>
        <w:right w:val="none" w:sz="0" w:space="0" w:color="auto"/>
      </w:divBdr>
    </w:div>
    <w:div w:id="2051562532">
      <w:bodyDiv w:val="1"/>
      <w:marLeft w:val="0"/>
      <w:marRight w:val="0"/>
      <w:marTop w:val="0"/>
      <w:marBottom w:val="0"/>
      <w:divBdr>
        <w:top w:val="none" w:sz="0" w:space="0" w:color="auto"/>
        <w:left w:val="none" w:sz="0" w:space="0" w:color="auto"/>
        <w:bottom w:val="none" w:sz="0" w:space="0" w:color="auto"/>
        <w:right w:val="none" w:sz="0" w:space="0" w:color="auto"/>
      </w:divBdr>
    </w:div>
    <w:div w:id="20822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pseint.sourceforge.net/pseudocodigo.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finicion.de/pseudocodigo/" TargetMode="External"/><Relationship Id="rId24" Type="http://schemas.openxmlformats.org/officeDocument/2006/relationships/image" Target="media/image13.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michelletorres.mx/que-es-el-pseudocodigo/" TargetMode="External"/><Relationship Id="rId10" Type="http://schemas.openxmlformats.org/officeDocument/2006/relationships/hyperlink" Target="http://informaticabachilleratoitea.blogspot.mx/p/pseudocodigo.html"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2871A-B544-4095-9FC7-AD49FF91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2104</Words>
  <Characters>11576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13653</CharactersWithSpaces>
  <SharedDoc>false</SharedDoc>
  <HLinks>
    <vt:vector size="12" baseType="variant">
      <vt:variant>
        <vt:i4>2359336</vt:i4>
      </vt:variant>
      <vt:variant>
        <vt:i4>3</vt:i4>
      </vt:variant>
      <vt:variant>
        <vt:i4>0</vt:i4>
      </vt:variant>
      <vt:variant>
        <vt:i4>5</vt:i4>
      </vt:variant>
      <vt:variant>
        <vt:lpwstr>http://todobytes.es/2014/09/integracion-de-sistemas-linux-y-su-sistema-gestor-deficheros-descripciones/</vt:lpwstr>
      </vt:variant>
      <vt:variant>
        <vt:lpwstr/>
      </vt:variant>
      <vt:variant>
        <vt:i4>917557</vt:i4>
      </vt:variant>
      <vt:variant>
        <vt:i4>0</vt:i4>
      </vt:variant>
      <vt:variant>
        <vt:i4>0</vt:i4>
      </vt:variant>
      <vt:variant>
        <vt:i4>5</vt:i4>
      </vt:variant>
      <vt:variant>
        <vt:lpwstr>http://mural.uv.es/oshuso/81_introduccin_a_linux.html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lastModifiedBy>memo</cp:lastModifiedBy>
  <cp:revision>4</cp:revision>
  <cp:lastPrinted>2018-08-27T01:52:00Z</cp:lastPrinted>
  <dcterms:created xsi:type="dcterms:W3CDTF">2018-09-25T06:35:00Z</dcterms:created>
  <dcterms:modified xsi:type="dcterms:W3CDTF">2018-09-25T07:25:00Z</dcterms:modified>
</cp:coreProperties>
</file>