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page" w:tblpX="778" w:tblpY="2926"/>
        <w:tblW w:w="4474" w:type="pct"/>
        <w:tblLook w:val="04A0" w:firstRow="1" w:lastRow="0" w:firstColumn="1" w:lastColumn="0" w:noHBand="0" w:noVBand="1"/>
      </w:tblPr>
      <w:tblGrid>
        <w:gridCol w:w="10746"/>
      </w:tblGrid>
      <w:tr w:rsidR="00EE1DA7" w:rsidRPr="000D656B" w:rsidTr="00EE1DA7">
        <w:trPr>
          <w:trHeight w:val="680"/>
        </w:trPr>
        <w:tc>
          <w:tcPr>
            <w:tcW w:w="5000" w:type="pct"/>
            <w:tcBorders>
              <w:bottom w:val="single" w:sz="4" w:space="0" w:color="4F81BD"/>
            </w:tcBorders>
            <w:vAlign w:val="center"/>
          </w:tcPr>
          <w:p w:rsidR="00EE1DA7" w:rsidRDefault="00EE1DA7" w:rsidP="00EE1DA7">
            <w:pPr>
              <w:pStyle w:val="Sinespaciado"/>
              <w:jc w:val="center"/>
              <w:rPr>
                <w:sz w:val="72"/>
                <w:szCs w:val="72"/>
              </w:rPr>
            </w:pPr>
            <w:r w:rsidRPr="000D656B">
              <w:rPr>
                <w:sz w:val="72"/>
                <w:szCs w:val="72"/>
              </w:rPr>
              <w:t xml:space="preserve">Laboratorio de </w:t>
            </w:r>
            <w:r>
              <w:rPr>
                <w:sz w:val="72"/>
                <w:szCs w:val="72"/>
              </w:rPr>
              <w:t>Computación</w:t>
            </w:r>
          </w:p>
          <w:p w:rsidR="00EE1DA7" w:rsidRDefault="00EE1DA7" w:rsidP="00EE1DA7">
            <w:pPr>
              <w:pStyle w:val="Sinespaciado"/>
              <w:jc w:val="center"/>
              <w:rPr>
                <w:rFonts w:ascii="Cambria" w:hAnsi="Cambria"/>
                <w:sz w:val="80"/>
                <w:szCs w:val="80"/>
              </w:rPr>
            </w:pPr>
            <w:r>
              <w:rPr>
                <w:sz w:val="72"/>
                <w:szCs w:val="72"/>
              </w:rPr>
              <w:t xml:space="preserve"> Salas A y B</w:t>
            </w:r>
          </w:p>
        </w:tc>
      </w:tr>
      <w:tr w:rsidR="00EE1DA7" w:rsidRPr="000D656B" w:rsidTr="00EE1DA7">
        <w:trPr>
          <w:trHeight w:val="563"/>
        </w:trPr>
        <w:tc>
          <w:tcPr>
            <w:tcW w:w="5000" w:type="pct"/>
            <w:vAlign w:val="center"/>
          </w:tcPr>
          <w:p w:rsidR="00EE1DA7" w:rsidRPr="000D656B" w:rsidRDefault="00EE1DA7" w:rsidP="00EE1DA7">
            <w:pPr>
              <w:pStyle w:val="Sinespaciado"/>
              <w:jc w:val="center"/>
              <w:rPr>
                <w:b/>
                <w:bCs/>
              </w:rPr>
            </w:pPr>
          </w:p>
        </w:tc>
      </w:tr>
    </w:tbl>
    <w:p w:rsidR="00C35A89" w:rsidRPr="001477E5" w:rsidRDefault="00C35A89">
      <w:pPr>
        <w:rPr>
          <w:sz w:val="2"/>
          <w:szCs w:val="2"/>
        </w:rPr>
      </w:pPr>
    </w:p>
    <w:tbl>
      <w:tblPr>
        <w:tblpPr w:leftFromText="141" w:rightFromText="141" w:vertAnchor="text" w:horzAnchor="margin" w:tblpXSpec="center" w:tblpY="191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8D648C" w:rsidRPr="000D656B" w:rsidTr="00EE1DA7">
        <w:trPr>
          <w:trHeight w:val="709"/>
        </w:trPr>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8D648C" w:rsidRPr="000D656B" w:rsidRDefault="00EB172B" w:rsidP="00EE1DA7">
            <w:pPr>
              <w:spacing w:before="240" w:after="0" w:line="240" w:lineRule="auto"/>
              <w:rPr>
                <w:sz w:val="28"/>
                <w:szCs w:val="28"/>
              </w:rPr>
            </w:pPr>
            <w:r>
              <w:rPr>
                <w:sz w:val="28"/>
                <w:szCs w:val="28"/>
              </w:rPr>
              <w:t>García Morales</w:t>
            </w:r>
            <w:r w:rsidR="000E3AF3">
              <w:rPr>
                <w:sz w:val="28"/>
                <w:szCs w:val="28"/>
              </w:rPr>
              <w:t xml:space="preserve"> </w:t>
            </w:r>
            <w:r w:rsidR="000E3AF3">
              <w:rPr>
                <w:sz w:val="28"/>
                <w:szCs w:val="28"/>
              </w:rPr>
              <w:t>Karina</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8D648C" w:rsidRPr="000D656B" w:rsidRDefault="00EB172B" w:rsidP="00EE1DA7">
            <w:pPr>
              <w:spacing w:before="240" w:after="0" w:line="240" w:lineRule="auto"/>
              <w:rPr>
                <w:sz w:val="28"/>
                <w:szCs w:val="28"/>
              </w:rPr>
            </w:pPr>
            <w:r>
              <w:rPr>
                <w:sz w:val="28"/>
                <w:szCs w:val="28"/>
              </w:rPr>
              <w:t>Fundamentos de Programación</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8D648C" w:rsidRPr="000D656B" w:rsidRDefault="00EB172B" w:rsidP="00EE1DA7">
            <w:pPr>
              <w:spacing w:before="240" w:after="0" w:line="240" w:lineRule="auto"/>
              <w:rPr>
                <w:sz w:val="28"/>
                <w:szCs w:val="28"/>
              </w:rPr>
            </w:pPr>
            <w:r>
              <w:rPr>
                <w:sz w:val="28"/>
                <w:szCs w:val="28"/>
              </w:rPr>
              <w:t>1121</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8D648C" w:rsidRPr="000D656B" w:rsidRDefault="000E3AF3" w:rsidP="00EE1DA7">
            <w:pPr>
              <w:spacing w:before="240" w:after="0" w:line="240" w:lineRule="auto"/>
              <w:rPr>
                <w:sz w:val="28"/>
                <w:szCs w:val="28"/>
              </w:rPr>
            </w:pPr>
            <w:r>
              <w:rPr>
                <w:sz w:val="28"/>
                <w:szCs w:val="28"/>
              </w:rPr>
              <w:t>04</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8D648C" w:rsidRPr="000D656B" w:rsidRDefault="00EB172B" w:rsidP="00EE1DA7">
            <w:pPr>
              <w:spacing w:before="240" w:after="0" w:line="240" w:lineRule="auto"/>
              <w:rPr>
                <w:sz w:val="28"/>
                <w:szCs w:val="28"/>
              </w:rPr>
            </w:pPr>
            <w:r>
              <w:rPr>
                <w:sz w:val="28"/>
                <w:szCs w:val="28"/>
              </w:rPr>
              <w:t>Valle Olivas Guillermo</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8D648C" w:rsidRPr="000D656B" w:rsidRDefault="008D648C" w:rsidP="00EE1DA7">
            <w:pPr>
              <w:spacing w:before="240" w:after="0" w:line="240" w:lineRule="auto"/>
              <w:rPr>
                <w:sz w:val="28"/>
                <w:szCs w:val="28"/>
              </w:rPr>
            </w:pPr>
          </w:p>
        </w:tc>
      </w:tr>
      <w:tr w:rsidR="005F6DD6" w:rsidRPr="000D656B"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5F6DD6" w:rsidRPr="00FB1F90" w:rsidRDefault="005F6DD6" w:rsidP="001020B2">
            <w:pPr>
              <w:spacing w:before="240" w:after="0" w:line="240" w:lineRule="auto"/>
              <w:rPr>
                <w:sz w:val="30"/>
                <w:szCs w:val="30"/>
                <w:lang w:eastAsia="es-MX"/>
              </w:rPr>
            </w:pPr>
          </w:p>
        </w:tc>
      </w:tr>
      <w:tr w:rsidR="00EE1DA7" w:rsidRPr="000D656B" w:rsidTr="00EE1DA7">
        <w:tc>
          <w:tcPr>
            <w:tcW w:w="3227" w:type="dxa"/>
            <w:tcBorders>
              <w:top w:val="nil"/>
              <w:left w:val="nil"/>
              <w:bottom w:val="nil"/>
              <w:right w:val="nil"/>
            </w:tcBorders>
          </w:tcPr>
          <w:p w:rsidR="00EE1DA7" w:rsidRPr="00FB1F90" w:rsidRDefault="00EE1DA7"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EE1DA7" w:rsidRPr="00FB1F90" w:rsidRDefault="00EE1DA7" w:rsidP="001020B2">
            <w:pPr>
              <w:spacing w:before="240" w:after="0" w:line="240" w:lineRule="auto"/>
              <w:rPr>
                <w:sz w:val="30"/>
                <w:szCs w:val="30"/>
                <w:lang w:eastAsia="es-MX"/>
              </w:rPr>
            </w:pPr>
          </w:p>
        </w:tc>
      </w:tr>
      <w:tr w:rsidR="004E0CC5" w:rsidRPr="005F6DD6" w:rsidTr="00EE1DA7">
        <w:tc>
          <w:tcPr>
            <w:tcW w:w="3227" w:type="dxa"/>
            <w:tcBorders>
              <w:top w:val="nil"/>
              <w:left w:val="nil"/>
              <w:bottom w:val="nil"/>
              <w:right w:val="nil"/>
            </w:tcBorders>
          </w:tcPr>
          <w:p w:rsidR="004E0CC5"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4E0CC5" w:rsidRPr="001020B2" w:rsidRDefault="004E0CC5"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5F6DD6" w:rsidRPr="001020B2" w:rsidRDefault="00EB172B" w:rsidP="001020B2">
            <w:pPr>
              <w:spacing w:before="240" w:after="0" w:line="240" w:lineRule="auto"/>
              <w:rPr>
                <w:sz w:val="28"/>
                <w:szCs w:val="28"/>
              </w:rPr>
            </w:pPr>
            <w:r>
              <w:rPr>
                <w:sz w:val="28"/>
                <w:szCs w:val="28"/>
              </w:rPr>
              <w:t>2019-1</w:t>
            </w: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5F6DD6" w:rsidRPr="001020B2" w:rsidRDefault="005F6DD6"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5F6DD6" w:rsidRPr="001020B2" w:rsidRDefault="005F6DD6"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5F6DD6" w:rsidRPr="001020B2" w:rsidRDefault="005F6DD6" w:rsidP="001020B2">
            <w:pPr>
              <w:spacing w:before="240" w:after="0" w:line="240" w:lineRule="auto"/>
              <w:rPr>
                <w:sz w:val="28"/>
                <w:szCs w:val="28"/>
              </w:rPr>
            </w:pPr>
          </w:p>
        </w:tc>
      </w:tr>
    </w:tbl>
    <w:p w:rsidR="00893BB8" w:rsidRPr="005F6DD6" w:rsidRDefault="00893BB8"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F6DD6" w:rsidRPr="005F6DD6" w:rsidRDefault="005F6DD6" w:rsidP="005F6DD6">
      <w:pPr>
        <w:pStyle w:val="Subttulo"/>
        <w:spacing w:before="240" w:after="0" w:line="240" w:lineRule="auto"/>
        <w:jc w:val="right"/>
        <w:rPr>
          <w:color w:val="auto"/>
          <w:sz w:val="30"/>
          <w:szCs w:val="30"/>
          <w:lang w:eastAsia="es-MX"/>
        </w:rPr>
      </w:pPr>
    </w:p>
    <w:p w:rsidR="005F6DD6" w:rsidRDefault="005F6DD6" w:rsidP="005F6DD6">
      <w:pPr>
        <w:pStyle w:val="Subttulo"/>
        <w:spacing w:before="240" w:after="0" w:line="240" w:lineRule="auto"/>
        <w:jc w:val="right"/>
        <w:rPr>
          <w:color w:val="auto"/>
          <w:sz w:val="30"/>
          <w:szCs w:val="30"/>
          <w:lang w:eastAsia="es-MX"/>
        </w:rPr>
      </w:pPr>
    </w:p>
    <w:p w:rsidR="00EE1DA7" w:rsidRDefault="00EE1DA7" w:rsidP="00EE1DA7">
      <w:pPr>
        <w:rPr>
          <w:lang w:val="x-none" w:eastAsia="es-MX"/>
        </w:rPr>
      </w:pPr>
    </w:p>
    <w:p w:rsidR="00EE1DA7" w:rsidRPr="00EE1DA7" w:rsidRDefault="00EE1DA7" w:rsidP="00EE1DA7">
      <w:pPr>
        <w:rPr>
          <w:lang w:val="x-none"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Default="00577FEB" w:rsidP="00577FEB"/>
    <w:p w:rsidR="00577FEB" w:rsidRPr="00577FEB" w:rsidRDefault="00577FEB" w:rsidP="00577FEB"/>
    <w:p w:rsidR="00577FEB" w:rsidRDefault="00577FEB" w:rsidP="00577FEB"/>
    <w:p w:rsidR="00EE1DA7" w:rsidRDefault="00EE1DA7" w:rsidP="00577FEB">
      <w:pPr>
        <w:tabs>
          <w:tab w:val="left" w:pos="5190"/>
        </w:tabs>
        <w:ind w:left="3540"/>
        <w:jc w:val="both"/>
        <w:rPr>
          <w:sz w:val="44"/>
          <w:szCs w:val="52"/>
        </w:rPr>
      </w:pPr>
    </w:p>
    <w:p w:rsidR="00EE1DA7" w:rsidRDefault="00EE1DA7" w:rsidP="00577FEB">
      <w:pPr>
        <w:tabs>
          <w:tab w:val="left" w:pos="5190"/>
        </w:tabs>
        <w:ind w:left="3540"/>
        <w:jc w:val="both"/>
        <w:rPr>
          <w:sz w:val="44"/>
          <w:szCs w:val="52"/>
        </w:rPr>
      </w:pPr>
    </w:p>
    <w:p w:rsidR="00EB172B" w:rsidRDefault="00577FEB" w:rsidP="00577FEB">
      <w:pPr>
        <w:tabs>
          <w:tab w:val="left" w:pos="5190"/>
        </w:tabs>
        <w:ind w:left="3540"/>
        <w:jc w:val="both"/>
        <w:rPr>
          <w:sz w:val="44"/>
          <w:szCs w:val="52"/>
        </w:rPr>
      </w:pPr>
      <w:r w:rsidRPr="008D648C">
        <w:rPr>
          <w:sz w:val="44"/>
          <w:szCs w:val="52"/>
        </w:rPr>
        <w:t>CALIFICACIÓN: ________________</w:t>
      </w:r>
    </w:p>
    <w:p w:rsidR="000E3AF3" w:rsidRDefault="00EB172B" w:rsidP="000E3AF3">
      <w:pPr>
        <w:tabs>
          <w:tab w:val="left" w:pos="5190"/>
        </w:tabs>
        <w:ind w:left="3538" w:right="453" w:hanging="2546"/>
        <w:jc w:val="center"/>
      </w:pPr>
      <w:r>
        <w:rPr>
          <w:sz w:val="44"/>
          <w:szCs w:val="52"/>
        </w:rPr>
        <w:br w:type="page"/>
      </w:r>
    </w:p>
    <w:p w:rsidR="00E5136F" w:rsidRPr="00AD0BD3" w:rsidRDefault="000E3AF3" w:rsidP="000E3AF3">
      <w:pPr>
        <w:tabs>
          <w:tab w:val="left" w:pos="5190"/>
        </w:tabs>
        <w:ind w:left="993" w:right="453"/>
        <w:jc w:val="center"/>
        <w:rPr>
          <w:rFonts w:ascii="Arial" w:hAnsi="Arial" w:cs="Arial"/>
          <w:b/>
          <w:sz w:val="36"/>
          <w:szCs w:val="36"/>
        </w:rPr>
      </w:pPr>
      <w:r w:rsidRPr="00AD0BD3">
        <w:rPr>
          <w:rFonts w:ascii="Arial" w:hAnsi="Arial" w:cs="Arial"/>
          <w:b/>
          <w:sz w:val="36"/>
          <w:szCs w:val="36"/>
        </w:rPr>
        <w:t>Diagramas de flujo</w:t>
      </w:r>
    </w:p>
    <w:p w:rsidR="000E3AF3" w:rsidRPr="00AD0BD3" w:rsidRDefault="000E3AF3" w:rsidP="000E3AF3">
      <w:pPr>
        <w:tabs>
          <w:tab w:val="left" w:pos="5190"/>
        </w:tabs>
        <w:ind w:left="993" w:right="453"/>
        <w:jc w:val="both"/>
        <w:rPr>
          <w:b/>
          <w:sz w:val="28"/>
          <w:szCs w:val="28"/>
        </w:rPr>
      </w:pPr>
      <w:r w:rsidRPr="00AD0BD3">
        <w:rPr>
          <w:b/>
          <w:sz w:val="28"/>
          <w:szCs w:val="28"/>
        </w:rPr>
        <w:t xml:space="preserve">Objetivo: </w:t>
      </w:r>
    </w:p>
    <w:p w:rsidR="000E3AF3" w:rsidRDefault="000E3AF3" w:rsidP="000E3AF3">
      <w:pPr>
        <w:tabs>
          <w:tab w:val="left" w:pos="5190"/>
        </w:tabs>
        <w:ind w:left="993" w:right="453"/>
        <w:jc w:val="both"/>
      </w:pPr>
      <w:r>
        <w:t>Elaborar diagramas de flujo que representen soluciones algorítmicas vistas como una serie de acciones que comprendan un proceso.</w:t>
      </w:r>
    </w:p>
    <w:p w:rsidR="000E3AF3" w:rsidRPr="00AD0BD3" w:rsidRDefault="000E3AF3" w:rsidP="000E3AF3">
      <w:pPr>
        <w:tabs>
          <w:tab w:val="left" w:pos="5190"/>
        </w:tabs>
        <w:ind w:left="993" w:right="453"/>
        <w:jc w:val="both"/>
        <w:rPr>
          <w:b/>
          <w:sz w:val="28"/>
          <w:szCs w:val="28"/>
        </w:rPr>
      </w:pPr>
      <w:r w:rsidRPr="00AD0BD3">
        <w:rPr>
          <w:b/>
          <w:sz w:val="28"/>
          <w:szCs w:val="28"/>
        </w:rPr>
        <w:t xml:space="preserve">Actividades: </w:t>
      </w:r>
    </w:p>
    <w:p w:rsidR="000E3AF3" w:rsidRDefault="000E3AF3" w:rsidP="000E3AF3">
      <w:pPr>
        <w:tabs>
          <w:tab w:val="left" w:pos="5190"/>
        </w:tabs>
        <w:ind w:left="993" w:right="453"/>
        <w:jc w:val="both"/>
      </w:pPr>
      <w:r>
        <w:sym w:font="Symbol" w:char="F0B7"/>
      </w:r>
      <w:r>
        <w:t xml:space="preserve"> Elaborar un diagrama de flujo que represente la solución algorítmica de un problema, en el cual requiera el uso de la estructura de control condicional. </w:t>
      </w:r>
    </w:p>
    <w:p w:rsidR="000E3AF3" w:rsidRDefault="000E3AF3" w:rsidP="000E3AF3">
      <w:pPr>
        <w:tabs>
          <w:tab w:val="left" w:pos="5190"/>
        </w:tabs>
        <w:ind w:left="993" w:right="453"/>
        <w:jc w:val="both"/>
      </w:pPr>
      <w:r>
        <w:sym w:font="Symbol" w:char="F0B7"/>
      </w:r>
      <w:r>
        <w:t xml:space="preserve"> Elaborar la representación gráfica de la solución de un problema, a través de un diagrama de flujo, en el cual requiera el uso de la estructura de control iterativa.</w:t>
      </w:r>
    </w:p>
    <w:p w:rsidR="00AD0BD3" w:rsidRPr="00AD0BD3" w:rsidRDefault="00AD0BD3" w:rsidP="000E3AF3">
      <w:pPr>
        <w:tabs>
          <w:tab w:val="left" w:pos="5190"/>
        </w:tabs>
        <w:ind w:left="993" w:right="453"/>
        <w:jc w:val="both"/>
        <w:rPr>
          <w:b/>
          <w:sz w:val="28"/>
          <w:szCs w:val="28"/>
        </w:rPr>
      </w:pPr>
      <w:r w:rsidRPr="00AD0BD3">
        <w:rPr>
          <w:b/>
          <w:sz w:val="28"/>
          <w:szCs w:val="28"/>
        </w:rPr>
        <w:t xml:space="preserve">Introducción </w:t>
      </w:r>
    </w:p>
    <w:p w:rsidR="000E3AF3" w:rsidRDefault="00AD0BD3" w:rsidP="000E3AF3">
      <w:pPr>
        <w:tabs>
          <w:tab w:val="left" w:pos="5190"/>
        </w:tabs>
        <w:ind w:left="993" w:right="453"/>
        <w:jc w:val="both"/>
      </w:pPr>
      <w:r>
        <w:t>Un diagrama de flujo es la representación gráfica de un proceso, es decir, muestra gráficamente el flujo de acciones a seguir para cumplir con una tarea específica.</w:t>
      </w:r>
    </w:p>
    <w:p w:rsidR="00AD0BD3" w:rsidRDefault="00AD0BD3" w:rsidP="000E3AF3">
      <w:pPr>
        <w:tabs>
          <w:tab w:val="left" w:pos="5190"/>
        </w:tabs>
        <w:ind w:left="993" w:right="453"/>
        <w:jc w:val="both"/>
      </w:pPr>
      <w:r>
        <w:t>Dentro de las ciencias de la computación, un diagrama de flujo es la representación gráfica de un algoritmo. La correcta construcción de estos diagramas es fundamental para la etapa de codificación, ya que, a partir del diagrama de flujo es posible codificar un programa en algún lenguaje de programación</w:t>
      </w:r>
      <w:r>
        <w:t>.</w:t>
      </w:r>
    </w:p>
    <w:p w:rsidR="00AD0BD3" w:rsidRDefault="00AD0BD3" w:rsidP="000E3AF3">
      <w:pPr>
        <w:tabs>
          <w:tab w:val="left" w:pos="5190"/>
        </w:tabs>
        <w:ind w:left="993" w:right="453"/>
        <w:jc w:val="both"/>
        <w:rPr>
          <w:b/>
          <w:sz w:val="28"/>
          <w:szCs w:val="28"/>
        </w:rPr>
      </w:pPr>
      <w:r w:rsidRPr="00AD0BD3">
        <w:rPr>
          <w:b/>
          <w:sz w:val="28"/>
          <w:szCs w:val="28"/>
        </w:rPr>
        <w:t>Formas de los diagramas de flujo</w:t>
      </w:r>
    </w:p>
    <w:p w:rsidR="00AD0BD3" w:rsidRDefault="00AD0BD3" w:rsidP="00AD0BD3">
      <w:pPr>
        <w:tabs>
          <w:tab w:val="left" w:pos="5190"/>
        </w:tabs>
        <w:ind w:left="993" w:right="453"/>
        <w:jc w:val="both"/>
      </w:pPr>
      <w:r>
        <w:t>Los diagramas de flujo poseen símbolos que permiten estructurar la solución de un problema de manera gráfica. A continuación se muestran los elementos que conforman este lenguaje gráfico.</w:t>
      </w:r>
    </w:p>
    <w:p w:rsidR="00AD0BD3" w:rsidRDefault="00AD0BD3" w:rsidP="00AD0BD3">
      <w:pPr>
        <w:tabs>
          <w:tab w:val="left" w:pos="5190"/>
        </w:tabs>
        <w:ind w:left="993" w:right="453"/>
        <w:jc w:val="both"/>
      </w:pPr>
      <w:r>
        <w:t xml:space="preserve">1.- </w:t>
      </w:r>
      <w:r>
        <w:t>Todo diagrama de flujo debe tener un inicio y un fin.</w:t>
      </w:r>
    </w:p>
    <w:p w:rsidR="00AD0BD3" w:rsidRDefault="00AD0BD3" w:rsidP="00AD0BD3">
      <w:pPr>
        <w:tabs>
          <w:tab w:val="left" w:pos="5190"/>
        </w:tabs>
        <w:ind w:left="993" w:right="453"/>
        <w:jc w:val="center"/>
      </w:pPr>
      <w:r w:rsidRPr="00AD0BD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 Imagen" o:spid="_x0000_i1025" type="#_x0000_t75" alt="Recorte de pantalla" style="width:83.35pt;height:139.95pt;visibility:visible;mso-wrap-style:square">
            <v:imagedata r:id="rId10" o:title="Recorte de pantalla"/>
          </v:shape>
        </w:pict>
      </w:r>
    </w:p>
    <w:p w:rsidR="00AD0BD3" w:rsidRDefault="00AD0BD3" w:rsidP="00AD0BD3">
      <w:pPr>
        <w:tabs>
          <w:tab w:val="left" w:pos="5190"/>
        </w:tabs>
        <w:ind w:left="993" w:right="453"/>
      </w:pPr>
      <w:r>
        <w:t xml:space="preserve">2.- </w:t>
      </w:r>
      <w:r>
        <w:t>Las líneas utilizadas para indicar la dirección del flujo del diagrama deben ser rectas, verticales u horizontales, exclusivamente.</w:t>
      </w:r>
    </w:p>
    <w:p w:rsidR="00AD0BD3" w:rsidRDefault="00AD0BD3" w:rsidP="00AD0BD3">
      <w:pPr>
        <w:tabs>
          <w:tab w:val="left" w:pos="5190"/>
        </w:tabs>
        <w:ind w:left="993" w:right="453"/>
        <w:jc w:val="center"/>
      </w:pPr>
      <w:r w:rsidRPr="00AD0BD3">
        <w:pict>
          <v:shape id="4 Imagen" o:spid="_x0000_i1026" type="#_x0000_t75" alt="Recorte de pantalla" style="width:119.75pt;height:65.55pt;visibility:visible;mso-wrap-style:square">
            <v:imagedata r:id="rId11" o:title="Recorte de pantalla"/>
          </v:shape>
        </w:pict>
      </w:r>
    </w:p>
    <w:p w:rsidR="00AD0BD3" w:rsidRDefault="00AD0BD3" w:rsidP="00AD0BD3">
      <w:pPr>
        <w:tabs>
          <w:tab w:val="left" w:pos="5190"/>
        </w:tabs>
        <w:ind w:left="993" w:right="453"/>
        <w:jc w:val="both"/>
      </w:pPr>
      <w:r>
        <w:t xml:space="preserve">3.- </w:t>
      </w:r>
      <w:r>
        <w:t>Todas las líneas utilizadas para indicar la dirección del flujo del diagrama deben estar conectadas a un símbolo.</w:t>
      </w:r>
    </w:p>
    <w:p w:rsidR="00AD0BD3" w:rsidRDefault="00AD0BD3" w:rsidP="00AD0BD3">
      <w:pPr>
        <w:tabs>
          <w:tab w:val="left" w:pos="5190"/>
        </w:tabs>
        <w:ind w:left="993" w:right="453"/>
        <w:jc w:val="center"/>
      </w:pPr>
      <w:r w:rsidRPr="00AD0BD3">
        <w:lastRenderedPageBreak/>
        <w:pict>
          <v:shape id="5 Imagen" o:spid="_x0000_i1027" type="#_x0000_t75" alt="Recorte de pantalla" style="width:366.45pt;height:93.05pt;visibility:visible;mso-wrap-style:square">
            <v:imagedata r:id="rId12" o:title="Recorte de pantalla"/>
          </v:shape>
        </w:pict>
      </w:r>
    </w:p>
    <w:p w:rsidR="00AD0BD3" w:rsidRDefault="00AD0BD3" w:rsidP="00AD0BD3">
      <w:pPr>
        <w:tabs>
          <w:tab w:val="left" w:pos="5190"/>
        </w:tabs>
        <w:ind w:left="993" w:right="453"/>
        <w:jc w:val="both"/>
      </w:pPr>
      <w:r>
        <w:t xml:space="preserve">4.- </w:t>
      </w:r>
      <w:r w:rsidR="002C712E">
        <w:t>El diagrama debe ser construido de arriba hacia abajo (top-</w:t>
      </w:r>
      <w:proofErr w:type="spellStart"/>
      <w:r w:rsidR="002C712E">
        <w:t>down</w:t>
      </w:r>
      <w:proofErr w:type="spellEnd"/>
      <w:r w:rsidR="002C712E">
        <w:t>) y de izquierda a derecha (</w:t>
      </w:r>
      <w:proofErr w:type="spellStart"/>
      <w:r w:rsidR="002C712E">
        <w:t>left</w:t>
      </w:r>
      <w:proofErr w:type="spellEnd"/>
      <w:r w:rsidR="002C712E">
        <w:t xml:space="preserve"> to </w:t>
      </w:r>
      <w:proofErr w:type="spellStart"/>
      <w:r w:rsidR="002C712E">
        <w:t>right</w:t>
      </w:r>
      <w:proofErr w:type="spellEnd"/>
      <w:r w:rsidR="002C712E">
        <w:t>).</w:t>
      </w:r>
    </w:p>
    <w:p w:rsidR="002C712E" w:rsidRDefault="002C712E" w:rsidP="00AD0BD3">
      <w:pPr>
        <w:tabs>
          <w:tab w:val="left" w:pos="5190"/>
        </w:tabs>
        <w:ind w:left="993" w:right="453"/>
        <w:jc w:val="both"/>
      </w:pPr>
      <w:r>
        <w:t xml:space="preserve">5.- </w:t>
      </w:r>
      <w:r>
        <w:t>La notación utilizada en el diagrama de flujo debe ser independiente del lenguaje de programación en el que se va a codificar la solución.</w:t>
      </w:r>
    </w:p>
    <w:p w:rsidR="002C712E" w:rsidRDefault="002C712E" w:rsidP="00AD0BD3">
      <w:pPr>
        <w:tabs>
          <w:tab w:val="left" w:pos="5190"/>
        </w:tabs>
        <w:ind w:left="993" w:right="453"/>
        <w:jc w:val="both"/>
      </w:pPr>
      <w:r>
        <w:t xml:space="preserve">6.- </w:t>
      </w:r>
      <w:r>
        <w:t>Se recomienda poner comentarios que expresen o ayuden a entender un bloque de símbolos.</w:t>
      </w:r>
    </w:p>
    <w:p w:rsidR="002C712E" w:rsidRDefault="002C712E" w:rsidP="00AD0BD3">
      <w:pPr>
        <w:tabs>
          <w:tab w:val="left" w:pos="5190"/>
        </w:tabs>
        <w:ind w:left="993" w:right="453"/>
        <w:jc w:val="both"/>
      </w:pPr>
      <w:r>
        <w:t xml:space="preserve">7.- </w:t>
      </w:r>
      <w:r>
        <w:t>Si la extensión de un diagrama de flujo ocupa más de una página, es necesario utilizar y numerar los símbolos adecuados.</w:t>
      </w:r>
    </w:p>
    <w:p w:rsidR="002C712E" w:rsidRDefault="002C712E" w:rsidP="00AD0BD3">
      <w:pPr>
        <w:tabs>
          <w:tab w:val="left" w:pos="5190"/>
        </w:tabs>
        <w:ind w:left="993" w:right="453"/>
        <w:jc w:val="both"/>
      </w:pPr>
      <w:r>
        <w:t xml:space="preserve">8.- </w:t>
      </w:r>
      <w:r>
        <w:t>A cada símbolo solo le puede llegar una línea de dirección de flujo.</w:t>
      </w:r>
    </w:p>
    <w:p w:rsidR="002C712E" w:rsidRDefault="002C712E" w:rsidP="002C712E">
      <w:pPr>
        <w:tabs>
          <w:tab w:val="left" w:pos="5190"/>
        </w:tabs>
        <w:ind w:left="993" w:right="453"/>
        <w:jc w:val="center"/>
      </w:pPr>
      <w:r w:rsidRPr="002C712E">
        <w:pict>
          <v:shape id="7 Imagen" o:spid="_x0000_i1050" type="#_x0000_t75" alt="Recorte de pantalla" style="width:232.2pt;height:178pt;visibility:visible;mso-wrap-style:square">
            <v:imagedata r:id="rId13" o:title="Recorte de pantalla"/>
          </v:shape>
        </w:pict>
      </w:r>
    </w:p>
    <w:p w:rsidR="002C712E" w:rsidRDefault="00E910B9" w:rsidP="002C712E">
      <w:pPr>
        <w:tabs>
          <w:tab w:val="left" w:pos="5190"/>
        </w:tabs>
        <w:ind w:left="993" w:right="453"/>
        <w:jc w:val="both"/>
        <w:rPr>
          <w:rFonts w:ascii="Arial" w:hAnsi="Arial" w:cs="Arial"/>
          <w:sz w:val="19"/>
          <w:szCs w:val="19"/>
          <w:shd w:val="clear" w:color="auto" w:fill="F5F4F4"/>
        </w:rPr>
      </w:pPr>
      <w:r>
        <w:t xml:space="preserve">9.- </w:t>
      </w:r>
      <w:r>
        <w:t>Notación de camello. Para nombrar variables y nombres de funciones se debe hacer uso de la notación de camello.</w:t>
      </w:r>
      <w:r>
        <w:t xml:space="preserve"> </w:t>
      </w:r>
      <w:r w:rsidRPr="00E910B9">
        <w:rPr>
          <w:rFonts w:ascii="Arial" w:hAnsi="Arial" w:cs="Arial"/>
          <w:sz w:val="19"/>
          <w:szCs w:val="19"/>
          <w:shd w:val="clear" w:color="auto" w:fill="F5F4F4"/>
        </w:rPr>
        <w:t>En la notación camello (llamada así porque parecen las jorobas de un camello) los nombres de cada palabra empiezan con mayúscula y el resto se escribe con minúsculas. No se usan puntos ni guiones para separar las palabras. Además, para saber el tipo de variable se utiliza un prefijo.</w:t>
      </w:r>
    </w:p>
    <w:p w:rsidR="00E910B9" w:rsidRDefault="00E910B9" w:rsidP="002C712E">
      <w:pPr>
        <w:tabs>
          <w:tab w:val="left" w:pos="5190"/>
        </w:tabs>
        <w:ind w:left="993" w:right="453"/>
        <w:jc w:val="both"/>
      </w:pPr>
      <w:r>
        <w:t>Los diagramas de flujo poseen símbolos que permiten estructurar la solución de un problema de manera gráfica. Por tanto es fundamental conocer los elementos que conforman este lenguaje gráfico.</w:t>
      </w:r>
    </w:p>
    <w:tbl>
      <w:tblPr>
        <w:tblW w:w="15085" w:type="dxa"/>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8641"/>
        <w:gridCol w:w="1765"/>
      </w:tblGrid>
      <w:tr w:rsidR="00EB7085" w:rsidTr="00EB7085">
        <w:trPr>
          <w:gridAfter w:val="1"/>
        </w:trPr>
        <w:tc>
          <w:tcPr>
            <w:tcW w:w="0" w:type="auto"/>
            <w:shd w:val="clear" w:color="auto" w:fill="auto"/>
          </w:tcPr>
          <w:p w:rsidR="00E910B9" w:rsidRDefault="00402439" w:rsidP="00EB7085">
            <w:pPr>
              <w:tabs>
                <w:tab w:val="left" w:pos="5190"/>
              </w:tabs>
              <w:ind w:right="453"/>
              <w:jc w:val="center"/>
            </w:pPr>
            <w:r w:rsidRPr="009403B9">
              <w:rPr>
                <w:noProof/>
                <w:lang w:eastAsia="es-MX"/>
              </w:rPr>
              <w:pict>
                <v:shape id="8 Imagen" o:spid="_x0000_i1029" type="#_x0000_t75" alt="Recorte de pantalla" style="width:86.55pt;height:37.2pt;visibility:visible;mso-wrap-style:square">
                  <v:imagedata r:id="rId14" o:title="Recorte de pantalla"/>
                </v:shape>
              </w:pict>
            </w:r>
          </w:p>
        </w:tc>
        <w:tc>
          <w:tcPr>
            <w:tcW w:w="0" w:type="auto"/>
            <w:shd w:val="clear" w:color="auto" w:fill="auto"/>
          </w:tcPr>
          <w:p w:rsidR="00E910B9" w:rsidRDefault="00E910B9" w:rsidP="00EB7085">
            <w:pPr>
              <w:tabs>
                <w:tab w:val="left" w:pos="5190"/>
              </w:tabs>
              <w:ind w:right="453"/>
            </w:pPr>
            <w:r>
              <w:t>Representa el inicio o el fin del diagrama de flujo.</w:t>
            </w:r>
          </w:p>
        </w:tc>
      </w:tr>
      <w:tr w:rsidR="00EB7085" w:rsidTr="00EB7085">
        <w:trPr>
          <w:gridAfter w:val="1"/>
        </w:trPr>
        <w:tc>
          <w:tcPr>
            <w:tcW w:w="0" w:type="auto"/>
            <w:shd w:val="clear" w:color="auto" w:fill="auto"/>
          </w:tcPr>
          <w:p w:rsidR="00E910B9" w:rsidRDefault="00402439" w:rsidP="00EB7085">
            <w:pPr>
              <w:tabs>
                <w:tab w:val="left" w:pos="5190"/>
              </w:tabs>
              <w:ind w:right="453"/>
              <w:jc w:val="center"/>
            </w:pPr>
            <w:r w:rsidRPr="009403B9">
              <w:rPr>
                <w:noProof/>
                <w:lang w:eastAsia="es-MX"/>
              </w:rPr>
              <w:pict>
                <v:shape id="9 Imagen" o:spid="_x0000_i1030" type="#_x0000_t75" alt="Recorte de pantalla" style="width:131.05pt;height:38pt;visibility:visible;mso-wrap-style:square">
                  <v:imagedata r:id="rId15" o:title="Recorte de pantalla"/>
                </v:shape>
              </w:pict>
            </w:r>
          </w:p>
        </w:tc>
        <w:tc>
          <w:tcPr>
            <w:tcW w:w="0" w:type="auto"/>
            <w:shd w:val="clear" w:color="auto" w:fill="auto"/>
          </w:tcPr>
          <w:p w:rsidR="00E910B9" w:rsidRDefault="00E910B9" w:rsidP="00EB7085">
            <w:pPr>
              <w:tabs>
                <w:tab w:val="left" w:pos="5190"/>
              </w:tabs>
              <w:ind w:right="453"/>
            </w:pPr>
            <w:r>
              <w:t>Datos de entrada. Expresa lectura de datos</w:t>
            </w:r>
          </w:p>
        </w:tc>
      </w:tr>
      <w:tr w:rsidR="00EB7085" w:rsidTr="00EB7085">
        <w:trPr>
          <w:gridAfter w:val="1"/>
        </w:trPr>
        <w:tc>
          <w:tcPr>
            <w:tcW w:w="0" w:type="auto"/>
            <w:shd w:val="clear" w:color="auto" w:fill="auto"/>
          </w:tcPr>
          <w:p w:rsidR="00E910B9" w:rsidRDefault="00402439" w:rsidP="00EB7085">
            <w:pPr>
              <w:tabs>
                <w:tab w:val="left" w:pos="5190"/>
              </w:tabs>
              <w:ind w:right="453"/>
              <w:jc w:val="center"/>
            </w:pPr>
            <w:r w:rsidRPr="009403B9">
              <w:rPr>
                <w:noProof/>
                <w:lang w:eastAsia="es-MX"/>
              </w:rPr>
              <w:pict>
                <v:shape id="10 Imagen" o:spid="_x0000_i1031" type="#_x0000_t75" alt="Recorte de pantalla" style="width:134.3pt;height:43.7pt;visibility:visible;mso-wrap-style:square">
                  <v:imagedata r:id="rId16" o:title="Recorte de pantalla"/>
                </v:shape>
              </w:pict>
            </w:r>
          </w:p>
        </w:tc>
        <w:tc>
          <w:tcPr>
            <w:tcW w:w="0" w:type="auto"/>
            <w:shd w:val="clear" w:color="auto" w:fill="auto"/>
          </w:tcPr>
          <w:p w:rsidR="00E910B9" w:rsidRDefault="00E910B9" w:rsidP="00EB7085">
            <w:pPr>
              <w:tabs>
                <w:tab w:val="left" w:pos="5190"/>
              </w:tabs>
              <w:ind w:right="453"/>
            </w:pPr>
            <w:r>
              <w:t>Proceso. En su interior se expresan asignaciones u operaciones.</w:t>
            </w:r>
          </w:p>
        </w:tc>
      </w:tr>
      <w:tr w:rsidR="00EB7085" w:rsidTr="00EB7085">
        <w:trPr>
          <w:gridAfter w:val="1"/>
        </w:trPr>
        <w:tc>
          <w:tcPr>
            <w:tcW w:w="0" w:type="auto"/>
            <w:shd w:val="clear" w:color="auto" w:fill="auto"/>
          </w:tcPr>
          <w:p w:rsidR="00E910B9" w:rsidRDefault="00402439" w:rsidP="00EB7085">
            <w:pPr>
              <w:tabs>
                <w:tab w:val="left" w:pos="5190"/>
              </w:tabs>
              <w:ind w:right="453"/>
              <w:jc w:val="center"/>
            </w:pPr>
            <w:r w:rsidRPr="009403B9">
              <w:rPr>
                <w:noProof/>
                <w:lang w:eastAsia="es-MX"/>
              </w:rPr>
              <w:pict>
                <v:shape id="12 Imagen" o:spid="_x0000_i1032" type="#_x0000_t75" alt="Recorte de pantalla" style="width:175.55pt;height:65.55pt;visibility:visible;mso-wrap-style:square">
                  <v:imagedata r:id="rId17" o:title="Recorte de pantalla"/>
                </v:shape>
              </w:pict>
            </w:r>
          </w:p>
        </w:tc>
        <w:tc>
          <w:tcPr>
            <w:tcW w:w="0" w:type="auto"/>
            <w:shd w:val="clear" w:color="auto" w:fill="auto"/>
          </w:tcPr>
          <w:p w:rsidR="00E910B9" w:rsidRDefault="00E910B9" w:rsidP="00EB7085">
            <w:pPr>
              <w:tabs>
                <w:tab w:val="left" w:pos="5190"/>
              </w:tabs>
              <w:ind w:right="453"/>
            </w:pPr>
            <w:r>
              <w:t>Decisión. Valida una condición y toma uno u otro camino.</w:t>
            </w:r>
          </w:p>
        </w:tc>
      </w:tr>
      <w:tr w:rsidR="00EB7085" w:rsidTr="00EB7085">
        <w:trPr>
          <w:gridAfter w:val="1"/>
        </w:trPr>
        <w:tc>
          <w:tcPr>
            <w:tcW w:w="0" w:type="auto"/>
            <w:shd w:val="clear" w:color="auto" w:fill="auto"/>
          </w:tcPr>
          <w:p w:rsidR="00E910B9" w:rsidRDefault="00402439" w:rsidP="00EB7085">
            <w:pPr>
              <w:tabs>
                <w:tab w:val="left" w:pos="5190"/>
              </w:tabs>
              <w:ind w:right="453"/>
              <w:jc w:val="center"/>
            </w:pPr>
            <w:r w:rsidRPr="009403B9">
              <w:rPr>
                <w:noProof/>
                <w:lang w:eastAsia="es-MX"/>
              </w:rPr>
              <w:pict>
                <v:shape id="11 Imagen" o:spid="_x0000_i1033" type="#_x0000_t75" alt="Recorte de pantalla" style="width:141.55pt;height:51.8pt;visibility:visible;mso-wrap-style:square">
                  <v:imagedata r:id="rId18" o:title="Recorte de pantalla"/>
                </v:shape>
              </w:pict>
            </w:r>
          </w:p>
        </w:tc>
        <w:tc>
          <w:tcPr>
            <w:tcW w:w="0" w:type="auto"/>
            <w:shd w:val="clear" w:color="auto" w:fill="auto"/>
          </w:tcPr>
          <w:p w:rsidR="00E910B9" w:rsidRDefault="00E910B9" w:rsidP="00EB7085">
            <w:pPr>
              <w:tabs>
                <w:tab w:val="left" w:pos="5190"/>
              </w:tabs>
              <w:ind w:right="453"/>
            </w:pPr>
            <w:r>
              <w:t>Escritura. Impresión del o los resultado(s).</w:t>
            </w:r>
          </w:p>
        </w:tc>
      </w:tr>
      <w:tr w:rsidR="00EB7085" w:rsidTr="00EB7085">
        <w:trPr>
          <w:gridAfter w:val="1"/>
        </w:trPr>
        <w:tc>
          <w:tcPr>
            <w:tcW w:w="0" w:type="auto"/>
            <w:shd w:val="clear" w:color="auto" w:fill="auto"/>
          </w:tcPr>
          <w:p w:rsidR="00E910B9" w:rsidRDefault="00402439" w:rsidP="00EB7085">
            <w:pPr>
              <w:tabs>
                <w:tab w:val="left" w:pos="5190"/>
              </w:tabs>
              <w:ind w:right="453"/>
              <w:jc w:val="center"/>
            </w:pPr>
            <w:r w:rsidRPr="009403B9">
              <w:rPr>
                <w:noProof/>
                <w:lang w:eastAsia="es-MX"/>
              </w:rPr>
              <w:pict>
                <v:shape id="13 Imagen" o:spid="_x0000_i1034" type="#_x0000_t75" alt="Recorte de pantalla" style="width:104.35pt;height:50.95pt;visibility:visible;mso-wrap-style:square">
                  <v:imagedata r:id="rId19" o:title="Recorte de pantalla"/>
                </v:shape>
              </w:pict>
            </w:r>
          </w:p>
        </w:tc>
        <w:tc>
          <w:tcPr>
            <w:tcW w:w="0" w:type="auto"/>
            <w:shd w:val="clear" w:color="auto" w:fill="auto"/>
          </w:tcPr>
          <w:p w:rsidR="00E910B9" w:rsidRDefault="00E910B9" w:rsidP="00EB7085">
            <w:pPr>
              <w:tabs>
                <w:tab w:val="left" w:pos="5190"/>
              </w:tabs>
              <w:ind w:right="453"/>
            </w:pPr>
            <w:r>
              <w:t>Dirección de flujo del diagrama.</w:t>
            </w:r>
          </w:p>
        </w:tc>
      </w:tr>
      <w:tr w:rsidR="00EB7085" w:rsidTr="00EB7085">
        <w:trPr>
          <w:gridAfter w:val="1"/>
        </w:trPr>
        <w:tc>
          <w:tcPr>
            <w:tcW w:w="0" w:type="auto"/>
            <w:shd w:val="clear" w:color="auto" w:fill="auto"/>
          </w:tcPr>
          <w:p w:rsidR="00E910B9" w:rsidRDefault="00402439" w:rsidP="00EB7085">
            <w:pPr>
              <w:tabs>
                <w:tab w:val="left" w:pos="5190"/>
              </w:tabs>
              <w:ind w:right="453"/>
              <w:jc w:val="center"/>
            </w:pPr>
            <w:r w:rsidRPr="009403B9">
              <w:rPr>
                <w:noProof/>
                <w:lang w:eastAsia="es-MX"/>
              </w:rPr>
              <w:pict>
                <v:shape id="14 Imagen" o:spid="_x0000_i1035" type="#_x0000_t75" alt="Recorte de pantalla" style="width:64.7pt;height:51.8pt;visibility:visible;mso-wrap-style:square">
                  <v:imagedata r:id="rId20" o:title="Recorte de pantalla"/>
                </v:shape>
              </w:pict>
            </w:r>
          </w:p>
        </w:tc>
        <w:tc>
          <w:tcPr>
            <w:tcW w:w="0" w:type="auto"/>
            <w:shd w:val="clear" w:color="auto" w:fill="auto"/>
          </w:tcPr>
          <w:p w:rsidR="00E910B9" w:rsidRDefault="00E910B9" w:rsidP="00EB7085">
            <w:pPr>
              <w:tabs>
                <w:tab w:val="left" w:pos="5190"/>
              </w:tabs>
              <w:ind w:right="453"/>
            </w:pPr>
            <w:r>
              <w:t>Conexión dentro de la misma página</w:t>
            </w:r>
          </w:p>
        </w:tc>
      </w:tr>
      <w:tr w:rsidR="00EB7085" w:rsidTr="00EB7085">
        <w:trPr>
          <w:gridAfter w:val="1"/>
        </w:trPr>
        <w:tc>
          <w:tcPr>
            <w:tcW w:w="0" w:type="auto"/>
            <w:shd w:val="clear" w:color="auto" w:fill="auto"/>
          </w:tcPr>
          <w:p w:rsidR="00E910B9" w:rsidRDefault="00402439" w:rsidP="00EB7085">
            <w:pPr>
              <w:tabs>
                <w:tab w:val="left" w:pos="5190"/>
              </w:tabs>
              <w:ind w:right="453"/>
              <w:jc w:val="center"/>
            </w:pPr>
            <w:r w:rsidRPr="009403B9">
              <w:rPr>
                <w:noProof/>
                <w:lang w:eastAsia="es-MX"/>
              </w:rPr>
              <w:pict>
                <v:shape id="15 Imagen" o:spid="_x0000_i1036" type="#_x0000_t75" alt="Recorte de pantalla" style="width:55.8pt;height:48.55pt;visibility:visible;mso-wrap-style:square">
                  <v:imagedata r:id="rId21" o:title="Recorte de pantalla"/>
                </v:shape>
              </w:pict>
            </w:r>
          </w:p>
        </w:tc>
        <w:tc>
          <w:tcPr>
            <w:tcW w:w="0" w:type="auto"/>
            <w:shd w:val="clear" w:color="auto" w:fill="auto"/>
          </w:tcPr>
          <w:p w:rsidR="00E910B9" w:rsidRDefault="00E910B9" w:rsidP="00EB7085">
            <w:pPr>
              <w:tabs>
                <w:tab w:val="left" w:pos="5190"/>
              </w:tabs>
              <w:ind w:right="453"/>
            </w:pPr>
            <w:r>
              <w:t>Conexión entre diferentes páginas</w:t>
            </w:r>
          </w:p>
        </w:tc>
      </w:tr>
      <w:tr w:rsidR="00EB7085" w:rsidTr="00EB7085">
        <w:trPr>
          <w:gridAfter w:val="1"/>
        </w:trPr>
        <w:tc>
          <w:tcPr>
            <w:tcW w:w="0" w:type="auto"/>
            <w:shd w:val="clear" w:color="auto" w:fill="auto"/>
          </w:tcPr>
          <w:p w:rsidR="00E910B9" w:rsidRDefault="00402439" w:rsidP="00EB7085">
            <w:pPr>
              <w:tabs>
                <w:tab w:val="left" w:pos="5190"/>
              </w:tabs>
              <w:ind w:right="453"/>
              <w:jc w:val="center"/>
            </w:pPr>
            <w:r w:rsidRPr="009403B9">
              <w:rPr>
                <w:noProof/>
                <w:lang w:eastAsia="es-MX"/>
              </w:rPr>
              <w:pict>
                <v:shape id="16 Imagen" o:spid="_x0000_i1037" type="#_x0000_t75" alt="Recorte de pantalla" style="width:122.15pt;height:36.4pt;visibility:visible;mso-wrap-style:square">
                  <v:imagedata r:id="rId22" o:title="Recorte de pantalla"/>
                </v:shape>
              </w:pict>
            </w:r>
          </w:p>
        </w:tc>
        <w:tc>
          <w:tcPr>
            <w:tcW w:w="0" w:type="auto"/>
            <w:shd w:val="clear" w:color="auto" w:fill="auto"/>
          </w:tcPr>
          <w:p w:rsidR="00E910B9" w:rsidRDefault="00E910B9" w:rsidP="00EB7085">
            <w:pPr>
              <w:tabs>
                <w:tab w:val="left" w:pos="5190"/>
              </w:tabs>
              <w:ind w:right="453"/>
            </w:pPr>
            <w:r>
              <w:t>Módulo de un problema. Llamada a otros módulos o funciones.</w:t>
            </w:r>
          </w:p>
        </w:tc>
      </w:tr>
      <w:tr w:rsidR="00EB7085" w:rsidTr="00EB7085">
        <w:tc>
          <w:tcPr>
            <w:tcW w:w="0" w:type="auto"/>
            <w:shd w:val="clear" w:color="auto" w:fill="auto"/>
          </w:tcPr>
          <w:p w:rsidR="00E910B9" w:rsidRDefault="00402439" w:rsidP="00EB7085">
            <w:pPr>
              <w:tabs>
                <w:tab w:val="left" w:pos="5190"/>
              </w:tabs>
              <w:ind w:right="453"/>
              <w:jc w:val="center"/>
            </w:pPr>
            <w:r w:rsidRPr="009403B9">
              <w:rPr>
                <w:noProof/>
                <w:lang w:eastAsia="es-MX"/>
              </w:rPr>
              <w:pict>
                <v:shape id="17 Imagen" o:spid="_x0000_i1028" type="#_x0000_t75" alt="Recorte de pantalla" style="width:147.25pt;height:66.35pt;visibility:visible;mso-wrap-style:square">
                  <v:imagedata r:id="rId23" o:title="Recorte de pantalla"/>
                </v:shape>
              </w:pict>
            </w:r>
          </w:p>
        </w:tc>
        <w:tc>
          <w:tcPr>
            <w:tcW w:w="0" w:type="auto"/>
            <w:shd w:val="clear" w:color="auto" w:fill="auto"/>
          </w:tcPr>
          <w:p w:rsidR="00E910B9" w:rsidRDefault="00E910B9" w:rsidP="00EB7085">
            <w:pPr>
              <w:tabs>
                <w:tab w:val="left" w:pos="5190"/>
              </w:tabs>
              <w:ind w:right="1352"/>
            </w:pPr>
            <w:r>
              <w:t xml:space="preserve">Decisión múltiple. </w:t>
            </w:r>
          </w:p>
          <w:p w:rsidR="00402439" w:rsidRDefault="00402439" w:rsidP="00EB7085">
            <w:pPr>
              <w:tabs>
                <w:tab w:val="left" w:pos="5190"/>
              </w:tabs>
              <w:ind w:right="1352"/>
            </w:pPr>
            <w:r>
              <w:t>Almacena un selector que determina la rama por la que sigue el flujo</w:t>
            </w:r>
          </w:p>
        </w:tc>
        <w:tc>
          <w:tcPr>
            <w:tcW w:w="0" w:type="auto"/>
            <w:shd w:val="clear" w:color="auto" w:fill="auto"/>
          </w:tcPr>
          <w:p w:rsidR="00E910B9" w:rsidRDefault="00402439" w:rsidP="00EB7085">
            <w:pPr>
              <w:tabs>
                <w:tab w:val="left" w:pos="5190"/>
              </w:tabs>
              <w:ind w:right="453"/>
              <w:jc w:val="both"/>
            </w:pPr>
            <w:proofErr w:type="gramStart"/>
            <w:r>
              <w:t>la</w:t>
            </w:r>
            <w:proofErr w:type="gramEnd"/>
            <w:r>
              <w:t xml:space="preserve"> que </w:t>
            </w:r>
            <w:proofErr w:type="spellStart"/>
            <w:r>
              <w:t>s</w:t>
            </w:r>
            <w:r w:rsidR="00E910B9">
              <w:t>jo</w:t>
            </w:r>
            <w:proofErr w:type="spellEnd"/>
            <w:r w:rsidR="00E910B9">
              <w:t>.</w:t>
            </w:r>
          </w:p>
        </w:tc>
      </w:tr>
    </w:tbl>
    <w:p w:rsidR="00E910B9" w:rsidRDefault="00E910B9" w:rsidP="002C712E">
      <w:pPr>
        <w:tabs>
          <w:tab w:val="left" w:pos="5190"/>
        </w:tabs>
        <w:ind w:left="993" w:right="453"/>
        <w:jc w:val="both"/>
      </w:pPr>
    </w:p>
    <w:p w:rsidR="002C712E" w:rsidRDefault="00BE2E25" w:rsidP="00AD0BD3">
      <w:pPr>
        <w:tabs>
          <w:tab w:val="left" w:pos="5190"/>
        </w:tabs>
        <w:ind w:left="993" w:right="453"/>
        <w:jc w:val="both"/>
      </w:pPr>
      <w:r>
        <w:t>El diagrama de flujo para construir un diagrama de flujo es el siguiente:</w:t>
      </w:r>
    </w:p>
    <w:p w:rsidR="00BE2E25" w:rsidRDefault="00BE2E25" w:rsidP="00BE2E25">
      <w:pPr>
        <w:tabs>
          <w:tab w:val="left" w:pos="5190"/>
        </w:tabs>
        <w:ind w:left="993" w:right="453"/>
        <w:jc w:val="center"/>
      </w:pPr>
      <w:r w:rsidRPr="00BE2E25">
        <w:pict>
          <v:shape id="18 Imagen" o:spid="_x0000_i1038" type="#_x0000_t75" alt="Recorte de pantalla" style="width:159.35pt;height:211.95pt;visibility:visible;mso-wrap-style:square">
            <v:imagedata r:id="rId24" o:title="Recorte de pantalla"/>
          </v:shape>
        </w:pict>
      </w:r>
    </w:p>
    <w:p w:rsidR="00BE2E25" w:rsidRDefault="00BE2E25" w:rsidP="00BE2E25">
      <w:pPr>
        <w:tabs>
          <w:tab w:val="left" w:pos="5190"/>
        </w:tabs>
        <w:ind w:left="993" w:right="453"/>
        <w:jc w:val="center"/>
      </w:pPr>
    </w:p>
    <w:p w:rsidR="00BE2E25" w:rsidRDefault="00BE2E25" w:rsidP="00BE2E25">
      <w:pPr>
        <w:tabs>
          <w:tab w:val="left" w:pos="5190"/>
        </w:tabs>
        <w:ind w:left="993" w:right="453"/>
        <w:jc w:val="both"/>
        <w:rPr>
          <w:b/>
          <w:sz w:val="28"/>
          <w:szCs w:val="28"/>
        </w:rPr>
      </w:pPr>
      <w:r w:rsidRPr="00BE2E25">
        <w:rPr>
          <w:b/>
          <w:sz w:val="28"/>
          <w:szCs w:val="28"/>
        </w:rPr>
        <w:lastRenderedPageBreak/>
        <w:t>Estructuras de control de flujo</w:t>
      </w:r>
    </w:p>
    <w:p w:rsidR="00BE2E25" w:rsidRDefault="00BE2E25" w:rsidP="00BE2E25">
      <w:pPr>
        <w:tabs>
          <w:tab w:val="left" w:pos="5190"/>
        </w:tabs>
        <w:ind w:left="993" w:right="453"/>
        <w:jc w:val="both"/>
      </w:pPr>
      <w:r>
        <w:t xml:space="preserve">Las estructuras de control de flujo permiten la ejecución condicional y la repetición de un conjunto de instrucciones. </w:t>
      </w:r>
    </w:p>
    <w:p w:rsidR="00BE2E25" w:rsidRDefault="00BE2E25" w:rsidP="00BE2E25">
      <w:pPr>
        <w:tabs>
          <w:tab w:val="left" w:pos="5190"/>
        </w:tabs>
        <w:ind w:left="993" w:right="453"/>
        <w:jc w:val="both"/>
      </w:pPr>
      <w:r>
        <w:t>Existen 3 estructuras de control: secuencial, condicional y repetitivas o iterativas.</w:t>
      </w:r>
    </w:p>
    <w:p w:rsidR="00BE2E25" w:rsidRPr="00EB7085" w:rsidRDefault="00BE2E25" w:rsidP="00BE2E25">
      <w:pPr>
        <w:tabs>
          <w:tab w:val="left" w:pos="5190"/>
        </w:tabs>
        <w:ind w:left="993" w:right="453"/>
        <w:jc w:val="both"/>
        <w:rPr>
          <w:color w:val="1F497D"/>
        </w:rPr>
      </w:pPr>
      <w:r w:rsidRPr="00EB7085">
        <w:rPr>
          <w:color w:val="1F497D"/>
        </w:rPr>
        <w:t>Estructura de control secuencial</w:t>
      </w:r>
    </w:p>
    <w:p w:rsidR="00BE2E25" w:rsidRDefault="00BE2E25" w:rsidP="00BE2E25">
      <w:pPr>
        <w:tabs>
          <w:tab w:val="left" w:pos="5190"/>
        </w:tabs>
        <w:ind w:left="993" w:right="453"/>
        <w:jc w:val="both"/>
        <w:rPr>
          <w:color w:val="000000"/>
          <w:shd w:val="clear" w:color="auto" w:fill="FFFFFF"/>
        </w:rPr>
      </w:pPr>
      <w:r>
        <w:rPr>
          <w:color w:val="000000"/>
          <w:shd w:val="clear" w:color="auto" w:fill="FFFFFF"/>
        </w:rPr>
        <w:t>L</w:t>
      </w:r>
      <w:r>
        <w:rPr>
          <w:color w:val="000000"/>
          <w:shd w:val="clear" w:color="auto" w:fill="FFFFFF"/>
        </w:rPr>
        <w:t>a estructura secuencial es la que sigue una serie de pasos</w:t>
      </w:r>
      <w:r>
        <w:rPr>
          <w:color w:val="000000"/>
          <w:shd w:val="clear" w:color="auto" w:fill="FFFFFF"/>
        </w:rPr>
        <w:t>, uno tras otro de forma ordenada</w:t>
      </w:r>
      <w:r w:rsidR="00AB191D">
        <w:rPr>
          <w:color w:val="000000"/>
          <w:shd w:val="clear" w:color="auto" w:fill="FFFFFF"/>
        </w:rPr>
        <w:t xml:space="preserve"> para llegar a un</w:t>
      </w:r>
      <w:r>
        <w:rPr>
          <w:color w:val="000000"/>
          <w:shd w:val="clear" w:color="auto" w:fill="FFFFFF"/>
        </w:rPr>
        <w:t> fin determinado</w:t>
      </w:r>
      <w:r w:rsidR="00AB191D">
        <w:rPr>
          <w:color w:val="000000"/>
          <w:shd w:val="clear" w:color="auto" w:fill="FFFFFF"/>
        </w:rPr>
        <w:t>.</w:t>
      </w:r>
    </w:p>
    <w:p w:rsidR="00AB191D" w:rsidRDefault="00AB191D" w:rsidP="00BE2E25">
      <w:pPr>
        <w:tabs>
          <w:tab w:val="left" w:pos="5190"/>
        </w:tabs>
        <w:ind w:left="993" w:right="453"/>
        <w:jc w:val="both"/>
        <w:rPr>
          <w:color w:val="000000"/>
          <w:shd w:val="clear" w:color="auto" w:fill="FFFFFF"/>
        </w:rPr>
      </w:pPr>
      <w:r>
        <w:rPr>
          <w:color w:val="000000"/>
          <w:shd w:val="clear" w:color="auto" w:fill="FFFFFF"/>
        </w:rPr>
        <w:t>Ejemplo:</w:t>
      </w:r>
    </w:p>
    <w:p w:rsidR="00AB191D" w:rsidRDefault="00AB191D" w:rsidP="00AB191D">
      <w:pPr>
        <w:tabs>
          <w:tab w:val="left" w:pos="5190"/>
        </w:tabs>
        <w:ind w:left="993" w:right="453"/>
        <w:jc w:val="center"/>
        <w:rPr>
          <w:color w:val="000000"/>
          <w:shd w:val="clear" w:color="auto" w:fill="FFFFFF"/>
        </w:rPr>
      </w:pPr>
      <w:r w:rsidRPr="00AB191D">
        <w:rPr>
          <w:color w:val="000000"/>
          <w:shd w:val="clear" w:color="auto" w:fill="FFFFFF"/>
        </w:rPr>
        <w:pict>
          <v:shape id="19 Imagen" o:spid="_x0000_i1039" type="#_x0000_t75" alt="Recorte de pantalla" style="width:127pt;height:66.35pt;visibility:visible;mso-wrap-style:square">
            <v:imagedata r:id="rId25" o:title="Recorte de pantalla"/>
          </v:shape>
        </w:pict>
      </w:r>
    </w:p>
    <w:p w:rsidR="00AB191D" w:rsidRPr="00EB7085" w:rsidRDefault="00AB191D" w:rsidP="00AB191D">
      <w:pPr>
        <w:tabs>
          <w:tab w:val="left" w:pos="5190"/>
        </w:tabs>
        <w:ind w:left="993" w:right="453"/>
        <w:jc w:val="both"/>
        <w:rPr>
          <w:color w:val="1F497D"/>
          <w:shd w:val="clear" w:color="auto" w:fill="FFFFFF"/>
        </w:rPr>
      </w:pPr>
      <w:r w:rsidRPr="00EB7085">
        <w:rPr>
          <w:color w:val="1F497D"/>
        </w:rPr>
        <w:t>Estructuras de control condicionales (o selectivas)</w:t>
      </w:r>
      <w:r w:rsidRPr="00EB7085">
        <w:rPr>
          <w:color w:val="1F497D"/>
        </w:rPr>
        <w:t>.</w:t>
      </w:r>
    </w:p>
    <w:p w:rsidR="00AB191D" w:rsidRDefault="00AB191D" w:rsidP="00AB191D">
      <w:pPr>
        <w:tabs>
          <w:tab w:val="left" w:pos="5190"/>
        </w:tabs>
        <w:ind w:left="993" w:right="453"/>
        <w:jc w:val="both"/>
        <w:rPr>
          <w:shd w:val="clear" w:color="auto" w:fill="FFFFFF"/>
        </w:rPr>
      </w:pPr>
      <w:r w:rsidRPr="00AB191D">
        <w:rPr>
          <w:shd w:val="clear" w:color="auto" w:fill="FFFFFF"/>
        </w:rPr>
        <w:t xml:space="preserve">Es la estructura que </w:t>
      </w:r>
      <w:r>
        <w:rPr>
          <w:shd w:val="clear" w:color="auto" w:fill="FFFFFF"/>
        </w:rPr>
        <w:t>indica qué camino debe tomar el flujo, es una estructura excluyente por lo cual o ejecuta una acción o ejecuta otra.</w:t>
      </w:r>
    </w:p>
    <w:p w:rsidR="00AB191D" w:rsidRDefault="00AB191D" w:rsidP="00AB191D">
      <w:pPr>
        <w:tabs>
          <w:tab w:val="left" w:pos="5190"/>
        </w:tabs>
        <w:ind w:left="993" w:right="453"/>
        <w:jc w:val="both"/>
      </w:pPr>
      <w:r>
        <w:t xml:space="preserve">La estructura de control de flujo más simple es la estructura condicional </w:t>
      </w:r>
      <w:r w:rsidRPr="002D10D8">
        <w:rPr>
          <w:b/>
        </w:rPr>
        <w:t>SI</w:t>
      </w:r>
      <w:r>
        <w:t xml:space="preserve"> (IF), su sintaxis es la siguiente:</w:t>
      </w:r>
    </w:p>
    <w:p w:rsidR="00AB191D" w:rsidRDefault="00AB191D" w:rsidP="00AB191D">
      <w:pPr>
        <w:tabs>
          <w:tab w:val="left" w:pos="5190"/>
        </w:tabs>
        <w:ind w:left="993" w:right="453"/>
        <w:jc w:val="center"/>
        <w:rPr>
          <w:shd w:val="clear" w:color="auto" w:fill="FFFFFF"/>
        </w:rPr>
      </w:pPr>
      <w:r w:rsidRPr="00AB191D">
        <w:rPr>
          <w:shd w:val="clear" w:color="auto" w:fill="FFFFFF"/>
        </w:rPr>
        <w:pict>
          <v:shape id="20 Imagen" o:spid="_x0000_i1040" type="#_x0000_t75" alt="Recorte de pantalla" style="width:199.8pt;height:173.95pt;visibility:visible;mso-wrap-style:square">
            <v:imagedata r:id="rId26" o:title="Recorte de pantalla"/>
          </v:shape>
        </w:pict>
      </w:r>
    </w:p>
    <w:p w:rsidR="00AB191D" w:rsidRDefault="00AB191D" w:rsidP="00AB191D">
      <w:pPr>
        <w:tabs>
          <w:tab w:val="left" w:pos="5190"/>
        </w:tabs>
        <w:ind w:left="993" w:right="453"/>
        <w:jc w:val="both"/>
      </w:pPr>
      <w:r>
        <w:t>Se evalúa la expresión lógica y si se cumple (si la condición es verdadera) se ejecutan las instrucciones del bloque [Acciones]. Si no se cumple la condición, se continúa con el flujo normal del programa</w:t>
      </w:r>
      <w:r>
        <w:t>.</w:t>
      </w:r>
    </w:p>
    <w:p w:rsidR="00AB191D" w:rsidRDefault="00AB191D" w:rsidP="00AB191D">
      <w:pPr>
        <w:tabs>
          <w:tab w:val="left" w:pos="5190"/>
        </w:tabs>
        <w:ind w:left="993" w:right="453"/>
        <w:jc w:val="both"/>
      </w:pPr>
      <w:r>
        <w:t xml:space="preserve">La estructura condicional completa es </w:t>
      </w:r>
      <w:r w:rsidRPr="002D10D8">
        <w:rPr>
          <w:b/>
        </w:rPr>
        <w:t>SI-DE LO CONTRARIO</w:t>
      </w:r>
      <w:r>
        <w:t xml:space="preserve"> (IF-ELSE):</w:t>
      </w:r>
    </w:p>
    <w:p w:rsidR="00AB191D" w:rsidRDefault="00D561AE" w:rsidP="00D561AE">
      <w:pPr>
        <w:tabs>
          <w:tab w:val="left" w:pos="5190"/>
        </w:tabs>
        <w:ind w:left="993" w:right="453"/>
        <w:jc w:val="center"/>
        <w:rPr>
          <w:shd w:val="clear" w:color="auto" w:fill="FFFFFF"/>
        </w:rPr>
      </w:pPr>
      <w:r w:rsidRPr="00D561AE">
        <w:rPr>
          <w:shd w:val="clear" w:color="auto" w:fill="FFFFFF"/>
        </w:rPr>
        <w:pict>
          <v:shape id="21 Imagen" o:spid="_x0000_i1041" type="#_x0000_t75" alt="Recorte de pantalla" style="width:275.85pt;height:149.65pt;visibility:visible;mso-wrap-style:square">
            <v:imagedata r:id="rId27" o:title="Recorte de pantalla"/>
          </v:shape>
        </w:pict>
      </w:r>
    </w:p>
    <w:p w:rsidR="00D561AE" w:rsidRDefault="00D561AE" w:rsidP="00D561AE">
      <w:pPr>
        <w:tabs>
          <w:tab w:val="left" w:pos="5190"/>
        </w:tabs>
        <w:ind w:left="993" w:right="453"/>
        <w:jc w:val="both"/>
      </w:pPr>
      <w:r>
        <w:lastRenderedPageBreak/>
        <w:t>Se evalúa la expresión lógica y si se cumple (si la condición es verdadera) se ejecutan las instrucciones del bloque Sí. Si no se cumple la condición se ejecutan las instrucciones del bloque No. Al final el programa sigue su flujo normal.</w:t>
      </w:r>
    </w:p>
    <w:p w:rsidR="00D561AE" w:rsidRDefault="002D10D8" w:rsidP="00D561AE">
      <w:pPr>
        <w:tabs>
          <w:tab w:val="left" w:pos="5190"/>
        </w:tabs>
        <w:ind w:left="993" w:right="453"/>
        <w:jc w:val="both"/>
      </w:pPr>
      <w:r>
        <w:t xml:space="preserve">La estructura condicional </w:t>
      </w:r>
      <w:r w:rsidRPr="002D10D8">
        <w:rPr>
          <w:b/>
        </w:rPr>
        <w:t>SELECCIONAR-CASO</w:t>
      </w:r>
      <w:r>
        <w:t xml:space="preserve"> valida el valor de la variable que está en el hexágono y comprueba si es igual al valor que está definido en cada caso (líneas que emanan del hexágono). Si la variable no tiene el valor de algún caso se va a la instrucción por defecto</w:t>
      </w:r>
    </w:p>
    <w:p w:rsidR="002D10D8" w:rsidRDefault="002D10D8" w:rsidP="002D10D8">
      <w:pPr>
        <w:tabs>
          <w:tab w:val="left" w:pos="5190"/>
        </w:tabs>
        <w:ind w:left="993" w:right="453"/>
        <w:jc w:val="center"/>
        <w:rPr>
          <w:shd w:val="clear" w:color="auto" w:fill="FFFFFF"/>
        </w:rPr>
      </w:pPr>
      <w:r w:rsidRPr="002D10D8">
        <w:rPr>
          <w:shd w:val="clear" w:color="auto" w:fill="FFFFFF"/>
        </w:rPr>
        <w:pict>
          <v:shape id="22 Imagen" o:spid="_x0000_i1042" type="#_x0000_t75" alt="Recorte de pantalla" style="width:293.65pt;height:271pt;visibility:visible;mso-wrap-style:square">
            <v:imagedata r:id="rId28" o:title="Recorte de pantalla"/>
          </v:shape>
        </w:pict>
      </w:r>
    </w:p>
    <w:p w:rsidR="002D10D8" w:rsidRPr="00EB7085" w:rsidRDefault="002D10D8" w:rsidP="002D10D8">
      <w:pPr>
        <w:tabs>
          <w:tab w:val="left" w:pos="5190"/>
        </w:tabs>
        <w:ind w:left="993" w:right="453"/>
        <w:jc w:val="both"/>
        <w:rPr>
          <w:color w:val="1F497D"/>
        </w:rPr>
      </w:pPr>
      <w:r w:rsidRPr="00EB7085">
        <w:rPr>
          <w:color w:val="1F497D"/>
        </w:rPr>
        <w:t>Estructuras de control iterativas o repetitivas</w:t>
      </w:r>
    </w:p>
    <w:p w:rsidR="002D10D8" w:rsidRDefault="002D10D8" w:rsidP="002D10D8">
      <w:pPr>
        <w:tabs>
          <w:tab w:val="left" w:pos="5190"/>
        </w:tabs>
        <w:ind w:left="993" w:right="453"/>
        <w:jc w:val="both"/>
      </w:pPr>
      <w:r>
        <w:t xml:space="preserve">Las estructuras de </w:t>
      </w:r>
      <w:proofErr w:type="gramStart"/>
      <w:r>
        <w:t>control de flujo iterativas o repetitivas</w:t>
      </w:r>
      <w:proofErr w:type="gramEnd"/>
      <w:r>
        <w:t xml:space="preserve"> (también llamadas cíclicas) permiten ejecutar una serie de instrucciones mientras se cumpla la expresión lógica. Existen dos tipos de expresiones cíclicas MIENTRAS y HACER- MIENTRAS.</w:t>
      </w:r>
    </w:p>
    <w:p w:rsidR="002D10D8" w:rsidRDefault="002D10D8" w:rsidP="002D10D8">
      <w:pPr>
        <w:tabs>
          <w:tab w:val="left" w:pos="5190"/>
        </w:tabs>
        <w:ind w:left="993" w:right="453"/>
        <w:jc w:val="both"/>
      </w:pPr>
      <w:r>
        <w:t>La estructura MIENTRAS primero valida la condición y si ésta es verdadera procede a ejecutar el bloque de instrucciones de la estructura, de lo contrario rompe el ciclo y continúa el flujo normal del programa.</w:t>
      </w:r>
    </w:p>
    <w:p w:rsidR="002D10D8" w:rsidRPr="00EB7085" w:rsidRDefault="002D10D8" w:rsidP="002D10D8">
      <w:pPr>
        <w:tabs>
          <w:tab w:val="left" w:pos="5190"/>
        </w:tabs>
        <w:ind w:left="993" w:right="453"/>
        <w:jc w:val="center"/>
        <w:rPr>
          <w:color w:val="1F497D"/>
          <w:shd w:val="clear" w:color="auto" w:fill="FFFFFF"/>
        </w:rPr>
      </w:pPr>
      <w:r w:rsidRPr="00EB7085">
        <w:rPr>
          <w:color w:val="1F497D"/>
          <w:shd w:val="clear" w:color="auto" w:fill="FFFFFF"/>
        </w:rPr>
        <w:pict>
          <v:shape id="23 Imagen" o:spid="_x0000_i1043" type="#_x0000_t75" alt="Recorte de pantalla" style="width:156.15pt;height:170.7pt;visibility:visible;mso-wrap-style:square">
            <v:imagedata r:id="rId29" o:title="Recorte de pantalla"/>
          </v:shape>
        </w:pict>
      </w:r>
    </w:p>
    <w:p w:rsidR="002D10D8" w:rsidRDefault="002D10D8" w:rsidP="002D10D8">
      <w:pPr>
        <w:tabs>
          <w:tab w:val="left" w:pos="5190"/>
        </w:tabs>
        <w:ind w:left="993" w:right="453"/>
        <w:jc w:val="both"/>
      </w:pPr>
      <w:r>
        <w:t>La estructura HACER-MIENTRAS primero ejecuta las instrucciones descritas en la estructura y al final valida la expresión lógica.</w:t>
      </w:r>
    </w:p>
    <w:p w:rsidR="002D10D8" w:rsidRPr="00EB7085" w:rsidRDefault="002D10D8" w:rsidP="002D10D8">
      <w:pPr>
        <w:tabs>
          <w:tab w:val="left" w:pos="5190"/>
        </w:tabs>
        <w:ind w:left="993" w:right="453"/>
        <w:jc w:val="center"/>
        <w:rPr>
          <w:color w:val="1F497D"/>
          <w:shd w:val="clear" w:color="auto" w:fill="FFFFFF"/>
        </w:rPr>
      </w:pPr>
      <w:r w:rsidRPr="00EB7085">
        <w:rPr>
          <w:color w:val="1F497D"/>
          <w:shd w:val="clear" w:color="auto" w:fill="FFFFFF"/>
        </w:rPr>
        <w:lastRenderedPageBreak/>
        <w:pict>
          <v:shape id="24 Imagen" o:spid="_x0000_i1044" type="#_x0000_t75" alt="Recorte de pantalla" style="width:167.45pt;height:207.1pt;visibility:visible;mso-wrap-style:square">
            <v:imagedata r:id="rId30" o:title="Recorte de pantalla"/>
          </v:shape>
        </w:pict>
      </w:r>
    </w:p>
    <w:p w:rsidR="002D10D8" w:rsidRDefault="002D10D8" w:rsidP="002D10D8">
      <w:pPr>
        <w:tabs>
          <w:tab w:val="left" w:pos="5190"/>
        </w:tabs>
        <w:ind w:left="993" w:right="453"/>
        <w:jc w:val="both"/>
      </w:pPr>
      <w:r>
        <w:t>Si la condición se cumple vuelve a ejecutar las instrucciones de la estructura, de lo contrario rompe el ciclo y sigue el flujo del algoritmo. Esta estructura asegura que, por lo menos, se ejecuta una vez el bloque de la estructura, ya que primero ejecuta y después pregunta por la condición.</w:t>
      </w:r>
    </w:p>
    <w:p w:rsidR="002D10D8" w:rsidRPr="002D10D8" w:rsidRDefault="002D10D8" w:rsidP="002D10D8">
      <w:pPr>
        <w:tabs>
          <w:tab w:val="left" w:pos="5190"/>
        </w:tabs>
        <w:ind w:left="993" w:right="453"/>
        <w:jc w:val="both"/>
        <w:rPr>
          <w:b/>
          <w:sz w:val="28"/>
          <w:szCs w:val="28"/>
        </w:rPr>
      </w:pPr>
      <w:r w:rsidRPr="002D10D8">
        <w:rPr>
          <w:b/>
          <w:sz w:val="28"/>
          <w:szCs w:val="28"/>
        </w:rPr>
        <w:t xml:space="preserve">Funciones </w:t>
      </w:r>
    </w:p>
    <w:p w:rsidR="002D10D8" w:rsidRDefault="002D10D8" w:rsidP="002D10D8">
      <w:pPr>
        <w:tabs>
          <w:tab w:val="left" w:pos="5190"/>
        </w:tabs>
        <w:ind w:left="993" w:right="453"/>
        <w:jc w:val="both"/>
      </w:pPr>
      <w:r>
        <w:t>Cuando la solución de un problema es muy compleja se suele ocupar el diseño descendente (divide y vencerás). Este diseño implica la división de un problema en varios subprocesos más sencillos que juntos forman la solución completa. A estos subprocesos se les llaman módulos o funciones.</w:t>
      </w:r>
    </w:p>
    <w:p w:rsidR="002D10D8" w:rsidRDefault="002D10D8" w:rsidP="002D10D8">
      <w:pPr>
        <w:tabs>
          <w:tab w:val="left" w:pos="5190"/>
        </w:tabs>
        <w:ind w:left="993" w:right="453"/>
        <w:jc w:val="both"/>
      </w:pPr>
      <w:r>
        <w:t>Una función está constituida por un identificador de función (nombre), de cero a n parámetros de entrada y un valor de retorno:</w:t>
      </w:r>
    </w:p>
    <w:p w:rsidR="002D10D8" w:rsidRPr="00EB7085" w:rsidRDefault="002D10D8" w:rsidP="002D10D8">
      <w:pPr>
        <w:tabs>
          <w:tab w:val="left" w:pos="5190"/>
        </w:tabs>
        <w:ind w:left="993" w:right="453"/>
        <w:jc w:val="center"/>
        <w:rPr>
          <w:color w:val="1F497D"/>
          <w:shd w:val="clear" w:color="auto" w:fill="FFFFFF"/>
        </w:rPr>
      </w:pPr>
      <w:r w:rsidRPr="00EB7085">
        <w:rPr>
          <w:color w:val="1F497D"/>
          <w:shd w:val="clear" w:color="auto" w:fill="FFFFFF"/>
        </w:rPr>
        <w:pict>
          <v:shape id="25 Imagen" o:spid="_x0000_i1045" type="#_x0000_t75" alt="Recorte de pantalla" style="width:389.1pt;height:177.15pt;visibility:visible;mso-wrap-style:square">
            <v:imagedata r:id="rId31" o:title="Recorte de pantalla"/>
          </v:shape>
        </w:pict>
      </w:r>
    </w:p>
    <w:p w:rsidR="002D10D8" w:rsidRDefault="002D10D8" w:rsidP="002D10D8">
      <w:pPr>
        <w:tabs>
          <w:tab w:val="left" w:pos="5190"/>
        </w:tabs>
        <w:ind w:left="993" w:right="453"/>
        <w:jc w:val="both"/>
      </w:pPr>
      <w:proofErr w:type="spellStart"/>
      <w:proofErr w:type="gramStart"/>
      <w:r>
        <w:t>nomFun</w:t>
      </w:r>
      <w:proofErr w:type="spellEnd"/>
      <w:proofErr w:type="gramEnd"/>
      <w:r>
        <w:t xml:space="preserve"> es el nombre con el que llama a la función. Las funciones pueden o no recibir algún parámetro (tipo de dato) como entrada, si la función recibe alguno se debe incluir en el recuadro inicial (el que apunta al nombre de la función). Todas las funciones pueden regresar un valor al final de su ejecución (un resultado) para ello se debe definir el dominio del conjunto de salida (tipo de dato).</w:t>
      </w:r>
    </w:p>
    <w:p w:rsidR="002D10D8" w:rsidRDefault="000E2340" w:rsidP="002D10D8">
      <w:pPr>
        <w:tabs>
          <w:tab w:val="left" w:pos="5190"/>
        </w:tabs>
        <w:ind w:left="993" w:right="453"/>
        <w:jc w:val="both"/>
      </w:pPr>
      <w:r>
        <w:t>Ejemplo:</w:t>
      </w:r>
    </w:p>
    <w:p w:rsidR="000E2340" w:rsidRPr="00EB7085" w:rsidRDefault="000E2340" w:rsidP="002D10D8">
      <w:pPr>
        <w:tabs>
          <w:tab w:val="left" w:pos="5190"/>
        </w:tabs>
        <w:ind w:left="993" w:right="453"/>
        <w:jc w:val="both"/>
        <w:rPr>
          <w:color w:val="1F497D"/>
          <w:shd w:val="clear" w:color="auto" w:fill="FFFFFF"/>
        </w:rPr>
      </w:pPr>
      <w:r w:rsidRPr="00EB7085">
        <w:rPr>
          <w:color w:val="1F497D"/>
          <w:shd w:val="clear" w:color="auto" w:fill="FFFFFF"/>
        </w:rPr>
        <w:lastRenderedPageBreak/>
        <w:pict>
          <v:shape id="26 Imagen" o:spid="_x0000_i1046" type="#_x0000_t75" alt="Recorte de pantalla" style="width:133.5pt;height:263.75pt;visibility:visible;mso-wrap-style:square">
            <v:imagedata r:id="rId32" o:title="Recorte de pantalla"/>
          </v:shape>
        </w:pict>
      </w:r>
      <w:r w:rsidRPr="00EB7085">
        <w:rPr>
          <w:color w:val="1F497D"/>
          <w:shd w:val="clear" w:color="auto" w:fill="FFFFFF"/>
        </w:rPr>
        <w:t xml:space="preserve"> </w:t>
      </w:r>
      <w:r w:rsidRPr="00EB7085">
        <w:rPr>
          <w:color w:val="1F497D"/>
          <w:shd w:val="clear" w:color="auto" w:fill="FFFFFF"/>
        </w:rPr>
        <w:pict>
          <v:shape id="27 Imagen" o:spid="_x0000_i1047" type="#_x0000_t75" alt="Recorte de pantalla" style="width:330.05pt;height:256.45pt;visibility:visible;mso-wrap-style:square">
            <v:imagedata r:id="rId33" o:title="Recorte de pantalla"/>
          </v:shape>
        </w:pict>
      </w:r>
    </w:p>
    <w:p w:rsidR="000E2340" w:rsidRPr="00EB7085" w:rsidRDefault="000E2340" w:rsidP="002D10D8">
      <w:pPr>
        <w:tabs>
          <w:tab w:val="left" w:pos="5190"/>
        </w:tabs>
        <w:ind w:left="993" w:right="453"/>
        <w:jc w:val="both"/>
        <w:rPr>
          <w:color w:val="1F497D"/>
        </w:rPr>
      </w:pPr>
      <w:r w:rsidRPr="00EB7085">
        <w:rPr>
          <w:color w:val="1F497D"/>
        </w:rPr>
        <w:t>Descripción</w:t>
      </w:r>
    </w:p>
    <w:p w:rsidR="000E2340" w:rsidRDefault="000E2340" w:rsidP="002D10D8">
      <w:pPr>
        <w:tabs>
          <w:tab w:val="left" w:pos="5190"/>
        </w:tabs>
        <w:ind w:left="993" w:right="453"/>
        <w:jc w:val="both"/>
      </w:pPr>
      <w:r>
        <w:t xml:space="preserve">La primera función que se ejecuta es 'principal', ahí se crean las variables (uno y dos) y, posteriormente, se manda llamar a la función 'sumar'. La función 'sumar' recibe como parámetros dos valores enteros y devuelve como resultado un valor de tipo entero, que es la suma de los valores que se enviaron como parámetro. </w:t>
      </w:r>
    </w:p>
    <w:p w:rsidR="000E2340" w:rsidRDefault="000E2340" w:rsidP="000E2340">
      <w:pPr>
        <w:tabs>
          <w:tab w:val="left" w:pos="5190"/>
        </w:tabs>
        <w:ind w:left="993" w:right="453"/>
        <w:jc w:val="both"/>
      </w:pPr>
      <w:r>
        <w:t xml:space="preserve">Para la función 'principal' los pasos que realiza la función 'sumar' son transparentes, es decir, solo manda a llamar a la función y </w:t>
      </w:r>
      <w:r>
        <w:t>espera el parámetro de retorno.</w:t>
      </w:r>
    </w:p>
    <w:p w:rsidR="000E2340" w:rsidRDefault="000E2340" w:rsidP="000E2340">
      <w:pPr>
        <w:tabs>
          <w:tab w:val="left" w:pos="5190"/>
        </w:tabs>
        <w:ind w:left="993" w:right="453"/>
        <w:jc w:val="both"/>
      </w:pPr>
      <w:r>
        <w:t>La siguiente figura permite analizar la función a través del tiempo. El algoritmo inicia con la función principal, dentro de esta función se hace una llamada a una función externa (sumar). Sumar realiza su proceso (ejecuta su algoritmo) y devuelve un valor a la función principal, la cual sigue su flujo hasta que su estructura secuencial llega a su fin.</w:t>
      </w:r>
    </w:p>
    <w:p w:rsidR="000E2340" w:rsidRDefault="000E2340" w:rsidP="000E2340">
      <w:pPr>
        <w:tabs>
          <w:tab w:val="left" w:pos="5190"/>
        </w:tabs>
        <w:ind w:left="993" w:right="453"/>
        <w:jc w:val="center"/>
      </w:pPr>
      <w:r w:rsidRPr="000E2340">
        <w:pict>
          <v:shape id="28 Imagen" o:spid="_x0000_i1048" type="#_x0000_t75" alt="Recorte de pantalla" style="width:376.2pt;height:252.4pt;visibility:visible;mso-wrap-style:square">
            <v:imagedata r:id="rId34" o:title="Recorte de pantalla"/>
          </v:shape>
        </w:pict>
      </w:r>
    </w:p>
    <w:p w:rsidR="00625A95" w:rsidRDefault="00625A95" w:rsidP="00011E7F">
      <w:pPr>
        <w:tabs>
          <w:tab w:val="left" w:pos="5190"/>
        </w:tabs>
        <w:ind w:left="993" w:right="453"/>
        <w:jc w:val="both"/>
        <w:rPr>
          <w:b/>
          <w:sz w:val="28"/>
          <w:szCs w:val="28"/>
        </w:rPr>
      </w:pPr>
    </w:p>
    <w:p w:rsidR="00CC1D05" w:rsidRDefault="000E2340" w:rsidP="00011E7F">
      <w:pPr>
        <w:tabs>
          <w:tab w:val="left" w:pos="5190"/>
        </w:tabs>
        <w:ind w:left="993" w:right="453"/>
        <w:jc w:val="both"/>
        <w:rPr>
          <w:b/>
          <w:sz w:val="28"/>
          <w:szCs w:val="28"/>
        </w:rPr>
      </w:pPr>
      <w:r w:rsidRPr="000E2340">
        <w:rPr>
          <w:b/>
          <w:sz w:val="28"/>
          <w:szCs w:val="28"/>
        </w:rPr>
        <w:lastRenderedPageBreak/>
        <w:t>Ejercicios de tarea</w:t>
      </w:r>
    </w:p>
    <w:p w:rsidR="00011E7F" w:rsidRDefault="00011E7F" w:rsidP="00011E7F">
      <w:pPr>
        <w:tabs>
          <w:tab w:val="left" w:pos="5190"/>
        </w:tabs>
        <w:ind w:left="993" w:right="453"/>
        <w:jc w:val="both"/>
      </w:pPr>
      <w:r>
        <w:t>1.-  Calculadora para dos variables (+,-,*</w:t>
      </w:r>
      <w:proofErr w:type="gramStart"/>
      <w:r>
        <w:t>,/</w:t>
      </w:r>
      <w:proofErr w:type="gramEnd"/>
      <w:r>
        <w:t xml:space="preserve">) </w:t>
      </w:r>
    </w:p>
    <w:p w:rsidR="00FB630B" w:rsidRDefault="00625A95" w:rsidP="00FB630B">
      <w:pPr>
        <w:tabs>
          <w:tab w:val="left" w:pos="5190"/>
        </w:tabs>
        <w:ind w:left="993" w:right="453"/>
        <w:jc w:val="center"/>
      </w:pPr>
      <w:r w:rsidRPr="00FB630B">
        <w:pict>
          <v:shape id="30 Imagen" o:spid="_x0000_i1051" type="#_x0000_t75" alt="Recorte de pantalla" style="width:484.6pt;height:329.25pt;visibility:visible;mso-wrap-style:square">
            <v:imagedata r:id="rId35" o:title="Recorte de pantalla"/>
          </v:shape>
        </w:pict>
      </w:r>
    </w:p>
    <w:p w:rsidR="008A5E79" w:rsidRDefault="008A5E79" w:rsidP="00011E7F">
      <w:pPr>
        <w:tabs>
          <w:tab w:val="left" w:pos="5190"/>
        </w:tabs>
        <w:ind w:left="993" w:right="453"/>
        <w:jc w:val="both"/>
      </w:pPr>
    </w:p>
    <w:p w:rsidR="00011E7F" w:rsidRDefault="00011E7F" w:rsidP="00011E7F">
      <w:pPr>
        <w:tabs>
          <w:tab w:val="left" w:pos="5190"/>
        </w:tabs>
        <w:ind w:left="993" w:right="453"/>
        <w:jc w:val="both"/>
      </w:pPr>
      <w:r>
        <w:t>2.-Menú de deportes (3 deportes)</w:t>
      </w:r>
    </w:p>
    <w:p w:rsidR="008A5E79" w:rsidRDefault="00625A95" w:rsidP="008A5E79">
      <w:pPr>
        <w:tabs>
          <w:tab w:val="left" w:pos="5190"/>
        </w:tabs>
        <w:ind w:left="993" w:right="453"/>
        <w:jc w:val="center"/>
      </w:pPr>
      <w:r w:rsidRPr="008A5E79">
        <w:pict>
          <v:shape id="29 Imagen" o:spid="_x0000_i1049" type="#_x0000_t75" alt="Recorte de pantalla" style="width:474.9pt;height:261.3pt;visibility:visible;mso-wrap-style:square">
            <v:imagedata r:id="rId36" o:title="Recorte de pantalla"/>
          </v:shape>
        </w:pict>
      </w:r>
    </w:p>
    <w:p w:rsidR="002501CD" w:rsidRDefault="002501CD" w:rsidP="00011E7F">
      <w:pPr>
        <w:tabs>
          <w:tab w:val="left" w:pos="5190"/>
        </w:tabs>
        <w:ind w:left="993" w:right="453"/>
        <w:jc w:val="both"/>
      </w:pPr>
    </w:p>
    <w:p w:rsidR="002501CD" w:rsidRDefault="002501CD" w:rsidP="00011E7F">
      <w:pPr>
        <w:tabs>
          <w:tab w:val="left" w:pos="5190"/>
        </w:tabs>
        <w:ind w:left="993" w:right="453"/>
        <w:jc w:val="both"/>
      </w:pPr>
    </w:p>
    <w:p w:rsidR="002501CD" w:rsidRDefault="002501CD" w:rsidP="00011E7F">
      <w:pPr>
        <w:tabs>
          <w:tab w:val="left" w:pos="5190"/>
        </w:tabs>
        <w:ind w:left="993" w:right="453"/>
        <w:jc w:val="both"/>
      </w:pPr>
    </w:p>
    <w:p w:rsidR="00011E7F" w:rsidRDefault="00011E7F" w:rsidP="00011E7F">
      <w:pPr>
        <w:tabs>
          <w:tab w:val="left" w:pos="5190"/>
        </w:tabs>
        <w:ind w:left="993" w:right="453"/>
        <w:jc w:val="both"/>
      </w:pPr>
      <w:r>
        <w:t>3.- Tablas de multiplicar del 1 al 10, el usuario proporciona el valor a calcular (Para o Mientras)</w:t>
      </w:r>
    </w:p>
    <w:p w:rsidR="00FB630B" w:rsidRPr="00011E7F" w:rsidRDefault="00712B6F" w:rsidP="00011E7F">
      <w:pPr>
        <w:tabs>
          <w:tab w:val="left" w:pos="5190"/>
        </w:tabs>
        <w:ind w:left="993" w:right="453"/>
        <w:jc w:val="both"/>
      </w:pPr>
      <w:bookmarkStart w:id="0" w:name="_GoBack"/>
      <w:r w:rsidRPr="00712B6F">
        <w:pict>
          <v:shape id="32 Imagen" o:spid="_x0000_i1052" type="#_x0000_t75" alt="Recorte de pantalla" style="width:512.9pt;height:302.55pt;visibility:visible;mso-wrap-style:square">
            <v:imagedata r:id="rId37" o:title="Recorte de pantalla"/>
          </v:shape>
        </w:pict>
      </w:r>
      <w:bookmarkEnd w:id="0"/>
    </w:p>
    <w:p w:rsidR="00625A95" w:rsidRDefault="00625A95" w:rsidP="00CC1D05">
      <w:pPr>
        <w:tabs>
          <w:tab w:val="left" w:pos="5190"/>
        </w:tabs>
        <w:ind w:left="993" w:right="453"/>
        <w:jc w:val="both"/>
        <w:rPr>
          <w:b/>
          <w:sz w:val="28"/>
          <w:szCs w:val="28"/>
        </w:rPr>
      </w:pPr>
      <w:r>
        <w:rPr>
          <w:b/>
          <w:sz w:val="28"/>
          <w:szCs w:val="28"/>
        </w:rPr>
        <w:t>Conclusiones</w:t>
      </w:r>
    </w:p>
    <w:p w:rsidR="00625A95" w:rsidRPr="00625A95" w:rsidRDefault="00625A95" w:rsidP="00CC1D05">
      <w:pPr>
        <w:tabs>
          <w:tab w:val="left" w:pos="5190"/>
        </w:tabs>
        <w:ind w:left="993" w:right="453"/>
        <w:jc w:val="both"/>
      </w:pPr>
      <w:r>
        <w:t xml:space="preserve">Con esta práctica ya me resultó más fácil realizar diagramas de flujo, aunque aún me queda algo de duda sobre la condicional simple, me cuesta algo de trabajo darme cuenta como acomodar la condicional para que así el flujo del diagrama no se vea comprometido, dejando de lado eso el resto me pareció algo sencillo </w:t>
      </w:r>
    </w:p>
    <w:p w:rsidR="000E2340" w:rsidRDefault="000E2340" w:rsidP="00CC1D05">
      <w:pPr>
        <w:tabs>
          <w:tab w:val="left" w:pos="5190"/>
        </w:tabs>
        <w:ind w:left="993" w:right="453"/>
        <w:jc w:val="both"/>
        <w:rPr>
          <w:b/>
          <w:sz w:val="28"/>
          <w:szCs w:val="28"/>
        </w:rPr>
      </w:pPr>
      <w:r w:rsidRPr="000E2340">
        <w:rPr>
          <w:b/>
          <w:sz w:val="28"/>
          <w:szCs w:val="28"/>
        </w:rPr>
        <w:t>Bibliografía</w:t>
      </w:r>
    </w:p>
    <w:p w:rsidR="00CC1D05" w:rsidRDefault="00CC1D05" w:rsidP="00CC1D05">
      <w:pPr>
        <w:tabs>
          <w:tab w:val="left" w:pos="5190"/>
        </w:tabs>
        <w:ind w:left="993" w:right="453"/>
        <w:jc w:val="both"/>
      </w:pPr>
      <w:r>
        <w:sym w:font="Symbol" w:char="F0A7"/>
      </w:r>
      <w:r>
        <w:t xml:space="preserve"> </w:t>
      </w:r>
      <w:r>
        <w:t xml:space="preserve">Metodología de la programación. Osvaldo </w:t>
      </w:r>
      <w:proofErr w:type="spellStart"/>
      <w:r>
        <w:t>Cairó</w:t>
      </w:r>
      <w:proofErr w:type="spellEnd"/>
      <w:r>
        <w:t xml:space="preserve">, tercera edición, México D.F., </w:t>
      </w:r>
      <w:proofErr w:type="spellStart"/>
      <w:r>
        <w:t>Alfaomega</w:t>
      </w:r>
      <w:proofErr w:type="spellEnd"/>
      <w:r>
        <w:t xml:space="preserve"> 2005.</w:t>
      </w:r>
    </w:p>
    <w:p w:rsidR="00CC1D05" w:rsidRDefault="00CC1D05" w:rsidP="00CC1D05">
      <w:pPr>
        <w:tabs>
          <w:tab w:val="left" w:pos="5190"/>
        </w:tabs>
        <w:ind w:left="993" w:right="453"/>
        <w:jc w:val="both"/>
      </w:pPr>
      <w:r>
        <w:sym w:font="Symbol" w:char="F0A7"/>
      </w:r>
      <w:r>
        <w:t xml:space="preserve"> Metodología de la programación a través de pseudocódigo. Miguel Ángel Rodríguez Almeida, primera edición, McGraw Hill</w:t>
      </w:r>
    </w:p>
    <w:p w:rsidR="00CC1D05" w:rsidRPr="00CC1D05" w:rsidRDefault="00CC1D05" w:rsidP="00CC1D05">
      <w:pPr>
        <w:tabs>
          <w:tab w:val="left" w:pos="5190"/>
        </w:tabs>
        <w:ind w:left="5190" w:right="453" w:hanging="4197"/>
        <w:jc w:val="both"/>
      </w:pPr>
      <w:r>
        <w:sym w:font="Symbol" w:char="F0A7"/>
      </w:r>
      <w:r>
        <w:t xml:space="preserve"> </w:t>
      </w:r>
      <w:r w:rsidRPr="00CC1D05">
        <w:t>https://firebird21.wordpress.com/2013/10/03/la-notacion-camello/</w:t>
      </w:r>
    </w:p>
    <w:sectPr w:rsidR="00CC1D05" w:rsidRPr="00CC1D05" w:rsidSect="00550023">
      <w:headerReference w:type="first" r:id="rId38"/>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085" w:rsidRDefault="00EB7085" w:rsidP="00042648">
      <w:pPr>
        <w:spacing w:after="0" w:line="240" w:lineRule="auto"/>
      </w:pPr>
      <w:r>
        <w:separator/>
      </w:r>
    </w:p>
  </w:endnote>
  <w:endnote w:type="continuationSeparator" w:id="0">
    <w:p w:rsidR="00EB7085" w:rsidRDefault="00EB7085"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085" w:rsidRDefault="00EB7085" w:rsidP="00042648">
      <w:pPr>
        <w:spacing w:after="0" w:line="240" w:lineRule="auto"/>
      </w:pPr>
      <w:r>
        <w:separator/>
      </w:r>
    </w:p>
  </w:footnote>
  <w:footnote w:type="continuationSeparator" w:id="0">
    <w:p w:rsidR="00EB7085" w:rsidRDefault="00EB7085" w:rsidP="00042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001" w:rsidRPr="002D3899" w:rsidRDefault="00647001" w:rsidP="00647001">
    <w:pPr>
      <w:pStyle w:val="Encabezado"/>
    </w:pPr>
  </w:p>
  <w:tbl>
    <w:tblPr>
      <w:tblW w:w="107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647001" w:rsidRPr="002D3899" w:rsidTr="00647001">
      <w:trPr>
        <w:trHeight w:val="1420"/>
      </w:trPr>
      <w:tc>
        <w:tcPr>
          <w:tcW w:w="1701" w:type="dxa"/>
        </w:tcPr>
        <w:p w:rsidR="00647001" w:rsidRPr="002D3899" w:rsidRDefault="00647001" w:rsidP="002D3899">
          <w:pPr>
            <w:pStyle w:val="Encabezado"/>
            <w:jc w:val="center"/>
            <w:rPr>
              <w:rFonts w:ascii="Arial" w:hAnsi="Arial" w:cs="Arial"/>
              <w:sz w:val="24"/>
              <w:szCs w:val="24"/>
            </w:rPr>
          </w:pPr>
        </w:p>
        <w:p w:rsidR="00647001" w:rsidRPr="002D3899" w:rsidRDefault="00EB7085" w:rsidP="002D3899">
          <w:pPr>
            <w:pStyle w:val="Encabezado"/>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67" o:spid="_x0000_i1053" type="#_x0000_t75" alt="escudofi_color_m2008_jpg" style="width:46.9pt;height:49.35pt;visibility:visible">
                <v:imagedata r:id="rId1" o:title="escudofi_color_m2008_jpg"/>
              </v:shape>
            </w:pict>
          </w:r>
        </w:p>
      </w:tc>
      <w:tc>
        <w:tcPr>
          <w:tcW w:w="9072" w:type="dxa"/>
          <w:gridSpan w:val="2"/>
          <w:vAlign w:val="center"/>
        </w:tcPr>
        <w:p w:rsidR="00647001" w:rsidRPr="00B254FE" w:rsidRDefault="00647001" w:rsidP="002D3899">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647001" w:rsidRPr="002D3899" w:rsidTr="00647001">
      <w:trPr>
        <w:trHeight w:val="357"/>
      </w:trPr>
      <w:tc>
        <w:tcPr>
          <w:tcW w:w="5103" w:type="dxa"/>
          <w:gridSpan w:val="2"/>
          <w:vAlign w:val="center"/>
        </w:tcPr>
        <w:p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t>Laboratorios de docencia</w:t>
          </w:r>
        </w:p>
      </w:tc>
    </w:tr>
  </w:tbl>
  <w:p w:rsidR="00647001" w:rsidRPr="002D3899" w:rsidRDefault="00647001" w:rsidP="00647001">
    <w:pPr>
      <w:pStyle w:val="Encabezado"/>
    </w:pPr>
  </w:p>
  <w:p w:rsidR="00647001" w:rsidRPr="002D3899" w:rsidRDefault="00647001" w:rsidP="00647001">
    <w:pPr>
      <w:pStyle w:val="Encabezado"/>
    </w:pPr>
  </w:p>
  <w:p w:rsidR="00042648" w:rsidRPr="00647001" w:rsidRDefault="00042648" w:rsidP="0064700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2A39"/>
    <w:multiLevelType w:val="hybridMultilevel"/>
    <w:tmpl w:val="DB68C7AA"/>
    <w:lvl w:ilvl="0" w:tplc="A90CD19C">
      <w:start w:val="2019"/>
      <w:numFmt w:val="bullet"/>
      <w:lvlText w:val=""/>
      <w:lvlJc w:val="left"/>
      <w:pPr>
        <w:ind w:left="1353" w:hanging="360"/>
      </w:pPr>
      <w:rPr>
        <w:rFonts w:ascii="Symbol" w:eastAsia="Calibri" w:hAnsi="Symbol" w:cs="Times New Roman"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1">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2">
    <w:nsid w:val="198414F0"/>
    <w:multiLevelType w:val="hybridMultilevel"/>
    <w:tmpl w:val="0330B7EA"/>
    <w:lvl w:ilvl="0" w:tplc="2E3281F4">
      <w:start w:val="9"/>
      <w:numFmt w:val="bullet"/>
      <w:lvlText w:val=""/>
      <w:lvlJc w:val="left"/>
      <w:pPr>
        <w:ind w:left="1353" w:hanging="360"/>
      </w:pPr>
      <w:rPr>
        <w:rFonts w:ascii="Symbol" w:eastAsia="Calibri" w:hAnsi="Symbol" w:cs="Times New Roman"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3">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1B87FE4"/>
    <w:multiLevelType w:val="hybridMultilevel"/>
    <w:tmpl w:val="099CE308"/>
    <w:lvl w:ilvl="0" w:tplc="7C3C9D18">
      <w:start w:val="1"/>
      <w:numFmt w:val="decimal"/>
      <w:lvlText w:val="%1."/>
      <w:lvlJc w:val="left"/>
      <w:pPr>
        <w:ind w:left="1353" w:hanging="360"/>
      </w:pPr>
      <w:rPr>
        <w:rFonts w:hint="default"/>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5">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0F0F"/>
    <w:rsid w:val="00011E7F"/>
    <w:rsid w:val="00042648"/>
    <w:rsid w:val="000649AE"/>
    <w:rsid w:val="000710E1"/>
    <w:rsid w:val="00071549"/>
    <w:rsid w:val="000D656B"/>
    <w:rsid w:val="000E2340"/>
    <w:rsid w:val="000E3AF3"/>
    <w:rsid w:val="000F750D"/>
    <w:rsid w:val="001020B2"/>
    <w:rsid w:val="001252A5"/>
    <w:rsid w:val="0013320A"/>
    <w:rsid w:val="001434B1"/>
    <w:rsid w:val="001477E5"/>
    <w:rsid w:val="00147EC0"/>
    <w:rsid w:val="0015496F"/>
    <w:rsid w:val="002008DC"/>
    <w:rsid w:val="00207FDE"/>
    <w:rsid w:val="002501CD"/>
    <w:rsid w:val="0025766E"/>
    <w:rsid w:val="00266644"/>
    <w:rsid w:val="002674D7"/>
    <w:rsid w:val="00272235"/>
    <w:rsid w:val="0028040C"/>
    <w:rsid w:val="002904B6"/>
    <w:rsid w:val="002A2916"/>
    <w:rsid w:val="002A6451"/>
    <w:rsid w:val="002C712E"/>
    <w:rsid w:val="002D10D8"/>
    <w:rsid w:val="002D30BC"/>
    <w:rsid w:val="002D3899"/>
    <w:rsid w:val="002E563A"/>
    <w:rsid w:val="0031253D"/>
    <w:rsid w:val="00320293"/>
    <w:rsid w:val="00340754"/>
    <w:rsid w:val="00374657"/>
    <w:rsid w:val="00397235"/>
    <w:rsid w:val="003C0ED5"/>
    <w:rsid w:val="00402439"/>
    <w:rsid w:val="00411587"/>
    <w:rsid w:val="004171DA"/>
    <w:rsid w:val="00423C19"/>
    <w:rsid w:val="00426034"/>
    <w:rsid w:val="004516A1"/>
    <w:rsid w:val="004A40C4"/>
    <w:rsid w:val="004E0CC5"/>
    <w:rsid w:val="004F0DA4"/>
    <w:rsid w:val="004F44D7"/>
    <w:rsid w:val="00500F60"/>
    <w:rsid w:val="00550023"/>
    <w:rsid w:val="00577FEB"/>
    <w:rsid w:val="00594291"/>
    <w:rsid w:val="005B55BF"/>
    <w:rsid w:val="005C0EB8"/>
    <w:rsid w:val="005C18D6"/>
    <w:rsid w:val="005C3395"/>
    <w:rsid w:val="005F65FE"/>
    <w:rsid w:val="005F6DD6"/>
    <w:rsid w:val="00601129"/>
    <w:rsid w:val="00625A95"/>
    <w:rsid w:val="00647001"/>
    <w:rsid w:val="00665935"/>
    <w:rsid w:val="006A3DE2"/>
    <w:rsid w:val="006E01F3"/>
    <w:rsid w:val="00700E3C"/>
    <w:rsid w:val="00712B6F"/>
    <w:rsid w:val="00793F0C"/>
    <w:rsid w:val="00801469"/>
    <w:rsid w:val="0080650A"/>
    <w:rsid w:val="00821A63"/>
    <w:rsid w:val="0082444A"/>
    <w:rsid w:val="008378CA"/>
    <w:rsid w:val="00893BB8"/>
    <w:rsid w:val="008A5E79"/>
    <w:rsid w:val="008C534B"/>
    <w:rsid w:val="008D648C"/>
    <w:rsid w:val="00925EBE"/>
    <w:rsid w:val="009352A8"/>
    <w:rsid w:val="00987ADC"/>
    <w:rsid w:val="009A16A9"/>
    <w:rsid w:val="009B445F"/>
    <w:rsid w:val="009D13B4"/>
    <w:rsid w:val="00A11337"/>
    <w:rsid w:val="00A11A28"/>
    <w:rsid w:val="00A43743"/>
    <w:rsid w:val="00A67F64"/>
    <w:rsid w:val="00A73990"/>
    <w:rsid w:val="00AB191D"/>
    <w:rsid w:val="00AB6910"/>
    <w:rsid w:val="00AD0BD3"/>
    <w:rsid w:val="00B035AE"/>
    <w:rsid w:val="00B254FE"/>
    <w:rsid w:val="00B413AC"/>
    <w:rsid w:val="00B63555"/>
    <w:rsid w:val="00B70923"/>
    <w:rsid w:val="00BA443B"/>
    <w:rsid w:val="00BE2E25"/>
    <w:rsid w:val="00C205C3"/>
    <w:rsid w:val="00C24276"/>
    <w:rsid w:val="00C35A89"/>
    <w:rsid w:val="00C44A4A"/>
    <w:rsid w:val="00C70425"/>
    <w:rsid w:val="00CB1C67"/>
    <w:rsid w:val="00CB74BD"/>
    <w:rsid w:val="00CC0326"/>
    <w:rsid w:val="00CC1D05"/>
    <w:rsid w:val="00CE3EE9"/>
    <w:rsid w:val="00CF4BB4"/>
    <w:rsid w:val="00D02336"/>
    <w:rsid w:val="00D40F97"/>
    <w:rsid w:val="00D553B6"/>
    <w:rsid w:val="00D561AE"/>
    <w:rsid w:val="00D66BE3"/>
    <w:rsid w:val="00D912C9"/>
    <w:rsid w:val="00DA3636"/>
    <w:rsid w:val="00DC6BFC"/>
    <w:rsid w:val="00DD010A"/>
    <w:rsid w:val="00E229D3"/>
    <w:rsid w:val="00E5136F"/>
    <w:rsid w:val="00E55842"/>
    <w:rsid w:val="00E70F0F"/>
    <w:rsid w:val="00E910B9"/>
    <w:rsid w:val="00EB172B"/>
    <w:rsid w:val="00EB7085"/>
    <w:rsid w:val="00EE1DA7"/>
    <w:rsid w:val="00F3763B"/>
    <w:rsid w:val="00F830E9"/>
    <w:rsid w:val="00FA38C5"/>
    <w:rsid w:val="00FB1F90"/>
    <w:rsid w:val="00FB630B"/>
    <w:rsid w:val="00FD1AEC"/>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CA"/>
    <w:pPr>
      <w:spacing w:after="200" w:line="276" w:lineRule="auto"/>
    </w:pPr>
    <w:rPr>
      <w:sz w:val="22"/>
      <w:szCs w:val="22"/>
      <w:lang w:eastAsia="en-US"/>
    </w:rPr>
  </w:style>
  <w:style w:type="paragraph" w:styleId="Ttulo1">
    <w:name w:val="heading 1"/>
    <w:basedOn w:val="Normal"/>
    <w:next w:val="Normal"/>
    <w:link w:val="Ttulo1Car"/>
    <w:uiPriority w:val="9"/>
    <w:qFormat/>
    <w:rsid w:val="00700E3C"/>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Cambria" w:eastAsia="Times New Roman" w:hAnsi="Cambria"/>
      <w:b/>
      <w:bCs/>
      <w:i/>
      <w:iCs/>
      <w:color w:val="4F81BD"/>
      <w:sz w:val="20"/>
      <w:szCs w:val="20"/>
      <w:lang w:val="x-none" w:eastAsia="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link w:val="Ttulo1"/>
    <w:uiPriority w:val="9"/>
    <w:rsid w:val="00700E3C"/>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700E3C"/>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tuloCar">
    <w:name w:val="Título Car"/>
    <w:link w:val="Ttulo"/>
    <w:uiPriority w:val="10"/>
    <w:rsid w:val="00700E3C"/>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Cambria" w:eastAsia="Times New Roman" w:hAnsi="Cambria"/>
      <w:i/>
      <w:iCs/>
      <w:color w:val="4F81BD"/>
      <w:spacing w:val="15"/>
      <w:sz w:val="24"/>
      <w:szCs w:val="24"/>
      <w:lang w:val="x-none" w:eastAsia="x-none"/>
    </w:rPr>
  </w:style>
  <w:style w:type="character" w:customStyle="1" w:styleId="SubttuloCar">
    <w:name w:val="Subtítulo Car"/>
    <w:link w:val="Subttulo"/>
    <w:uiPriority w:val="11"/>
    <w:rsid w:val="00A67F64"/>
    <w:rPr>
      <w:rFonts w:ascii="Cambria" w:eastAsia="Times New Roman" w:hAnsi="Cambria" w:cs="Times New Roman"/>
      <w:i/>
      <w:iCs/>
      <w:color w:val="4F81BD"/>
      <w:spacing w:val="15"/>
      <w:sz w:val="24"/>
      <w:szCs w:val="24"/>
    </w:rPr>
  </w:style>
  <w:style w:type="paragraph" w:styleId="Sinespaciado">
    <w:name w:val="No Spacing"/>
    <w:link w:val="SinespaciadoCar"/>
    <w:uiPriority w:val="1"/>
    <w:qFormat/>
    <w:rsid w:val="00550023"/>
    <w:rPr>
      <w:rFonts w:eastAsia="Times New Roman"/>
      <w:sz w:val="22"/>
      <w:szCs w:val="22"/>
    </w:rPr>
  </w:style>
  <w:style w:type="character" w:customStyle="1" w:styleId="SinespaciadoCar">
    <w:name w:val="Sin espaciado Car"/>
    <w:link w:val="Sinespaciado"/>
    <w:uiPriority w:val="1"/>
    <w:rsid w:val="00550023"/>
    <w:rPr>
      <w:rFonts w:eastAsia="Times New Roman"/>
      <w:sz w:val="22"/>
      <w:szCs w:val="22"/>
      <w:lang w:val="es-MX" w:eastAsia="es-MX" w:bidi="ar-SA"/>
    </w:rPr>
  </w:style>
  <w:style w:type="character" w:customStyle="1" w:styleId="Ttulo2Car">
    <w:name w:val="Título 2 Car"/>
    <w:link w:val="Ttulo2"/>
    <w:uiPriority w:val="9"/>
    <w:rsid w:val="00893BB8"/>
    <w:rPr>
      <w:rFonts w:ascii="Cambria" w:eastAsia="Times New Roman" w:hAnsi="Cambria" w:cs="Times New Roman"/>
      <w:b/>
      <w:bCs/>
      <w:color w:val="4F81BD"/>
      <w:sz w:val="26"/>
      <w:szCs w:val="26"/>
    </w:rPr>
  </w:style>
  <w:style w:type="character" w:customStyle="1" w:styleId="Ttulo3Car">
    <w:name w:val="Título 3 Car"/>
    <w:link w:val="Ttulo3"/>
    <w:uiPriority w:val="9"/>
    <w:rsid w:val="00893BB8"/>
    <w:rPr>
      <w:rFonts w:ascii="Cambria" w:eastAsia="Times New Roman" w:hAnsi="Cambria" w:cs="Times New Roman"/>
      <w:b/>
      <w:bCs/>
      <w:color w:val="4F81BD"/>
    </w:rPr>
  </w:style>
  <w:style w:type="character" w:customStyle="1" w:styleId="Ttulo4Car">
    <w:name w:val="Título 4 Car"/>
    <w:link w:val="Ttulo4"/>
    <w:uiPriority w:val="9"/>
    <w:rsid w:val="00893BB8"/>
    <w:rPr>
      <w:rFonts w:ascii="Cambria" w:eastAsia="Times New Roman" w:hAnsi="Cambria" w:cs="Times New Roman"/>
      <w:b/>
      <w:bCs/>
      <w:i/>
      <w:iCs/>
      <w:color w:val="4F81BD"/>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semiHidden/>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2648"/>
  </w:style>
  <w:style w:type="character" w:styleId="Hipervnculo">
    <w:name w:val="Hyperlink"/>
    <w:uiPriority w:val="99"/>
    <w:unhideWhenUsed/>
    <w:rsid w:val="00E5136F"/>
    <w:rPr>
      <w:color w:val="0000FF"/>
      <w:u w:val="single"/>
    </w:rPr>
  </w:style>
  <w:style w:type="paragraph" w:styleId="HTMLconformatoprevio">
    <w:name w:val="HTML Preformatted"/>
    <w:basedOn w:val="Normal"/>
    <w:link w:val="HTMLconformatoprevioCar"/>
    <w:uiPriority w:val="99"/>
    <w:semiHidden/>
    <w:unhideWhenUsed/>
    <w:rsid w:val="000F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link w:val="HTMLconformatoprevio"/>
    <w:uiPriority w:val="99"/>
    <w:semiHidden/>
    <w:rsid w:val="000F750D"/>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B3CC7A-006C-45F0-AB77-C693C666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1324</Words>
  <Characters>7285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Laboratorio de Redes y Seguridad</vt:lpstr>
    </vt:vector>
  </TitlesOfParts>
  <Company>UNAM</Company>
  <LinksUpToDate>false</LinksUpToDate>
  <CharactersWithSpaces>8592</CharactersWithSpaces>
  <SharedDoc>false</SharedDoc>
  <HLinks>
    <vt:vector size="12" baseType="variant">
      <vt:variant>
        <vt:i4>2359336</vt:i4>
      </vt:variant>
      <vt:variant>
        <vt:i4>3</vt:i4>
      </vt:variant>
      <vt:variant>
        <vt:i4>0</vt:i4>
      </vt:variant>
      <vt:variant>
        <vt:i4>5</vt:i4>
      </vt:variant>
      <vt:variant>
        <vt:lpwstr>http://todobytes.es/2014/09/integracion-de-sistemas-linux-y-su-sistema-gestor-deficheros-descripciones/</vt:lpwstr>
      </vt:variant>
      <vt:variant>
        <vt:lpwstr/>
      </vt:variant>
      <vt:variant>
        <vt:i4>917557</vt:i4>
      </vt:variant>
      <vt:variant>
        <vt:i4>0</vt:i4>
      </vt:variant>
      <vt:variant>
        <vt:i4>0</vt:i4>
      </vt:variant>
      <vt:variant>
        <vt:i4>5</vt:i4>
      </vt:variant>
      <vt:variant>
        <vt:lpwstr>http://mural.uv.es/oshuso/81_introduccin_a_linux.html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Redes y Seguridad</dc:title>
  <dc:subject>Formato para entrega de prácticas</dc:subject>
  <dc:creator>Laboratorio de Computación A-B</dc:creator>
  <cp:lastModifiedBy>memo</cp:lastModifiedBy>
  <cp:revision>3</cp:revision>
  <cp:lastPrinted>2018-08-27T01:52:00Z</cp:lastPrinted>
  <dcterms:created xsi:type="dcterms:W3CDTF">2018-09-16T23:34:00Z</dcterms:created>
  <dcterms:modified xsi:type="dcterms:W3CDTF">2018-09-16T23:48:00Z</dcterms:modified>
</cp:coreProperties>
</file>