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89B5" w14:textId="1059737D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n-US"/>
        </w:rPr>
      </w:pPr>
      <w:r w:rsidRPr="001329DA">
        <w:rPr>
          <w:rFonts w:ascii="Aptos Light" w:hAnsi="Aptos Light"/>
          <w:noProof/>
        </w:rPr>
        <w:drawing>
          <wp:anchor distT="0" distB="0" distL="114300" distR="114300" simplePos="0" relativeHeight="251658240" behindDoc="0" locked="0" layoutInCell="1" allowOverlap="1" wp14:anchorId="212BFB03" wp14:editId="71B2C49E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455420" cy="35687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29DA">
        <w:rPr>
          <w:rFonts w:ascii="Aptos Light" w:hAnsi="Aptos Light" w:cs="Arial"/>
          <w:sz w:val="16"/>
          <w:szCs w:val="16"/>
          <w:lang w:val="en-US"/>
        </w:rPr>
        <w:t xml:space="preserve">Deloitte Consulting, S.L.U.                                                                                                            </w:t>
      </w:r>
    </w:p>
    <w:p w14:paraId="1322CC62" w14:textId="77777777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 xml:space="preserve">Plaza Pablo Ruiz Picasso, 1 </w:t>
      </w:r>
    </w:p>
    <w:p w14:paraId="3907872C" w14:textId="64F8F39D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 xml:space="preserve">Torre Picasso </w:t>
      </w:r>
    </w:p>
    <w:p w14:paraId="70D965F8" w14:textId="69899CDC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 xml:space="preserve">28020 Madrid </w:t>
      </w:r>
    </w:p>
    <w:p w14:paraId="5F29C3C4" w14:textId="618404B8" w:rsidR="0035112B" w:rsidRPr="001329DA" w:rsidRDefault="0035112B" w:rsidP="0035112B">
      <w:pPr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>España</w:t>
      </w:r>
    </w:p>
    <w:p w14:paraId="60482CF6" w14:textId="77777777" w:rsidR="0035112B" w:rsidRPr="001329DA" w:rsidRDefault="0035112B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r w:rsidRPr="001329DA">
        <w:rPr>
          <w:rFonts w:ascii="Aptos Light" w:hAnsi="Aptos Light" w:cs="Arial"/>
          <w:sz w:val="16"/>
          <w:szCs w:val="16"/>
          <w:lang w:val="es-ES_tradnl"/>
        </w:rPr>
        <w:t>Tel: +34 914432502</w:t>
      </w:r>
    </w:p>
    <w:p w14:paraId="4BF1D5BF" w14:textId="77777777" w:rsidR="0035112B" w:rsidRPr="001329DA" w:rsidRDefault="001B6020" w:rsidP="0035112B">
      <w:pPr>
        <w:autoSpaceDE w:val="0"/>
        <w:autoSpaceDN w:val="0"/>
        <w:adjustRightInd w:val="0"/>
        <w:spacing w:after="0" w:line="240" w:lineRule="auto"/>
        <w:ind w:left="6372"/>
        <w:jc w:val="both"/>
        <w:rPr>
          <w:rFonts w:ascii="Aptos Light" w:hAnsi="Aptos Light" w:cs="Arial"/>
          <w:sz w:val="16"/>
          <w:szCs w:val="16"/>
          <w:lang w:val="es-ES_tradnl"/>
        </w:rPr>
      </w:pPr>
      <w:hyperlink r:id="rId9" w:history="1">
        <w:r w:rsidR="0035112B" w:rsidRPr="001329DA">
          <w:rPr>
            <w:rFonts w:ascii="Aptos Light" w:hAnsi="Aptos Light" w:cs="Arial"/>
            <w:sz w:val="16"/>
            <w:szCs w:val="16"/>
            <w:lang w:val="es-ES_tradnl"/>
          </w:rPr>
          <w:t>mbriones@deloitte.es</w:t>
        </w:r>
      </w:hyperlink>
      <w:r w:rsidR="0035112B" w:rsidRPr="001329DA">
        <w:rPr>
          <w:rFonts w:ascii="Aptos Light" w:hAnsi="Aptos Light" w:cs="Arial"/>
          <w:sz w:val="16"/>
          <w:szCs w:val="16"/>
          <w:lang w:val="es-ES_tradnl"/>
        </w:rPr>
        <w:t xml:space="preserve">                                                                                                               </w:t>
      </w:r>
    </w:p>
    <w:p w14:paraId="74E20F5D" w14:textId="3929B6E0" w:rsidR="00F64998" w:rsidRPr="001329DA" w:rsidRDefault="00F64998" w:rsidP="008B31F7">
      <w:pPr>
        <w:autoSpaceDE w:val="0"/>
        <w:autoSpaceDN w:val="0"/>
        <w:adjustRightInd w:val="0"/>
        <w:spacing w:after="0" w:line="240" w:lineRule="auto"/>
        <w:rPr>
          <w:rFonts w:ascii="Aptos Light" w:hAnsi="Aptos Light" w:cs="Arial"/>
          <w:sz w:val="16"/>
          <w:szCs w:val="16"/>
        </w:rPr>
      </w:pPr>
    </w:p>
    <w:p w14:paraId="65E216F8" w14:textId="77777777" w:rsidR="00B5323C" w:rsidRPr="001329DA" w:rsidRDefault="00B5323C" w:rsidP="008B31F7">
      <w:pPr>
        <w:jc w:val="center"/>
        <w:rPr>
          <w:rFonts w:ascii="Aptos Light" w:hAnsi="Aptos Light" w:cs="Arial"/>
          <w:b/>
          <w:bCs/>
          <w:sz w:val="28"/>
          <w:szCs w:val="28"/>
        </w:rPr>
      </w:pPr>
    </w:p>
    <w:p w14:paraId="30AB9F11" w14:textId="0B6CBED8" w:rsidR="00B94B9D" w:rsidRPr="001329DA" w:rsidRDefault="00B94B9D" w:rsidP="008B31F7">
      <w:pPr>
        <w:jc w:val="center"/>
        <w:rPr>
          <w:rFonts w:ascii="Aptos Light" w:hAnsi="Aptos Light" w:cs="Arial"/>
          <w:b/>
          <w:bCs/>
          <w:sz w:val="28"/>
          <w:szCs w:val="28"/>
        </w:rPr>
      </w:pPr>
      <w:r w:rsidRPr="001329DA">
        <w:rPr>
          <w:rFonts w:ascii="Aptos Light" w:hAnsi="Aptos Light" w:cs="Arial"/>
          <w:b/>
          <w:bCs/>
          <w:sz w:val="28"/>
          <w:szCs w:val="28"/>
        </w:rPr>
        <w:t>CERTIFICADO DE ACTIVIDAD PROFESIONAL</w:t>
      </w:r>
    </w:p>
    <w:p w14:paraId="091EF446" w14:textId="77777777" w:rsidR="002D4F99" w:rsidRPr="001329DA" w:rsidRDefault="002D4F99" w:rsidP="00B94B9D">
      <w:pPr>
        <w:jc w:val="center"/>
        <w:rPr>
          <w:rFonts w:ascii="Aptos Light" w:hAnsi="Aptos Light" w:cs="Arial"/>
          <w:b/>
          <w:bCs/>
          <w:lang w:val="es-ES_tradnl"/>
        </w:rPr>
      </w:pPr>
    </w:p>
    <w:p w14:paraId="555EA03D" w14:textId="212E0799" w:rsidR="00333337" w:rsidRDefault="002613E2" w:rsidP="002E237F">
      <w:p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 xml:space="preserve">D. </w:t>
      </w:r>
      <w:r w:rsidR="00AB64D5" w:rsidRPr="001329DA">
        <w:rPr>
          <w:rFonts w:ascii="Aptos Light" w:hAnsi="Aptos Light" w:cs="Arial"/>
          <w:lang w:val="es-ES_tradnl"/>
        </w:rPr>
        <w:t>Miguel Briones</w:t>
      </w:r>
      <w:r w:rsidR="00BD7A64">
        <w:rPr>
          <w:rFonts w:ascii="Aptos Light" w:hAnsi="Aptos Light" w:cs="Arial"/>
          <w:lang w:val="es-ES_tradnl"/>
        </w:rPr>
        <w:t xml:space="preserve"> Eraso</w:t>
      </w:r>
      <w:r w:rsidR="002D4F99" w:rsidRPr="001329DA">
        <w:rPr>
          <w:rFonts w:ascii="Aptos Light" w:hAnsi="Aptos Light" w:cs="Arial"/>
          <w:lang w:val="es-ES_tradnl"/>
        </w:rPr>
        <w:t>,</w:t>
      </w:r>
      <w:r w:rsidR="001E1410" w:rsidRPr="001329DA">
        <w:rPr>
          <w:rFonts w:ascii="Aptos Light" w:hAnsi="Aptos Light" w:cs="Arial"/>
          <w:lang w:val="es-ES_tradnl"/>
        </w:rPr>
        <w:t xml:space="preserve"> con DNI XXXXX, en calidad de </w:t>
      </w:r>
      <w:r w:rsidR="00AB64D5" w:rsidRPr="001329DA">
        <w:rPr>
          <w:rFonts w:ascii="Aptos Light" w:hAnsi="Aptos Light" w:cs="Arial"/>
          <w:lang w:val="es-ES_tradnl"/>
        </w:rPr>
        <w:t>Socio</w:t>
      </w:r>
      <w:r w:rsidR="001E1410" w:rsidRPr="001329DA">
        <w:rPr>
          <w:rFonts w:ascii="Aptos Light" w:hAnsi="Aptos Light" w:cs="Arial"/>
          <w:lang w:val="es-ES_tradnl"/>
        </w:rPr>
        <w:t xml:space="preserve"> de la empresa </w:t>
      </w:r>
      <w:r w:rsidR="00AB64D5" w:rsidRPr="001329DA">
        <w:rPr>
          <w:rFonts w:ascii="Aptos Light" w:hAnsi="Aptos Light" w:cs="Arial"/>
          <w:lang w:val="es-ES_tradnl"/>
        </w:rPr>
        <w:t>Deloitte</w:t>
      </w:r>
      <w:r w:rsidR="002E237F" w:rsidRPr="001329DA">
        <w:rPr>
          <w:rFonts w:ascii="Aptos Light" w:hAnsi="Aptos Light" w:cs="Arial"/>
          <w:lang w:val="es-ES_tradnl"/>
        </w:rPr>
        <w:t xml:space="preserve"> </w:t>
      </w:r>
      <w:r w:rsidR="0038624A" w:rsidRPr="001329DA">
        <w:rPr>
          <w:rFonts w:ascii="Aptos Light" w:hAnsi="Aptos Light" w:cs="Arial"/>
          <w:lang w:val="es-ES_tradnl"/>
        </w:rPr>
        <w:t xml:space="preserve">Consulting </w:t>
      </w:r>
      <w:r w:rsidR="00AB64D5" w:rsidRPr="001329DA">
        <w:rPr>
          <w:rFonts w:ascii="Aptos Light" w:hAnsi="Aptos Light" w:cs="Arial"/>
          <w:lang w:val="es-ES_tradnl"/>
        </w:rPr>
        <w:t>S</w:t>
      </w:r>
      <w:r w:rsidR="0038624A" w:rsidRPr="001329DA">
        <w:rPr>
          <w:rFonts w:ascii="Aptos Light" w:hAnsi="Aptos Light" w:cs="Arial"/>
          <w:lang w:val="es-ES_tradnl"/>
        </w:rPr>
        <w:t>.</w:t>
      </w:r>
      <w:r w:rsidR="00AB64D5" w:rsidRPr="001329DA">
        <w:rPr>
          <w:rFonts w:ascii="Aptos Light" w:hAnsi="Aptos Light" w:cs="Arial"/>
          <w:lang w:val="es-ES_tradnl"/>
        </w:rPr>
        <w:t>L</w:t>
      </w:r>
      <w:r w:rsidR="0038624A" w:rsidRPr="001329DA">
        <w:rPr>
          <w:rFonts w:ascii="Aptos Light" w:hAnsi="Aptos Light" w:cs="Arial"/>
          <w:lang w:val="es-ES_tradnl"/>
        </w:rPr>
        <w:t>.U.</w:t>
      </w:r>
      <w:r w:rsidR="001E1410" w:rsidRPr="001329DA">
        <w:rPr>
          <w:rFonts w:ascii="Aptos Light" w:hAnsi="Aptos Light" w:cs="Arial"/>
          <w:lang w:val="es-ES_tradnl"/>
        </w:rPr>
        <w:t xml:space="preserve"> con CIF </w:t>
      </w:r>
      <w:r w:rsidR="00AB64D5" w:rsidRPr="001329DA">
        <w:rPr>
          <w:rFonts w:ascii="Aptos Light" w:hAnsi="Aptos Light" w:cs="Arial"/>
          <w:lang w:val="es-ES_tradnl"/>
        </w:rPr>
        <w:t>B</w:t>
      </w:r>
      <w:r w:rsidR="0038624A" w:rsidRPr="001329DA">
        <w:rPr>
          <w:rFonts w:ascii="Aptos Light" w:hAnsi="Aptos Light" w:cs="Arial"/>
          <w:lang w:val="es-ES_tradnl"/>
        </w:rPr>
        <w:t>-8169047</w:t>
      </w:r>
      <w:r w:rsidR="00CF1C65">
        <w:rPr>
          <w:rFonts w:ascii="Aptos Light" w:hAnsi="Aptos Light" w:cs="Arial"/>
          <w:lang w:val="es-ES_tradnl"/>
        </w:rPr>
        <w:t>1</w:t>
      </w:r>
      <w:r w:rsidR="00731714">
        <w:rPr>
          <w:rFonts w:ascii="Aptos Light" w:hAnsi="Aptos Light" w:cs="Arial"/>
          <w:lang w:val="es-ES_tradnl"/>
        </w:rPr>
        <w:t>,</w:t>
      </w:r>
      <w:r w:rsidR="00CF1C65">
        <w:rPr>
          <w:rFonts w:ascii="Aptos Light" w:hAnsi="Aptos Light" w:cs="Arial"/>
          <w:lang w:val="es-ES_tradnl"/>
        </w:rPr>
        <w:t xml:space="preserve"> domiciliada en Plaza Pablo Ruiz Picasso, 1, 28020, Madrid</w:t>
      </w:r>
    </w:p>
    <w:p w14:paraId="7DE636B2" w14:textId="77777777" w:rsidR="00DA01C1" w:rsidRPr="001329DA" w:rsidRDefault="00DA01C1" w:rsidP="002E237F">
      <w:pPr>
        <w:jc w:val="both"/>
        <w:rPr>
          <w:rFonts w:ascii="Aptos Light" w:hAnsi="Aptos Light" w:cs="Arial"/>
          <w:lang w:val="es-ES_tradnl"/>
        </w:rPr>
      </w:pPr>
    </w:p>
    <w:p w14:paraId="5E2568C0" w14:textId="76C94CAF" w:rsidR="001329DA" w:rsidRPr="001329DA" w:rsidRDefault="00AD20F9" w:rsidP="002E237F">
      <w:pPr>
        <w:jc w:val="both"/>
        <w:rPr>
          <w:rFonts w:ascii="Aptos Light" w:hAnsi="Aptos Light" w:cs="Arial"/>
          <w:b/>
          <w:bCs/>
        </w:rPr>
      </w:pPr>
      <w:r>
        <w:rPr>
          <w:rFonts w:ascii="Aptos Light" w:hAnsi="Aptos Light" w:cs="Arial"/>
          <w:b/>
          <w:bCs/>
        </w:rPr>
        <w:t>DECLAR</w:t>
      </w:r>
      <w:r w:rsidR="00731714">
        <w:rPr>
          <w:rFonts w:ascii="Aptos Light" w:hAnsi="Aptos Light" w:cs="Arial"/>
          <w:b/>
          <w:bCs/>
        </w:rPr>
        <w:t>A</w:t>
      </w:r>
    </w:p>
    <w:p w14:paraId="2F3113DB" w14:textId="23DDAAA3" w:rsidR="00F23449" w:rsidRDefault="005121DE" w:rsidP="002E237F">
      <w:p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 xml:space="preserve">Que </w:t>
      </w:r>
      <w:r w:rsidR="001E1410" w:rsidRPr="001329DA">
        <w:rPr>
          <w:rFonts w:ascii="Aptos Light" w:hAnsi="Aptos Light" w:cs="Arial"/>
          <w:lang w:val="es-ES_tradnl"/>
        </w:rPr>
        <w:t>D</w:t>
      </w:r>
      <w:r w:rsidR="002D4F99" w:rsidRPr="001329DA">
        <w:rPr>
          <w:rFonts w:ascii="Aptos Light" w:hAnsi="Aptos Light" w:cs="Arial"/>
          <w:lang w:val="es-ES_tradnl"/>
        </w:rPr>
        <w:t>ña.</w:t>
      </w:r>
      <w:r w:rsidR="001E1410" w:rsidRPr="001329DA">
        <w:rPr>
          <w:rFonts w:ascii="Aptos Light" w:hAnsi="Aptos Light" w:cs="Arial"/>
          <w:lang w:val="es-ES_tradnl"/>
        </w:rPr>
        <w:t xml:space="preserve"> </w:t>
      </w:r>
      <w:r w:rsidR="00AB64D5" w:rsidRPr="001329DA">
        <w:rPr>
          <w:rFonts w:ascii="Aptos Light" w:hAnsi="Aptos Light" w:cs="Arial"/>
          <w:lang w:val="es-ES_tradnl"/>
        </w:rPr>
        <w:t>Laura Terradillos Calzada</w:t>
      </w:r>
      <w:r w:rsidR="001E1410" w:rsidRPr="001329DA">
        <w:rPr>
          <w:rFonts w:ascii="Aptos Light" w:hAnsi="Aptos Light" w:cs="Arial"/>
          <w:lang w:val="es-ES_tradnl"/>
        </w:rPr>
        <w:t xml:space="preserve"> con DNI </w:t>
      </w:r>
      <w:r w:rsidR="00AB64D5" w:rsidRPr="001329DA">
        <w:rPr>
          <w:rFonts w:ascii="Aptos Light" w:hAnsi="Aptos Light" w:cs="Arial"/>
          <w:lang w:val="es-ES_tradnl"/>
        </w:rPr>
        <w:t>51468048M</w:t>
      </w:r>
      <w:r w:rsidR="00E42C08" w:rsidRPr="001329DA">
        <w:rPr>
          <w:rFonts w:ascii="Aptos Light" w:hAnsi="Aptos Light" w:cs="Arial"/>
          <w:lang w:val="es-ES_tradnl"/>
        </w:rPr>
        <w:t>,</w:t>
      </w:r>
      <w:r w:rsidR="002E237F" w:rsidRPr="001329DA">
        <w:rPr>
          <w:rFonts w:ascii="Aptos Light" w:hAnsi="Aptos Light" w:cs="Arial"/>
          <w:lang w:val="es-ES_tradnl"/>
        </w:rPr>
        <w:t xml:space="preserve"> </w:t>
      </w:r>
      <w:r w:rsidR="0077377C" w:rsidRPr="001329DA">
        <w:rPr>
          <w:rFonts w:ascii="Aptos Light" w:hAnsi="Aptos Light" w:cs="Arial"/>
          <w:lang w:val="es-ES_tradnl"/>
        </w:rPr>
        <w:t xml:space="preserve">desde el día </w:t>
      </w:r>
      <w:r w:rsidR="0038624A" w:rsidRPr="001329DA">
        <w:rPr>
          <w:rFonts w:ascii="Aptos Light" w:hAnsi="Aptos Light" w:cs="Arial"/>
          <w:lang w:val="es-ES_tradnl"/>
        </w:rPr>
        <w:t xml:space="preserve">13 de </w:t>
      </w:r>
      <w:r w:rsidRPr="001329DA">
        <w:rPr>
          <w:rFonts w:ascii="Aptos Light" w:hAnsi="Aptos Light" w:cs="Arial"/>
          <w:lang w:val="es-ES_tradnl"/>
        </w:rPr>
        <w:t>diciembre</w:t>
      </w:r>
      <w:r w:rsidR="0038624A" w:rsidRPr="001329DA">
        <w:rPr>
          <w:rFonts w:ascii="Aptos Light" w:hAnsi="Aptos Light" w:cs="Arial"/>
          <w:lang w:val="es-ES_tradnl"/>
        </w:rPr>
        <w:t xml:space="preserve"> de 202</w:t>
      </w:r>
      <w:r w:rsidR="001B6020">
        <w:rPr>
          <w:rFonts w:ascii="Aptos Light" w:hAnsi="Aptos Light" w:cs="Arial"/>
          <w:lang w:val="es-ES_tradnl"/>
        </w:rPr>
        <w:t>1</w:t>
      </w:r>
      <w:r w:rsidR="0038624A" w:rsidRPr="001329DA">
        <w:rPr>
          <w:rFonts w:ascii="Aptos Light" w:hAnsi="Aptos Light" w:cs="Arial"/>
          <w:lang w:val="es-ES_tradnl"/>
        </w:rPr>
        <w:t>,</w:t>
      </w:r>
      <w:r w:rsidR="00AB64D5" w:rsidRPr="001329DA">
        <w:rPr>
          <w:rFonts w:ascii="Aptos Light" w:hAnsi="Aptos Light" w:cs="Arial"/>
          <w:lang w:val="es-ES_tradnl"/>
        </w:rPr>
        <w:t xml:space="preserve"> d</w:t>
      </w:r>
      <w:r w:rsidR="001E1410" w:rsidRPr="001329DA">
        <w:rPr>
          <w:rFonts w:ascii="Aptos Light" w:hAnsi="Aptos Light" w:cs="Arial"/>
          <w:lang w:val="es-ES_tradnl"/>
        </w:rPr>
        <w:t>esarroll</w:t>
      </w:r>
      <w:r w:rsidR="00AB64D5" w:rsidRPr="001329DA">
        <w:rPr>
          <w:rFonts w:ascii="Aptos Light" w:hAnsi="Aptos Light" w:cs="Arial"/>
          <w:lang w:val="es-ES_tradnl"/>
        </w:rPr>
        <w:t>a</w:t>
      </w:r>
      <w:r w:rsidR="001E1410" w:rsidRPr="001329DA">
        <w:rPr>
          <w:rFonts w:ascii="Aptos Light" w:hAnsi="Aptos Light" w:cs="Arial"/>
          <w:lang w:val="es-ES_tradnl"/>
        </w:rPr>
        <w:t xml:space="preserve"> las actividades que se indican a continuación:</w:t>
      </w:r>
    </w:p>
    <w:p w14:paraId="6C1BE0D3" w14:textId="419D7861" w:rsidR="00F23449" w:rsidRDefault="00F23449" w:rsidP="00F23449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>Elaboración de formularios e informes, cuadres, correcciones y registros contables en SAP Financiero y SAP BPC (Business Planning and Consolidation).</w:t>
      </w:r>
    </w:p>
    <w:p w14:paraId="511FE6B2" w14:textId="77777777" w:rsidR="00F23449" w:rsidRDefault="00F23449" w:rsidP="00F23449">
      <w:pPr>
        <w:pStyle w:val="Prrafodelista"/>
        <w:jc w:val="both"/>
        <w:rPr>
          <w:rFonts w:ascii="Aptos Light" w:hAnsi="Aptos Light" w:cs="Arial"/>
          <w:lang w:val="es-ES_tradnl"/>
        </w:rPr>
      </w:pPr>
    </w:p>
    <w:p w14:paraId="72DA73E8" w14:textId="57FB74CA" w:rsidR="00F23449" w:rsidRPr="00F23449" w:rsidRDefault="00F23449" w:rsidP="00F23449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color w:val="000000" w:themeColor="text1"/>
          <w:lang w:val="es-ES_tradnl"/>
        </w:rPr>
        <w:t xml:space="preserve">Realización de informes, cálculos, estadísticas, análisis, </w:t>
      </w:r>
      <w:r w:rsidR="00C21CBC" w:rsidRPr="001329DA">
        <w:rPr>
          <w:rFonts w:ascii="Aptos Light" w:hAnsi="Aptos Light" w:cs="Arial"/>
          <w:color w:val="000000" w:themeColor="text1"/>
          <w:lang w:val="es-ES_tradnl"/>
        </w:rPr>
        <w:t>presentaciones,</w:t>
      </w:r>
      <w:r w:rsidR="00C21CBC">
        <w:rPr>
          <w:rFonts w:ascii="Aptos Light" w:hAnsi="Aptos Light" w:cs="Arial"/>
          <w:color w:val="000000" w:themeColor="text1"/>
          <w:lang w:val="es-ES_tradnl"/>
        </w:rPr>
        <w:t xml:space="preserve"> </w:t>
      </w:r>
      <w:r w:rsidRPr="001329DA">
        <w:rPr>
          <w:rFonts w:ascii="Aptos Light" w:hAnsi="Aptos Light" w:cs="Arial"/>
          <w:color w:val="000000" w:themeColor="text1"/>
          <w:lang w:val="es-ES_tradnl"/>
        </w:rPr>
        <w:t xml:space="preserve">documentación, actas, </w:t>
      </w:r>
      <w:r w:rsidR="007F2E00" w:rsidRPr="001329DA">
        <w:rPr>
          <w:rFonts w:ascii="Aptos Light" w:hAnsi="Aptos Light" w:cs="Arial"/>
          <w:color w:val="000000" w:themeColor="text1"/>
          <w:lang w:val="es-ES_tradnl"/>
        </w:rPr>
        <w:t>et</w:t>
      </w:r>
      <w:r w:rsidR="007F2E00">
        <w:rPr>
          <w:rFonts w:ascii="Aptos Light" w:hAnsi="Aptos Light" w:cs="Arial"/>
          <w:color w:val="000000" w:themeColor="text1"/>
          <w:lang w:val="es-ES_tradnl"/>
        </w:rPr>
        <w:t>c.</w:t>
      </w:r>
      <w:r w:rsidRPr="001329DA">
        <w:rPr>
          <w:rFonts w:ascii="Aptos Light" w:hAnsi="Aptos Light" w:cs="Arial"/>
          <w:color w:val="000000" w:themeColor="text1"/>
          <w:lang w:val="es-ES_tradnl"/>
        </w:rPr>
        <w:t xml:space="preserve"> </w:t>
      </w:r>
      <w:r w:rsidR="007F2E00">
        <w:rPr>
          <w:rFonts w:ascii="Aptos Light" w:hAnsi="Aptos Light" w:cs="Arial"/>
          <w:color w:val="000000" w:themeColor="text1"/>
          <w:lang w:val="es-ES_tradnl"/>
        </w:rPr>
        <w:t>U</w:t>
      </w:r>
      <w:r w:rsidRPr="001329DA">
        <w:rPr>
          <w:rFonts w:ascii="Aptos Light" w:hAnsi="Aptos Light" w:cs="Arial"/>
          <w:color w:val="000000" w:themeColor="text1"/>
          <w:lang w:val="es-ES_tradnl"/>
        </w:rPr>
        <w:t>tilizando los programas informáticos de Word, Access, Excel, PowerPoint y PDF.</w:t>
      </w:r>
      <w:r w:rsidR="00A12FC6">
        <w:rPr>
          <w:rFonts w:ascii="Aptos Light" w:hAnsi="Aptos Light" w:cs="Arial"/>
          <w:color w:val="000000" w:themeColor="text1"/>
          <w:lang w:val="es-ES_tradnl"/>
        </w:rPr>
        <w:t xml:space="preserve"> </w:t>
      </w:r>
    </w:p>
    <w:p w14:paraId="2F4AA356" w14:textId="77777777" w:rsidR="00F23449" w:rsidRPr="00F23449" w:rsidRDefault="00F23449" w:rsidP="00F23449">
      <w:pPr>
        <w:pStyle w:val="Prrafodelista"/>
        <w:rPr>
          <w:rFonts w:ascii="Aptos Light" w:hAnsi="Aptos Light" w:cs="Arial"/>
          <w:lang w:val="es-ES_tradnl"/>
        </w:rPr>
      </w:pPr>
    </w:p>
    <w:p w14:paraId="4E2E9B41" w14:textId="148CE549" w:rsidR="00F23449" w:rsidRPr="00F23449" w:rsidRDefault="007C5215" w:rsidP="00F23449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>
        <w:rPr>
          <w:rFonts w:ascii="Aptos Light" w:hAnsi="Aptos Light" w:cs="Arial"/>
          <w:color w:val="000000" w:themeColor="text1"/>
          <w:lang w:val="es-ES_tradnl"/>
        </w:rPr>
        <w:t>Atención y c</w:t>
      </w:r>
      <w:r w:rsidR="00F23449" w:rsidRPr="001329DA">
        <w:rPr>
          <w:rFonts w:ascii="Aptos Light" w:hAnsi="Aptos Light" w:cs="Arial"/>
          <w:color w:val="000000" w:themeColor="text1"/>
          <w:lang w:val="es-ES_tradnl"/>
        </w:rPr>
        <w:t xml:space="preserve">omunicación con </w:t>
      </w:r>
      <w:r w:rsidR="00AB7930">
        <w:rPr>
          <w:rFonts w:ascii="Aptos Light" w:hAnsi="Aptos Light" w:cs="Arial"/>
          <w:color w:val="000000" w:themeColor="text1"/>
          <w:lang w:val="es-ES_tradnl"/>
        </w:rPr>
        <w:t xml:space="preserve">los proveedores y </w:t>
      </w:r>
      <w:r w:rsidR="00F23449" w:rsidRPr="001329DA">
        <w:rPr>
          <w:rFonts w:ascii="Aptos Light" w:hAnsi="Aptos Light" w:cs="Arial"/>
          <w:color w:val="000000" w:themeColor="text1"/>
          <w:lang w:val="es-ES_tradnl"/>
        </w:rPr>
        <w:t>cliente</w:t>
      </w:r>
      <w:r w:rsidR="00AB7930">
        <w:rPr>
          <w:rFonts w:ascii="Aptos Light" w:hAnsi="Aptos Light" w:cs="Arial"/>
          <w:color w:val="000000" w:themeColor="text1"/>
          <w:lang w:val="es-ES_tradnl"/>
        </w:rPr>
        <w:t>s</w:t>
      </w:r>
      <w:r w:rsidR="00F23449" w:rsidRPr="001329DA">
        <w:rPr>
          <w:rFonts w:ascii="Aptos Light" w:hAnsi="Aptos Light" w:cs="Arial"/>
          <w:color w:val="000000" w:themeColor="text1"/>
          <w:lang w:val="es-ES_tradnl"/>
        </w:rPr>
        <w:t xml:space="preserve"> de manera presencial u online mediante las plataformas colaborativas Outlook, Teams y Zoom. </w:t>
      </w:r>
    </w:p>
    <w:p w14:paraId="48CE5CBD" w14:textId="77777777" w:rsidR="00F23449" w:rsidRPr="00F23449" w:rsidRDefault="00F23449" w:rsidP="00F23449">
      <w:pPr>
        <w:pStyle w:val="Prrafodelista"/>
        <w:rPr>
          <w:rFonts w:ascii="Aptos Light" w:hAnsi="Aptos Light" w:cs="Arial"/>
          <w:lang w:val="es-ES_tradnl"/>
        </w:rPr>
      </w:pPr>
    </w:p>
    <w:p w14:paraId="24BA46E4" w14:textId="631A7120" w:rsidR="006570AE" w:rsidRPr="00F23449" w:rsidRDefault="006570AE" w:rsidP="00651704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F23449">
        <w:rPr>
          <w:rFonts w:ascii="Aptos Light" w:hAnsi="Aptos Light" w:cs="Arial"/>
          <w:color w:val="000000" w:themeColor="text1"/>
          <w:lang w:val="es-ES_tradnl"/>
        </w:rPr>
        <w:t>Gestión del correo electrónico, coordinación de reuniones, agendar</w:t>
      </w:r>
      <w:r w:rsidR="00FC42B9">
        <w:rPr>
          <w:rFonts w:ascii="Aptos Light" w:hAnsi="Aptos Light" w:cs="Arial"/>
          <w:color w:val="000000" w:themeColor="text1"/>
          <w:lang w:val="es-ES_tradnl"/>
        </w:rPr>
        <w:t xml:space="preserve"> </w:t>
      </w:r>
      <w:r w:rsidRPr="00F23449">
        <w:rPr>
          <w:rFonts w:ascii="Aptos Light" w:hAnsi="Aptos Light" w:cs="Arial"/>
          <w:color w:val="000000" w:themeColor="text1"/>
          <w:lang w:val="es-ES_tradnl"/>
        </w:rPr>
        <w:t>sesiones</w:t>
      </w:r>
      <w:r w:rsidR="00C94207" w:rsidRPr="00F23449">
        <w:rPr>
          <w:rFonts w:ascii="Aptos Light" w:hAnsi="Aptos Light" w:cs="Arial"/>
          <w:color w:val="000000" w:themeColor="text1"/>
          <w:lang w:val="es-ES_tradnl"/>
        </w:rPr>
        <w:t xml:space="preserve"> y</w:t>
      </w:r>
      <w:r w:rsidRPr="00F23449">
        <w:rPr>
          <w:rFonts w:ascii="Aptos Light" w:hAnsi="Aptos Light" w:cs="Arial"/>
          <w:color w:val="000000" w:themeColor="text1"/>
          <w:lang w:val="es-ES_tradnl"/>
        </w:rPr>
        <w:t xml:space="preserve"> redactar o validar minutas de la reunión.</w:t>
      </w:r>
    </w:p>
    <w:p w14:paraId="3C1D39A1" w14:textId="77777777" w:rsidR="00A1364A" w:rsidRPr="001329DA" w:rsidRDefault="00A1364A" w:rsidP="00A1364A">
      <w:pPr>
        <w:pStyle w:val="Prrafodelista"/>
        <w:rPr>
          <w:rFonts w:ascii="Aptos Light" w:hAnsi="Aptos Light" w:cs="Arial"/>
          <w:lang w:val="es-ES_tradnl"/>
        </w:rPr>
      </w:pPr>
    </w:p>
    <w:p w14:paraId="1F4212B8" w14:textId="640A9A78" w:rsidR="00A1364A" w:rsidRPr="001329DA" w:rsidRDefault="00AB7930" w:rsidP="00A1364A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>
        <w:rPr>
          <w:rFonts w:ascii="Aptos Light" w:hAnsi="Aptos Light" w:cs="Arial"/>
          <w:lang w:val="es-ES_tradnl"/>
        </w:rPr>
        <w:t>Planificar</w:t>
      </w:r>
      <w:r w:rsidR="007C5215">
        <w:rPr>
          <w:rFonts w:ascii="Aptos Light" w:hAnsi="Aptos Light" w:cs="Arial"/>
          <w:lang w:val="es-ES_tradnl"/>
        </w:rPr>
        <w:t>, supervisar</w:t>
      </w:r>
      <w:r>
        <w:rPr>
          <w:rFonts w:ascii="Aptos Light" w:hAnsi="Aptos Light" w:cs="Arial"/>
          <w:lang w:val="es-ES_tradnl"/>
        </w:rPr>
        <w:t xml:space="preserve"> y d</w:t>
      </w:r>
      <w:r w:rsidR="0021132A">
        <w:rPr>
          <w:rFonts w:ascii="Aptos Light" w:hAnsi="Aptos Light" w:cs="Arial"/>
          <w:lang w:val="es-ES_tradnl"/>
        </w:rPr>
        <w:t xml:space="preserve">etectar </w:t>
      </w:r>
      <w:r w:rsidR="00DC46EE">
        <w:rPr>
          <w:rFonts w:ascii="Aptos Light" w:hAnsi="Aptos Light" w:cs="Arial"/>
          <w:lang w:val="es-ES_tradnl"/>
        </w:rPr>
        <w:t xml:space="preserve">las </w:t>
      </w:r>
      <w:r w:rsidR="0021132A">
        <w:rPr>
          <w:rFonts w:ascii="Aptos Light" w:hAnsi="Aptos Light" w:cs="Arial"/>
          <w:lang w:val="es-ES_tradnl"/>
        </w:rPr>
        <w:t>necesidades d</w:t>
      </w:r>
      <w:r w:rsidR="00A1364A" w:rsidRPr="001329DA">
        <w:rPr>
          <w:rFonts w:ascii="Aptos Light" w:hAnsi="Aptos Light" w:cs="Arial"/>
          <w:lang w:val="es-ES_tradnl"/>
        </w:rPr>
        <w:t>el proyecto en todas sus fases (</w:t>
      </w:r>
      <w:r w:rsidR="00C378DC" w:rsidRPr="001329DA">
        <w:rPr>
          <w:rFonts w:ascii="Aptos Light" w:hAnsi="Aptos Light" w:cs="Arial"/>
          <w:lang w:val="es-ES_tradnl"/>
        </w:rPr>
        <w:t>diseño</w:t>
      </w:r>
      <w:r w:rsidR="00A1364A" w:rsidRPr="001329DA">
        <w:rPr>
          <w:rFonts w:ascii="Aptos Light" w:hAnsi="Aptos Light" w:cs="Arial"/>
          <w:lang w:val="es-ES_tradnl"/>
        </w:rPr>
        <w:t>, desarrollo, formación, pruebas de usuario)</w:t>
      </w:r>
      <w:r w:rsidR="00B5323C" w:rsidRPr="001329DA">
        <w:rPr>
          <w:rFonts w:ascii="Aptos Light" w:hAnsi="Aptos Light" w:cs="Arial"/>
          <w:lang w:val="es-ES_tradnl"/>
        </w:rPr>
        <w:t>.</w:t>
      </w:r>
    </w:p>
    <w:p w14:paraId="32A36DC5" w14:textId="77777777" w:rsidR="00030C3B" w:rsidRPr="001329DA" w:rsidRDefault="00030C3B" w:rsidP="002E237F">
      <w:pPr>
        <w:pStyle w:val="Prrafodelista"/>
        <w:jc w:val="both"/>
        <w:rPr>
          <w:rFonts w:ascii="Aptos Light" w:hAnsi="Aptos Light" w:cs="Arial"/>
          <w:lang w:val="es-ES_tradnl"/>
        </w:rPr>
      </w:pPr>
    </w:p>
    <w:p w14:paraId="0891B3F7" w14:textId="5AC0F37D" w:rsidR="00030C3B" w:rsidRDefault="00837566" w:rsidP="002E237F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>A</w:t>
      </w:r>
      <w:r w:rsidR="008C512B" w:rsidRPr="001329DA">
        <w:rPr>
          <w:rFonts w:ascii="Aptos Light" w:hAnsi="Aptos Light" w:cs="Arial"/>
          <w:lang w:val="es-ES_tradnl"/>
        </w:rPr>
        <w:t>dministración</w:t>
      </w:r>
      <w:r w:rsidR="00DC46EE">
        <w:rPr>
          <w:rFonts w:ascii="Aptos Light" w:hAnsi="Aptos Light" w:cs="Arial"/>
          <w:lang w:val="es-ES_tradnl"/>
        </w:rPr>
        <w:t>, clasificación</w:t>
      </w:r>
      <w:r w:rsidR="00AB7930">
        <w:rPr>
          <w:rFonts w:ascii="Aptos Light" w:hAnsi="Aptos Light" w:cs="Arial"/>
          <w:lang w:val="es-ES_tradnl"/>
        </w:rPr>
        <w:t>, organización</w:t>
      </w:r>
      <w:r w:rsidR="00DC46EE">
        <w:rPr>
          <w:rFonts w:ascii="Aptos Light" w:hAnsi="Aptos Light" w:cs="Arial"/>
          <w:lang w:val="es-ES_tradnl"/>
        </w:rPr>
        <w:t xml:space="preserve"> </w:t>
      </w:r>
      <w:r w:rsidR="00F84A33" w:rsidRPr="001329DA">
        <w:rPr>
          <w:rFonts w:ascii="Aptos Light" w:hAnsi="Aptos Light" w:cs="Arial"/>
          <w:lang w:val="es-ES_tradnl"/>
        </w:rPr>
        <w:t>y actualización</w:t>
      </w:r>
      <w:r w:rsidR="008C512B" w:rsidRPr="001329DA">
        <w:rPr>
          <w:rFonts w:ascii="Aptos Light" w:hAnsi="Aptos Light" w:cs="Arial"/>
          <w:lang w:val="es-ES_tradnl"/>
        </w:rPr>
        <w:t xml:space="preserve"> </w:t>
      </w:r>
      <w:r w:rsidR="00030C3B" w:rsidRPr="001329DA">
        <w:rPr>
          <w:rFonts w:ascii="Aptos Light" w:hAnsi="Aptos Light" w:cs="Arial"/>
          <w:lang w:val="es-ES_tradnl"/>
        </w:rPr>
        <w:t xml:space="preserve">de </w:t>
      </w:r>
      <w:r w:rsidR="00C94207" w:rsidRPr="001329DA">
        <w:rPr>
          <w:rFonts w:ascii="Aptos Light" w:hAnsi="Aptos Light" w:cs="Arial"/>
          <w:lang w:val="es-ES_tradnl"/>
        </w:rPr>
        <w:t xml:space="preserve">las </w:t>
      </w:r>
      <w:r w:rsidR="0035112B" w:rsidRPr="001329DA">
        <w:rPr>
          <w:rFonts w:ascii="Aptos Light" w:hAnsi="Aptos Light" w:cs="Arial"/>
          <w:lang w:val="es-ES_tradnl"/>
        </w:rPr>
        <w:t>tareas</w:t>
      </w:r>
      <w:r w:rsidR="00C94207" w:rsidRPr="001329DA">
        <w:rPr>
          <w:rFonts w:ascii="Aptos Light" w:hAnsi="Aptos Light" w:cs="Arial"/>
          <w:lang w:val="es-ES_tradnl"/>
        </w:rPr>
        <w:t xml:space="preserve"> y del estado del </w:t>
      </w:r>
      <w:r w:rsidR="00030C3B" w:rsidRPr="001329DA">
        <w:rPr>
          <w:rFonts w:ascii="Aptos Light" w:hAnsi="Aptos Light" w:cs="Arial"/>
          <w:lang w:val="es-ES_tradnl"/>
        </w:rPr>
        <w:t>proyecto</w:t>
      </w:r>
      <w:r w:rsidR="00CE5B62" w:rsidRPr="001329DA">
        <w:rPr>
          <w:rFonts w:ascii="Aptos Light" w:hAnsi="Aptos Light" w:cs="Arial"/>
          <w:lang w:val="es-ES_tradnl"/>
        </w:rPr>
        <w:t xml:space="preserve"> mediante herramientas de planificación y seguimiento como </w:t>
      </w:r>
      <w:r w:rsidR="00515CB2" w:rsidRPr="001329DA">
        <w:rPr>
          <w:rFonts w:ascii="Aptos Light" w:hAnsi="Aptos Light" w:cs="Arial"/>
          <w:lang w:val="es-ES_tradnl"/>
        </w:rPr>
        <w:t xml:space="preserve">SharePoint y </w:t>
      </w:r>
      <w:r w:rsidR="00CE5B62" w:rsidRPr="001329DA">
        <w:rPr>
          <w:rFonts w:ascii="Aptos Light" w:hAnsi="Aptos Light" w:cs="Arial"/>
          <w:lang w:val="es-ES_tradnl"/>
        </w:rPr>
        <w:t>JIRA</w:t>
      </w:r>
      <w:r w:rsidR="00B5323C" w:rsidRPr="001329DA">
        <w:rPr>
          <w:rFonts w:ascii="Aptos Light" w:hAnsi="Aptos Light" w:cs="Arial"/>
          <w:lang w:val="es-ES_tradnl"/>
        </w:rPr>
        <w:t>.</w:t>
      </w:r>
    </w:p>
    <w:p w14:paraId="041849EB" w14:textId="77777777" w:rsidR="000370A7" w:rsidRPr="000370A7" w:rsidRDefault="000370A7" w:rsidP="000370A7">
      <w:pPr>
        <w:pStyle w:val="Prrafodelista"/>
        <w:rPr>
          <w:rFonts w:ascii="Aptos Light" w:hAnsi="Aptos Light" w:cs="Arial"/>
          <w:lang w:val="es-ES_tradnl"/>
        </w:rPr>
      </w:pPr>
    </w:p>
    <w:p w14:paraId="344988F7" w14:textId="24D06ABE" w:rsidR="000370A7" w:rsidRDefault="000370A7" w:rsidP="002E237F">
      <w:pPr>
        <w:pStyle w:val="Prrafodelista"/>
        <w:numPr>
          <w:ilvl w:val="0"/>
          <w:numId w:val="2"/>
        </w:numPr>
        <w:jc w:val="both"/>
        <w:rPr>
          <w:rFonts w:ascii="Aptos Light" w:hAnsi="Aptos Light" w:cs="Arial"/>
          <w:lang w:val="es-ES_tradnl"/>
        </w:rPr>
      </w:pPr>
      <w:r w:rsidRPr="000370A7">
        <w:rPr>
          <w:rFonts w:ascii="Aptos Light" w:hAnsi="Aptos Light" w:cs="Arial"/>
          <w:lang w:val="es-ES_tradnl"/>
        </w:rPr>
        <w:t>Recopilación de información colabora</w:t>
      </w:r>
      <w:r>
        <w:rPr>
          <w:rFonts w:ascii="Aptos Light" w:hAnsi="Aptos Light" w:cs="Arial"/>
          <w:lang w:val="es-ES_tradnl"/>
        </w:rPr>
        <w:t>ndo</w:t>
      </w:r>
      <w:r w:rsidRPr="000370A7">
        <w:rPr>
          <w:rFonts w:ascii="Aptos Light" w:hAnsi="Aptos Light" w:cs="Arial"/>
          <w:lang w:val="es-ES_tradnl"/>
        </w:rPr>
        <w:t xml:space="preserve"> con </w:t>
      </w:r>
      <w:r>
        <w:rPr>
          <w:rFonts w:ascii="Aptos Light" w:hAnsi="Aptos Light" w:cs="Arial"/>
          <w:lang w:val="es-ES_tradnl"/>
        </w:rPr>
        <w:t>múltiples</w:t>
      </w:r>
      <w:r w:rsidRPr="000370A7">
        <w:rPr>
          <w:rFonts w:ascii="Aptos Light" w:hAnsi="Aptos Light" w:cs="Arial"/>
          <w:lang w:val="es-ES_tradnl"/>
        </w:rPr>
        <w:t xml:space="preserve"> departamentos para llevar a cabo la redacción y tratamiento de una amplia gama de documentos</w:t>
      </w:r>
      <w:r>
        <w:rPr>
          <w:rFonts w:ascii="Aptos Light" w:hAnsi="Aptos Light" w:cs="Arial"/>
          <w:lang w:val="es-ES_tradnl"/>
        </w:rPr>
        <w:t>.</w:t>
      </w:r>
    </w:p>
    <w:p w14:paraId="13EB6890" w14:textId="77777777" w:rsidR="00DA01C1" w:rsidRPr="00DA01C1" w:rsidRDefault="00DA01C1" w:rsidP="00DA01C1">
      <w:pPr>
        <w:pStyle w:val="Prrafodelista"/>
        <w:rPr>
          <w:rFonts w:ascii="Aptos Light" w:hAnsi="Aptos Light" w:cs="Arial"/>
          <w:lang w:val="es-ES_tradnl"/>
        </w:rPr>
      </w:pPr>
    </w:p>
    <w:p w14:paraId="0745982B" w14:textId="77777777" w:rsidR="00DA01C1" w:rsidRDefault="00DA01C1" w:rsidP="00DA01C1">
      <w:pPr>
        <w:pStyle w:val="Prrafodelista"/>
        <w:jc w:val="both"/>
        <w:rPr>
          <w:rFonts w:ascii="Aptos Light" w:hAnsi="Aptos Light" w:cs="Arial"/>
          <w:lang w:val="es-ES_tradnl"/>
        </w:rPr>
      </w:pPr>
    </w:p>
    <w:p w14:paraId="37852FBE" w14:textId="07D7E0B2" w:rsidR="003C78DD" w:rsidRPr="001329DA" w:rsidRDefault="001E1410">
      <w:pPr>
        <w:rPr>
          <w:rFonts w:ascii="Aptos Light" w:hAnsi="Aptos Light" w:cs="Arial"/>
          <w:lang w:val="es-ES_tradnl"/>
        </w:rPr>
      </w:pPr>
      <w:r w:rsidRPr="001329DA">
        <w:rPr>
          <w:rFonts w:ascii="Aptos Light" w:hAnsi="Aptos Light" w:cs="Arial"/>
          <w:lang w:val="es-ES_tradnl"/>
        </w:rPr>
        <w:t>En</w:t>
      </w:r>
      <w:r w:rsidR="00AB64D5" w:rsidRPr="001329DA">
        <w:rPr>
          <w:rFonts w:ascii="Aptos Light" w:hAnsi="Aptos Light" w:cs="Arial"/>
          <w:lang w:val="es-ES_tradnl"/>
        </w:rPr>
        <w:t xml:space="preserve"> Madrid</w:t>
      </w:r>
      <w:r w:rsidRPr="001329DA">
        <w:rPr>
          <w:rFonts w:ascii="Aptos Light" w:hAnsi="Aptos Light" w:cs="Arial"/>
          <w:lang w:val="es-ES_tradnl"/>
        </w:rPr>
        <w:t>, a</w:t>
      </w:r>
      <w:r w:rsidR="002E237F" w:rsidRPr="001329DA">
        <w:rPr>
          <w:rFonts w:ascii="Aptos Light" w:hAnsi="Aptos Light" w:cs="Arial"/>
          <w:lang w:val="es-ES_tradnl"/>
        </w:rPr>
        <w:t xml:space="preserve"> 22 </w:t>
      </w:r>
      <w:r w:rsidRPr="001329DA">
        <w:rPr>
          <w:rFonts w:ascii="Aptos Light" w:hAnsi="Aptos Light" w:cs="Arial"/>
          <w:lang w:val="es-ES_tradnl"/>
        </w:rPr>
        <w:t>d</w:t>
      </w:r>
      <w:r w:rsidR="00AB64D5" w:rsidRPr="001329DA">
        <w:rPr>
          <w:rFonts w:ascii="Aptos Light" w:hAnsi="Aptos Light" w:cs="Arial"/>
          <w:lang w:val="es-ES_tradnl"/>
        </w:rPr>
        <w:t xml:space="preserve">e </w:t>
      </w:r>
      <w:r w:rsidR="0041318B" w:rsidRPr="001329DA">
        <w:rPr>
          <w:rFonts w:ascii="Aptos Light" w:hAnsi="Aptos Light" w:cs="Arial"/>
          <w:lang w:val="es-ES_tradnl"/>
        </w:rPr>
        <w:t>noviembre</w:t>
      </w:r>
      <w:r w:rsidRPr="001329DA">
        <w:rPr>
          <w:rFonts w:ascii="Aptos Light" w:hAnsi="Aptos Light" w:cs="Arial"/>
          <w:lang w:val="es-ES_tradnl"/>
        </w:rPr>
        <w:t xml:space="preserve"> de </w:t>
      </w:r>
      <w:r w:rsidR="00AB64D5" w:rsidRPr="001329DA">
        <w:rPr>
          <w:rFonts w:ascii="Aptos Light" w:hAnsi="Aptos Light" w:cs="Arial"/>
          <w:lang w:val="es-ES_tradnl"/>
        </w:rPr>
        <w:t>2023</w:t>
      </w:r>
      <w:r w:rsidR="00B5323C" w:rsidRPr="001329DA">
        <w:rPr>
          <w:rFonts w:ascii="Aptos Light" w:hAnsi="Aptos Light" w:cs="Arial"/>
          <w:lang w:val="es-ES_tradnl"/>
        </w:rPr>
        <w:t xml:space="preserve"> </w:t>
      </w:r>
      <w:r w:rsidRPr="001329DA">
        <w:rPr>
          <w:rFonts w:ascii="Aptos Light" w:hAnsi="Aptos Light" w:cs="Arial"/>
          <w:lang w:val="es-ES_tradnl"/>
        </w:rPr>
        <w:t xml:space="preserve"> </w:t>
      </w:r>
    </w:p>
    <w:sectPr w:rsidR="003C78DD" w:rsidRPr="0013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648D" w14:textId="77777777" w:rsidR="001E1410" w:rsidRDefault="001E1410" w:rsidP="001E1410">
      <w:pPr>
        <w:spacing w:after="0" w:line="240" w:lineRule="auto"/>
      </w:pPr>
      <w:r>
        <w:separator/>
      </w:r>
    </w:p>
  </w:endnote>
  <w:endnote w:type="continuationSeparator" w:id="0">
    <w:p w14:paraId="442B58B8" w14:textId="77777777" w:rsidR="001E1410" w:rsidRDefault="001E1410" w:rsidP="001E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Light">
    <w:altName w:val="Aptos Light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B416" w14:textId="77777777" w:rsidR="001E1410" w:rsidRDefault="001E1410" w:rsidP="001E1410">
      <w:pPr>
        <w:spacing w:after="0" w:line="240" w:lineRule="auto"/>
      </w:pPr>
      <w:r>
        <w:separator/>
      </w:r>
    </w:p>
  </w:footnote>
  <w:footnote w:type="continuationSeparator" w:id="0">
    <w:p w14:paraId="23AB4C8A" w14:textId="77777777" w:rsidR="001E1410" w:rsidRDefault="001E1410" w:rsidP="001E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345A3"/>
    <w:multiLevelType w:val="hybridMultilevel"/>
    <w:tmpl w:val="7F1A8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81129"/>
    <w:multiLevelType w:val="hybridMultilevel"/>
    <w:tmpl w:val="EFF06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14124">
    <w:abstractNumId w:val="0"/>
  </w:num>
  <w:num w:numId="2" w16cid:durableId="161810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10"/>
    <w:rsid w:val="00021A0F"/>
    <w:rsid w:val="00030C3B"/>
    <w:rsid w:val="000370A7"/>
    <w:rsid w:val="00056B65"/>
    <w:rsid w:val="00124ED5"/>
    <w:rsid w:val="001329DA"/>
    <w:rsid w:val="001B6020"/>
    <w:rsid w:val="001E1410"/>
    <w:rsid w:val="002028BA"/>
    <w:rsid w:val="002050E1"/>
    <w:rsid w:val="0021132A"/>
    <w:rsid w:val="00222DDC"/>
    <w:rsid w:val="002613E2"/>
    <w:rsid w:val="002847D1"/>
    <w:rsid w:val="002D4F99"/>
    <w:rsid w:val="002E237F"/>
    <w:rsid w:val="00333337"/>
    <w:rsid w:val="00335EB4"/>
    <w:rsid w:val="0035112B"/>
    <w:rsid w:val="0038624A"/>
    <w:rsid w:val="003C78DD"/>
    <w:rsid w:val="003E0D3F"/>
    <w:rsid w:val="0041318B"/>
    <w:rsid w:val="00414271"/>
    <w:rsid w:val="004218A8"/>
    <w:rsid w:val="0046492B"/>
    <w:rsid w:val="004C7E03"/>
    <w:rsid w:val="004D3911"/>
    <w:rsid w:val="004E1250"/>
    <w:rsid w:val="005121DE"/>
    <w:rsid w:val="00515CB2"/>
    <w:rsid w:val="005203B2"/>
    <w:rsid w:val="005C6165"/>
    <w:rsid w:val="006570AE"/>
    <w:rsid w:val="00716E75"/>
    <w:rsid w:val="00731714"/>
    <w:rsid w:val="00765568"/>
    <w:rsid w:val="0077377C"/>
    <w:rsid w:val="00797B30"/>
    <w:rsid w:val="007C5215"/>
    <w:rsid w:val="007E715F"/>
    <w:rsid w:val="007F2E00"/>
    <w:rsid w:val="00837566"/>
    <w:rsid w:val="008B31F7"/>
    <w:rsid w:val="008C512B"/>
    <w:rsid w:val="008D6CFB"/>
    <w:rsid w:val="00952301"/>
    <w:rsid w:val="009961AE"/>
    <w:rsid w:val="009B6912"/>
    <w:rsid w:val="009C0A2F"/>
    <w:rsid w:val="00A12FC6"/>
    <w:rsid w:val="00A1364A"/>
    <w:rsid w:val="00A4073D"/>
    <w:rsid w:val="00A572FB"/>
    <w:rsid w:val="00A7155B"/>
    <w:rsid w:val="00A95303"/>
    <w:rsid w:val="00AB64D5"/>
    <w:rsid w:val="00AB7930"/>
    <w:rsid w:val="00AD20F9"/>
    <w:rsid w:val="00B00C1B"/>
    <w:rsid w:val="00B5323C"/>
    <w:rsid w:val="00B87AEA"/>
    <w:rsid w:val="00B94B9D"/>
    <w:rsid w:val="00BD7A64"/>
    <w:rsid w:val="00C21CBC"/>
    <w:rsid w:val="00C378DC"/>
    <w:rsid w:val="00C74D43"/>
    <w:rsid w:val="00C94207"/>
    <w:rsid w:val="00CE2AC1"/>
    <w:rsid w:val="00CE5B62"/>
    <w:rsid w:val="00CF1C65"/>
    <w:rsid w:val="00D646F7"/>
    <w:rsid w:val="00DA01C1"/>
    <w:rsid w:val="00DB5898"/>
    <w:rsid w:val="00DC46EE"/>
    <w:rsid w:val="00E42C08"/>
    <w:rsid w:val="00E44E19"/>
    <w:rsid w:val="00E73094"/>
    <w:rsid w:val="00ED33DD"/>
    <w:rsid w:val="00F23449"/>
    <w:rsid w:val="00F60CBC"/>
    <w:rsid w:val="00F64998"/>
    <w:rsid w:val="00F84A33"/>
    <w:rsid w:val="00F94270"/>
    <w:rsid w:val="00FB4768"/>
    <w:rsid w:val="00FC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EB199"/>
  <w15:chartTrackingRefBased/>
  <w15:docId w15:val="{986D59A3-AE2A-4DFF-A34F-44714C4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21D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61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briones@deloitte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D4B-9C41-4FEE-B507-E5C944EA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Terradillos Calzada, Laura</dc:creator>
  <cp:keywords/>
  <dc:description/>
  <cp:lastModifiedBy>Terradillos Calzada, Laura</cp:lastModifiedBy>
  <cp:revision>4</cp:revision>
  <dcterms:created xsi:type="dcterms:W3CDTF">2023-12-11T16:12:00Z</dcterms:created>
  <dcterms:modified xsi:type="dcterms:W3CDTF">2023-12-12T11:23:00Z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2023-11-17T13:05:50Z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77a24412-e204-4f6a-9107-f0839d08f909</vt:lpwstr>
  </property>
  <property fmtid="{D5CDD505-2E9C-101B-9397-08002B2CF9AE}" pid="8" name="MSIP_Label_ea60d57e-af5b-4752-ac57-3e4f28ca11dc_ContentBits">
    <vt:lpwstr>0</vt:lpwstr>
  </property>
</Properties>
</file>