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4"/>
        </w:numPr>
        <w:ind w:left="-708.6614173228347" w:hanging="283.46456692913375"/>
        <w:rPr>
          <w:u w:val="none"/>
        </w:rPr>
      </w:pPr>
      <w:r w:rsidDel="00000000" w:rsidR="00000000" w:rsidRPr="00000000">
        <w:rPr>
          <w:rtl w:val="0"/>
        </w:rPr>
        <w:t xml:space="preserve">Item 1: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% Condições iniciais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y0 = [2;2]; % y0(1) = Y(0); y0(2) = Y'(0)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% Parâmetros da lei de controle por modo deslizante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g = 1;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alpha = 1;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K = 1;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-708.6614173228347" w:hanging="360"/>
        <w:rPr>
          <w:u w:val="none"/>
        </w:rPr>
      </w:pPr>
      <w:r w:rsidDel="00000000" w:rsidR="00000000" w:rsidRPr="00000000">
        <w:rPr>
          <w:rtl w:val="0"/>
        </w:rPr>
        <w:t xml:space="preserve">Item 2: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 xml:space="preserve">- Caso 1: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firstLine="720"/>
        <w:rPr/>
      </w:pPr>
      <w:r w:rsidDel="00000000" w:rsidR="00000000" w:rsidRPr="00000000">
        <w:rPr>
          <w:rtl w:val="0"/>
        </w:rPr>
        <w:t xml:space="preserve">% Condições iniciais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y0 = [2;2]; % y0(1) = Y(0); y0(2) = Y'(0)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% Parâmetros da lei de controle por modo deslizante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g = 1;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alpha = 1;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K = 1;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% Parâmetros de perturbação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t_inicial = 3;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t_final = 8;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amplitude = 3;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- Caso 2: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% Condições iniciais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= [2;2]; % y0(1) = Y(0); y0(2) = Y'(0)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 xml:space="preserve">% Parâmetros da lei de controle por modo deslizante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g = 1;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alpha = 1;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 xml:space="preserve">K = 3;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% Parâmetros de perturbação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 xml:space="preserve">t_inicial = 3;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 xml:space="preserve">t_final = 8;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 xml:space="preserve">amplitude = 3;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-708.6614173228347" w:hanging="283.46456692913375"/>
        <w:rPr>
          <w:u w:val="none"/>
        </w:rPr>
      </w:pPr>
      <w:r w:rsidDel="00000000" w:rsidR="00000000" w:rsidRPr="00000000">
        <w:rPr>
          <w:rtl w:val="0"/>
        </w:rPr>
        <w:t xml:space="preserve">Item 3: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% Condições iniciais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y0 = [2;2]; % y0(1) = Y(0); y0(2) = Y'(0)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% Parâmetros da lei de controle por modo deslizante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g = 1;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alpha = 1;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K = 1;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-708.6614173228347" w:hanging="283.46456692913375"/>
        <w:rPr>
          <w:u w:val="none"/>
        </w:rPr>
      </w:pPr>
      <w:r w:rsidDel="00000000" w:rsidR="00000000" w:rsidRPr="00000000">
        <w:rPr>
          <w:rtl w:val="0"/>
        </w:rPr>
        <w:t xml:space="preserve">Item 4: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- Caso 1: 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  <w:t xml:space="preserve">% Condições iniciais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  <w:t xml:space="preserve">y0 = [2;2]; % y0(1) = Y(0); y0(2) = Y'(0)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  <w:t xml:space="preserve">% Parâmetros da lei de controle por modo deslizante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  <w:t xml:space="preserve">g = 1;</w:t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  <w:t xml:space="preserve">alpha = 1;</w:t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  <w:t xml:space="preserve">K = 1</w:t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  <w:t xml:space="preserve">% Parâmetros de perturbação</w:t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  <w:t xml:space="preserve">t_inicial = 3;</w:t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  <w:t xml:space="preserve">t_final = 8;</w:t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  <w:t xml:space="preserve">amplitude = 2;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- Caso 2: </w:t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  <w:t xml:space="preserve">% Condições iniciais</w:t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tl w:val="0"/>
        </w:rPr>
        <w:t xml:space="preserve">y0 = [2;2]; % y0(1) = Y(0); y0(2) = Y'(0)</w:t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tl w:val="0"/>
        </w:rPr>
        <w:t xml:space="preserve">% Parâmetros da lei de controle por modo deslizante</w:t>
      </w:r>
    </w:p>
    <w:p w:rsidR="00000000" w:rsidDel="00000000" w:rsidP="00000000" w:rsidRDefault="00000000" w:rsidRPr="00000000" w14:paraId="00000046">
      <w:pPr>
        <w:ind w:left="720" w:firstLine="0"/>
        <w:rPr/>
      </w:pPr>
      <w:r w:rsidDel="00000000" w:rsidR="00000000" w:rsidRPr="00000000">
        <w:rPr>
          <w:rtl w:val="0"/>
        </w:rPr>
        <w:t xml:space="preserve">g = 1;</w:t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>
          <w:rtl w:val="0"/>
        </w:rPr>
        <w:t xml:space="preserve">alpha = 1;</w:t>
      </w:r>
    </w:p>
    <w:p w:rsidR="00000000" w:rsidDel="00000000" w:rsidP="00000000" w:rsidRDefault="00000000" w:rsidRPr="00000000" w14:paraId="00000048">
      <w:pPr>
        <w:ind w:left="720" w:firstLine="0"/>
        <w:rPr/>
      </w:pPr>
      <w:r w:rsidDel="00000000" w:rsidR="00000000" w:rsidRPr="00000000">
        <w:rPr>
          <w:rtl w:val="0"/>
        </w:rPr>
        <w:t xml:space="preserve">K = 6;</w:t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720" w:firstLine="0"/>
        <w:rPr/>
      </w:pPr>
      <w:r w:rsidDel="00000000" w:rsidR="00000000" w:rsidRPr="00000000">
        <w:rPr>
          <w:rtl w:val="0"/>
        </w:rPr>
        <w:t xml:space="preserve">% Parâmetros de perturbação</w:t>
      </w:r>
    </w:p>
    <w:p w:rsidR="00000000" w:rsidDel="00000000" w:rsidP="00000000" w:rsidRDefault="00000000" w:rsidRPr="00000000" w14:paraId="0000004B">
      <w:pPr>
        <w:ind w:left="720" w:firstLine="0"/>
        <w:rPr/>
      </w:pPr>
      <w:r w:rsidDel="00000000" w:rsidR="00000000" w:rsidRPr="00000000">
        <w:rPr>
          <w:rtl w:val="0"/>
        </w:rPr>
        <w:t xml:space="preserve">t_inicial = 3;</w:t>
      </w:r>
    </w:p>
    <w:p w:rsidR="00000000" w:rsidDel="00000000" w:rsidP="00000000" w:rsidRDefault="00000000" w:rsidRPr="00000000" w14:paraId="0000004C">
      <w:pPr>
        <w:ind w:left="720" w:firstLine="0"/>
        <w:rPr/>
      </w:pPr>
      <w:r w:rsidDel="00000000" w:rsidR="00000000" w:rsidRPr="00000000">
        <w:rPr>
          <w:rtl w:val="0"/>
        </w:rPr>
        <w:t xml:space="preserve">t_final = 8;</w:t>
      </w:r>
    </w:p>
    <w:p w:rsidR="00000000" w:rsidDel="00000000" w:rsidP="00000000" w:rsidRDefault="00000000" w:rsidRPr="00000000" w14:paraId="0000004D">
      <w:pPr>
        <w:ind w:left="720" w:firstLine="0"/>
        <w:rPr/>
      </w:pPr>
      <w:r w:rsidDel="00000000" w:rsidR="00000000" w:rsidRPr="00000000">
        <w:rPr>
          <w:rtl w:val="0"/>
        </w:rPr>
        <w:t xml:space="preserve">amplitude = 2;</w:t>
      </w:r>
    </w:p>
    <w:p w:rsidR="00000000" w:rsidDel="00000000" w:rsidP="00000000" w:rsidRDefault="00000000" w:rsidRPr="00000000" w14:paraId="0000004E">
      <w:pPr>
        <w:numPr>
          <w:ilvl w:val="0"/>
          <w:numId w:val="5"/>
        </w:numPr>
        <w:ind w:left="-708.6614173228347" w:hanging="283.46456692913375"/>
        <w:rPr>
          <w:u w:val="none"/>
        </w:rPr>
      </w:pPr>
      <w:r w:rsidDel="00000000" w:rsidR="00000000" w:rsidRPr="00000000">
        <w:rPr>
          <w:rtl w:val="0"/>
        </w:rPr>
        <w:t xml:space="preserve">Item 5: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- Caso 1: </w:t>
      </w:r>
    </w:p>
    <w:p w:rsidR="00000000" w:rsidDel="00000000" w:rsidP="00000000" w:rsidRDefault="00000000" w:rsidRPr="00000000" w14:paraId="00000051">
      <w:pPr>
        <w:ind w:left="720" w:firstLine="0"/>
        <w:rPr/>
      </w:pPr>
      <w:r w:rsidDel="00000000" w:rsidR="00000000" w:rsidRPr="00000000">
        <w:rPr>
          <w:rtl w:val="0"/>
        </w:rPr>
        <w:t xml:space="preserve">% Condições iniciais</w:t>
      </w:r>
    </w:p>
    <w:p w:rsidR="00000000" w:rsidDel="00000000" w:rsidP="00000000" w:rsidRDefault="00000000" w:rsidRPr="00000000" w14:paraId="00000052">
      <w:pPr>
        <w:ind w:left="720" w:firstLine="0"/>
        <w:rPr/>
      </w:pPr>
      <w:r w:rsidDel="00000000" w:rsidR="00000000" w:rsidRPr="00000000">
        <w:rPr>
          <w:rtl w:val="0"/>
        </w:rPr>
        <w:t xml:space="preserve">y0 = [2;2]; % y0(1) = Y(0); y0(2) = Y'(0)</w:t>
      </w:r>
    </w:p>
    <w:p w:rsidR="00000000" w:rsidDel="00000000" w:rsidP="00000000" w:rsidRDefault="00000000" w:rsidRPr="00000000" w14:paraId="0000005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720" w:firstLine="0"/>
        <w:rPr/>
      </w:pPr>
      <w:r w:rsidDel="00000000" w:rsidR="00000000" w:rsidRPr="00000000">
        <w:rPr>
          <w:rtl w:val="0"/>
        </w:rPr>
        <w:t xml:space="preserve">% Parâmetros da lei de controle por modo deslizante</w:t>
      </w:r>
    </w:p>
    <w:p w:rsidR="00000000" w:rsidDel="00000000" w:rsidP="00000000" w:rsidRDefault="00000000" w:rsidRPr="00000000" w14:paraId="00000055">
      <w:pPr>
        <w:ind w:left="720" w:firstLine="0"/>
        <w:rPr/>
      </w:pPr>
      <w:r w:rsidDel="00000000" w:rsidR="00000000" w:rsidRPr="00000000">
        <w:rPr>
          <w:rtl w:val="0"/>
        </w:rPr>
        <w:t xml:space="preserve">g = 1;</w:t>
      </w:r>
    </w:p>
    <w:p w:rsidR="00000000" w:rsidDel="00000000" w:rsidP="00000000" w:rsidRDefault="00000000" w:rsidRPr="00000000" w14:paraId="00000056">
      <w:pPr>
        <w:ind w:left="720" w:firstLine="0"/>
        <w:rPr/>
      </w:pPr>
      <w:r w:rsidDel="00000000" w:rsidR="00000000" w:rsidRPr="00000000">
        <w:rPr>
          <w:rtl w:val="0"/>
        </w:rPr>
        <w:t xml:space="preserve">alpha = 1;</w:t>
      </w:r>
    </w:p>
    <w:p w:rsidR="00000000" w:rsidDel="00000000" w:rsidP="00000000" w:rsidRDefault="00000000" w:rsidRPr="00000000" w14:paraId="00000057">
      <w:pPr>
        <w:ind w:left="720" w:firstLine="0"/>
        <w:rPr/>
      </w:pPr>
      <w:r w:rsidDel="00000000" w:rsidR="00000000" w:rsidRPr="00000000">
        <w:rPr>
          <w:rtl w:val="0"/>
        </w:rPr>
        <w:t xml:space="preserve">K = 1;</w:t>
      </w:r>
    </w:p>
    <w:p w:rsidR="00000000" w:rsidDel="00000000" w:rsidP="00000000" w:rsidRDefault="00000000" w:rsidRPr="00000000" w14:paraId="0000005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720" w:firstLine="0"/>
        <w:rPr/>
      </w:pPr>
      <w:r w:rsidDel="00000000" w:rsidR="00000000" w:rsidRPr="00000000">
        <w:rPr>
          <w:rtl w:val="0"/>
        </w:rPr>
        <w:t xml:space="preserve">% Ganho estático unitário de uma dinâmica não modelada de primeira ordem</w:t>
      </w:r>
    </w:p>
    <w:p w:rsidR="00000000" w:rsidDel="00000000" w:rsidP="00000000" w:rsidRDefault="00000000" w:rsidRPr="00000000" w14:paraId="0000005A">
      <w:pPr>
        <w:ind w:left="720" w:firstLine="0"/>
        <w:rPr/>
      </w:pPr>
      <w:r w:rsidDel="00000000" w:rsidR="00000000" w:rsidRPr="00000000">
        <w:rPr>
          <w:rtl w:val="0"/>
        </w:rPr>
        <w:t xml:space="preserve">a = 50;</w:t>
      </w:r>
    </w:p>
    <w:p w:rsidR="00000000" w:rsidDel="00000000" w:rsidP="00000000" w:rsidRDefault="00000000" w:rsidRPr="00000000" w14:paraId="0000005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720" w:firstLine="0"/>
        <w:rPr>
          <w:rFonts w:ascii="Courier New" w:cs="Courier New" w:eastAsia="Courier New" w:hAnsi="Courier New"/>
          <w:color w:val="00801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720" w:firstLine="0"/>
        <w:rPr>
          <w:rFonts w:ascii="Courier New" w:cs="Courier New" w:eastAsia="Courier New" w:hAnsi="Courier New"/>
          <w:color w:val="00801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- Caso 2: </w:t>
      </w:r>
    </w:p>
    <w:p w:rsidR="00000000" w:rsidDel="00000000" w:rsidP="00000000" w:rsidRDefault="00000000" w:rsidRPr="00000000" w14:paraId="00000062">
      <w:pPr>
        <w:ind w:left="720" w:firstLine="0"/>
        <w:rPr/>
      </w:pPr>
      <w:r w:rsidDel="00000000" w:rsidR="00000000" w:rsidRPr="00000000">
        <w:rPr>
          <w:rtl w:val="0"/>
        </w:rPr>
        <w:t xml:space="preserve">% Condições iniciais</w:t>
      </w:r>
    </w:p>
    <w:p w:rsidR="00000000" w:rsidDel="00000000" w:rsidP="00000000" w:rsidRDefault="00000000" w:rsidRPr="00000000" w14:paraId="00000063">
      <w:pPr>
        <w:ind w:left="720" w:firstLine="0"/>
        <w:rPr/>
      </w:pPr>
      <w:r w:rsidDel="00000000" w:rsidR="00000000" w:rsidRPr="00000000">
        <w:rPr>
          <w:rtl w:val="0"/>
        </w:rPr>
        <w:t xml:space="preserve">y0 = [2;2]; % y0(1) = Y(0); y0(2) = Y'(0)</w:t>
      </w:r>
    </w:p>
    <w:p w:rsidR="00000000" w:rsidDel="00000000" w:rsidP="00000000" w:rsidRDefault="00000000" w:rsidRPr="00000000" w14:paraId="0000006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720" w:firstLine="0"/>
        <w:rPr/>
      </w:pPr>
      <w:r w:rsidDel="00000000" w:rsidR="00000000" w:rsidRPr="00000000">
        <w:rPr>
          <w:rtl w:val="0"/>
        </w:rPr>
        <w:t xml:space="preserve">% Parâmetros da lei de controle por modo deslizante</w:t>
      </w:r>
    </w:p>
    <w:p w:rsidR="00000000" w:rsidDel="00000000" w:rsidP="00000000" w:rsidRDefault="00000000" w:rsidRPr="00000000" w14:paraId="00000066">
      <w:pPr>
        <w:ind w:left="720" w:firstLine="0"/>
        <w:rPr/>
      </w:pPr>
      <w:r w:rsidDel="00000000" w:rsidR="00000000" w:rsidRPr="00000000">
        <w:rPr>
          <w:rtl w:val="0"/>
        </w:rPr>
        <w:t xml:space="preserve">g = 1;</w:t>
      </w:r>
    </w:p>
    <w:p w:rsidR="00000000" w:rsidDel="00000000" w:rsidP="00000000" w:rsidRDefault="00000000" w:rsidRPr="00000000" w14:paraId="00000067">
      <w:pPr>
        <w:ind w:left="720" w:firstLine="0"/>
        <w:rPr/>
      </w:pPr>
      <w:r w:rsidDel="00000000" w:rsidR="00000000" w:rsidRPr="00000000">
        <w:rPr>
          <w:rtl w:val="0"/>
        </w:rPr>
        <w:t xml:space="preserve">alpha = 1;</w:t>
      </w:r>
    </w:p>
    <w:p w:rsidR="00000000" w:rsidDel="00000000" w:rsidP="00000000" w:rsidRDefault="00000000" w:rsidRPr="00000000" w14:paraId="00000068">
      <w:pPr>
        <w:ind w:left="720" w:firstLine="0"/>
        <w:rPr/>
      </w:pPr>
      <w:r w:rsidDel="00000000" w:rsidR="00000000" w:rsidRPr="00000000">
        <w:rPr>
          <w:rtl w:val="0"/>
        </w:rPr>
        <w:t xml:space="preserve">K = 1;</w:t>
      </w:r>
    </w:p>
    <w:p w:rsidR="00000000" w:rsidDel="00000000" w:rsidP="00000000" w:rsidRDefault="00000000" w:rsidRPr="00000000" w14:paraId="0000006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720" w:firstLine="0"/>
        <w:rPr/>
      </w:pPr>
      <w:r w:rsidDel="00000000" w:rsidR="00000000" w:rsidRPr="00000000">
        <w:rPr>
          <w:rtl w:val="0"/>
        </w:rPr>
        <w:t xml:space="preserve">% Ganho estático unitário de uma dinâmica não modelada de primeira ordem</w:t>
      </w:r>
    </w:p>
    <w:p w:rsidR="00000000" w:rsidDel="00000000" w:rsidP="00000000" w:rsidRDefault="00000000" w:rsidRPr="00000000" w14:paraId="0000006B">
      <w:pPr>
        <w:ind w:left="720" w:firstLine="0"/>
        <w:rPr/>
      </w:pPr>
      <w:r w:rsidDel="00000000" w:rsidR="00000000" w:rsidRPr="00000000">
        <w:rPr>
          <w:rtl w:val="0"/>
        </w:rPr>
        <w:t xml:space="preserve">a = 2;</w:t>
      </w:r>
    </w:p>
    <w:p w:rsidR="00000000" w:rsidDel="00000000" w:rsidP="00000000" w:rsidRDefault="00000000" w:rsidRPr="00000000" w14:paraId="0000006C">
      <w:pPr>
        <w:ind w:left="141.73228346456688" w:firstLine="0"/>
        <w:rPr/>
      </w:pPr>
      <w:r w:rsidDel="00000000" w:rsidR="00000000" w:rsidRPr="00000000">
        <w:rPr>
          <w:rtl w:val="0"/>
        </w:rPr>
        <w:t xml:space="preserve">-Caso 3: </w:t>
      </w:r>
    </w:p>
    <w:p w:rsidR="00000000" w:rsidDel="00000000" w:rsidP="00000000" w:rsidRDefault="00000000" w:rsidRPr="00000000" w14:paraId="0000006D">
      <w:pPr>
        <w:ind w:left="720" w:firstLine="0"/>
        <w:rPr/>
      </w:pPr>
      <w:r w:rsidDel="00000000" w:rsidR="00000000" w:rsidRPr="00000000">
        <w:rPr>
          <w:rtl w:val="0"/>
        </w:rPr>
        <w:t xml:space="preserve">% Condições iniciais</w:t>
      </w:r>
    </w:p>
    <w:p w:rsidR="00000000" w:rsidDel="00000000" w:rsidP="00000000" w:rsidRDefault="00000000" w:rsidRPr="00000000" w14:paraId="0000006E">
      <w:pPr>
        <w:ind w:left="720" w:firstLine="0"/>
        <w:rPr/>
      </w:pPr>
      <w:r w:rsidDel="00000000" w:rsidR="00000000" w:rsidRPr="00000000">
        <w:rPr>
          <w:rtl w:val="0"/>
        </w:rPr>
        <w:t xml:space="preserve">y0 = [2;2]; % y0(1) = Y(0); y0(2) = Y'(0)</w:t>
      </w:r>
    </w:p>
    <w:p w:rsidR="00000000" w:rsidDel="00000000" w:rsidP="00000000" w:rsidRDefault="00000000" w:rsidRPr="00000000" w14:paraId="0000006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720" w:firstLine="0"/>
        <w:rPr/>
      </w:pPr>
      <w:r w:rsidDel="00000000" w:rsidR="00000000" w:rsidRPr="00000000">
        <w:rPr>
          <w:rtl w:val="0"/>
        </w:rPr>
        <w:t xml:space="preserve">% Parâmetros da lei de controle por modo deslizante</w:t>
      </w:r>
    </w:p>
    <w:p w:rsidR="00000000" w:rsidDel="00000000" w:rsidP="00000000" w:rsidRDefault="00000000" w:rsidRPr="00000000" w14:paraId="00000071">
      <w:pPr>
        <w:ind w:left="720" w:firstLine="0"/>
        <w:rPr/>
      </w:pPr>
      <w:r w:rsidDel="00000000" w:rsidR="00000000" w:rsidRPr="00000000">
        <w:rPr>
          <w:rtl w:val="0"/>
        </w:rPr>
        <w:t xml:space="preserve">g = 1;</w:t>
      </w:r>
    </w:p>
    <w:p w:rsidR="00000000" w:rsidDel="00000000" w:rsidP="00000000" w:rsidRDefault="00000000" w:rsidRPr="00000000" w14:paraId="00000072">
      <w:pPr>
        <w:ind w:left="720" w:firstLine="0"/>
        <w:rPr/>
      </w:pPr>
      <w:r w:rsidDel="00000000" w:rsidR="00000000" w:rsidRPr="00000000">
        <w:rPr>
          <w:rtl w:val="0"/>
        </w:rPr>
        <w:t xml:space="preserve">alpha = 1;</w:t>
      </w:r>
    </w:p>
    <w:p w:rsidR="00000000" w:rsidDel="00000000" w:rsidP="00000000" w:rsidRDefault="00000000" w:rsidRPr="00000000" w14:paraId="00000073">
      <w:pPr>
        <w:ind w:left="720" w:firstLine="0"/>
        <w:rPr/>
      </w:pPr>
      <w:r w:rsidDel="00000000" w:rsidR="00000000" w:rsidRPr="00000000">
        <w:rPr>
          <w:rtl w:val="0"/>
        </w:rPr>
        <w:t xml:space="preserve">K = 5;</w:t>
      </w:r>
    </w:p>
    <w:p w:rsidR="00000000" w:rsidDel="00000000" w:rsidP="00000000" w:rsidRDefault="00000000" w:rsidRPr="00000000" w14:paraId="0000007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720" w:firstLine="0"/>
        <w:rPr/>
      </w:pPr>
      <w:r w:rsidDel="00000000" w:rsidR="00000000" w:rsidRPr="00000000">
        <w:rPr>
          <w:rtl w:val="0"/>
        </w:rPr>
        <w:t xml:space="preserve">% Ganho estático unitário de uma dinâmica não modelada de primeira ordem</w:t>
      </w:r>
    </w:p>
    <w:p w:rsidR="00000000" w:rsidDel="00000000" w:rsidP="00000000" w:rsidRDefault="00000000" w:rsidRPr="00000000" w14:paraId="00000076">
      <w:pPr>
        <w:ind w:left="720" w:firstLine="0"/>
        <w:rPr/>
      </w:pPr>
      <w:r w:rsidDel="00000000" w:rsidR="00000000" w:rsidRPr="00000000">
        <w:rPr>
          <w:rtl w:val="0"/>
        </w:rPr>
        <w:t xml:space="preserve">a = 2;</w:t>
      </w:r>
    </w:p>
    <w:p w:rsidR="00000000" w:rsidDel="00000000" w:rsidP="00000000" w:rsidRDefault="00000000" w:rsidRPr="00000000" w14:paraId="0000007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-708.6614173228347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