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351E" w14:textId="276F52D1" w:rsidR="00FB4BEF" w:rsidRDefault="00FB4BEF" w:rsidP="00FB4BEF">
      <w:pPr>
        <w:pStyle w:val="Ttulo"/>
        <w:jc w:val="right"/>
        <w:rPr>
          <w:lang w:val="pt-BR"/>
        </w:rPr>
      </w:pPr>
      <w:proofErr w:type="spellStart"/>
      <w:r>
        <w:rPr>
          <w:lang w:val="pt-BR"/>
        </w:rPr>
        <w:t>Mob</w:t>
      </w:r>
      <w:proofErr w:type="spellEnd"/>
      <w:r>
        <w:rPr>
          <w:lang w:val="pt-BR"/>
        </w:rPr>
        <w:t xml:space="preserve"> Store</w:t>
      </w:r>
    </w:p>
    <w:p w14:paraId="10B56BA9" w14:textId="77777777" w:rsidR="00FB4BEF" w:rsidRDefault="00FB4BEF" w:rsidP="00FB4BE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1AEFE8DF" w14:textId="77777777" w:rsidR="00FB4BEF" w:rsidRDefault="00FB4BEF" w:rsidP="00FB4BEF">
      <w:pPr>
        <w:pStyle w:val="Ttulo"/>
        <w:jc w:val="right"/>
        <w:rPr>
          <w:lang w:val="pt-BR"/>
        </w:rPr>
      </w:pPr>
    </w:p>
    <w:p w14:paraId="00C57F85" w14:textId="577BAC12" w:rsidR="00FB4BEF" w:rsidRDefault="00FB4BEF" w:rsidP="00FB4BE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33B9AFE3" w14:textId="77777777" w:rsidR="00FB4BEF" w:rsidRDefault="00FB4BEF" w:rsidP="00FB4BEF">
      <w:pPr>
        <w:pStyle w:val="Ttulo"/>
        <w:rPr>
          <w:sz w:val="28"/>
          <w:szCs w:val="28"/>
          <w:lang w:val="pt-BR"/>
        </w:rPr>
      </w:pPr>
    </w:p>
    <w:p w14:paraId="46E8B838" w14:textId="5F7C82E1" w:rsidR="00FB4BEF" w:rsidRDefault="00FB4BEF">
      <w:r>
        <w:br w:type="page"/>
      </w:r>
    </w:p>
    <w:p w14:paraId="46B5DB16" w14:textId="4CE1B16B" w:rsidR="00FB4BEF" w:rsidRPr="00FB4BEF" w:rsidRDefault="00FB4BEF">
      <w:pPr>
        <w:rPr>
          <w:b/>
          <w:bCs/>
          <w:snapToGrid w:val="0"/>
          <w:sz w:val="28"/>
          <w:szCs w:val="28"/>
        </w:rPr>
      </w:pPr>
      <w:r w:rsidRPr="00FB4BEF">
        <w:rPr>
          <w:b/>
          <w:bCs/>
          <w:snapToGrid w:val="0"/>
          <w:sz w:val="28"/>
          <w:szCs w:val="28"/>
        </w:rPr>
        <w:lastRenderedPageBreak/>
        <w:fldChar w:fldCharType="begin"/>
      </w:r>
      <w:r w:rsidRPr="00FB4BEF">
        <w:rPr>
          <w:b/>
          <w:bCs/>
          <w:snapToGrid w:val="0"/>
          <w:sz w:val="28"/>
          <w:szCs w:val="28"/>
        </w:rPr>
        <w:instrText xml:space="preserve"> TITLE  \* MERGEFORMAT </w:instrText>
      </w:r>
      <w:r w:rsidRPr="00FB4BEF">
        <w:rPr>
          <w:b/>
          <w:bCs/>
          <w:snapToGrid w:val="0"/>
          <w:sz w:val="28"/>
          <w:szCs w:val="28"/>
        </w:rPr>
        <w:fldChar w:fldCharType="separate"/>
      </w:r>
      <w:r w:rsidRPr="00FB4BEF">
        <w:rPr>
          <w:b/>
          <w:bCs/>
          <w:snapToGrid w:val="0"/>
          <w:sz w:val="28"/>
          <w:szCs w:val="28"/>
        </w:rPr>
        <w:t>Glossário de Negócios</w:t>
      </w:r>
      <w:r w:rsidRPr="00FB4BEF">
        <w:rPr>
          <w:b/>
          <w:bCs/>
          <w:snapToGrid w:val="0"/>
          <w:sz w:val="28"/>
          <w:szCs w:val="28"/>
        </w:rPr>
        <w:fldChar w:fldCharType="end"/>
      </w:r>
    </w:p>
    <w:p w14:paraId="096024B3" w14:textId="5767D51E" w:rsidR="00FB4BEF" w:rsidRPr="00FB4BEF" w:rsidRDefault="00FB4BEF">
      <w:pPr>
        <w:rPr>
          <w:b/>
          <w:bCs/>
          <w:snapToGrid w:val="0"/>
        </w:rPr>
      </w:pPr>
      <w:r w:rsidRPr="00FB4BEF">
        <w:rPr>
          <w:b/>
          <w:bCs/>
          <w:snapToGrid w:val="0"/>
        </w:rPr>
        <w:t xml:space="preserve">1. Introdução </w:t>
      </w:r>
    </w:p>
    <w:p w14:paraId="36919A50" w14:textId="38EE2695" w:rsidR="00FB4BEF" w:rsidRDefault="00FB4BEF">
      <w:pPr>
        <w:rPr>
          <w:snapToGrid w:val="0"/>
        </w:rPr>
      </w:pPr>
      <w:r>
        <w:rPr>
          <w:snapToGrid w:val="0"/>
        </w:rPr>
        <w:t xml:space="preserve">Este documento se refere aos termos específicos utilizados nos documentos de Regras de Negócio e Visão de Negócio do projeto </w:t>
      </w:r>
      <w:proofErr w:type="spellStart"/>
      <w:r>
        <w:rPr>
          <w:snapToGrid w:val="0"/>
        </w:rPr>
        <w:t>Mob</w:t>
      </w:r>
      <w:proofErr w:type="spellEnd"/>
      <w:r>
        <w:rPr>
          <w:snapToGrid w:val="0"/>
        </w:rPr>
        <w:t xml:space="preserve"> Store.</w:t>
      </w:r>
    </w:p>
    <w:p w14:paraId="234AE56B" w14:textId="0B4FF1B2" w:rsidR="00FB4BEF" w:rsidRPr="00FB4BEF" w:rsidRDefault="00FB4BEF">
      <w:pPr>
        <w:rPr>
          <w:b/>
          <w:bCs/>
          <w:snapToGrid w:val="0"/>
        </w:rPr>
      </w:pPr>
    </w:p>
    <w:p w14:paraId="14F7F982" w14:textId="1B70140F" w:rsidR="00FB4BEF" w:rsidRPr="00FB4BEF" w:rsidRDefault="00FB4BEF">
      <w:pPr>
        <w:rPr>
          <w:b/>
          <w:bCs/>
          <w:snapToGrid w:val="0"/>
        </w:rPr>
      </w:pPr>
      <w:r w:rsidRPr="00FB4BEF">
        <w:rPr>
          <w:b/>
          <w:bCs/>
          <w:snapToGrid w:val="0"/>
        </w:rPr>
        <w:t xml:space="preserve">2. Definições </w:t>
      </w:r>
    </w:p>
    <w:p w14:paraId="35BE52E0" w14:textId="77777777" w:rsidR="00FB4BEF" w:rsidRDefault="00FB4BEF">
      <w:pPr>
        <w:rPr>
          <w:snapToGrid w:val="0"/>
        </w:rPr>
      </w:pPr>
    </w:p>
    <w:p w14:paraId="2BA7512B" w14:textId="77777777" w:rsidR="00FB4BEF" w:rsidRDefault="00FB4BEF">
      <w:pPr>
        <w:rPr>
          <w:snapToGrid w:val="0"/>
        </w:rPr>
      </w:pPr>
    </w:p>
    <w:p w14:paraId="5CAD1DBD" w14:textId="77777777" w:rsidR="00FB4BEF" w:rsidRDefault="00FB4BEF"/>
    <w:sectPr w:rsidR="00FB4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EF"/>
    <w:rsid w:val="00FB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E840"/>
  <w15:chartTrackingRefBased/>
  <w15:docId w15:val="{56C020E9-3D37-47F6-9FB6-FD994966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FB4BEF"/>
    <w:pPr>
      <w:widowControl w:val="0"/>
      <w:autoSpaceDE w:val="0"/>
      <w:autoSpaceDN w:val="0"/>
      <w:snapToGrid w:val="0"/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FB4BEF"/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paragraph" w:styleId="PargrafodaLista">
    <w:name w:val="List Paragraph"/>
    <w:basedOn w:val="Normal"/>
    <w:uiPriority w:val="34"/>
    <w:qFormat/>
    <w:rsid w:val="00FB4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Mitsuharu</dc:creator>
  <cp:keywords/>
  <dc:description/>
  <cp:lastModifiedBy>Guilherme Mitsuharu</cp:lastModifiedBy>
  <cp:revision>1</cp:revision>
  <dcterms:created xsi:type="dcterms:W3CDTF">2021-05-31T23:12:00Z</dcterms:created>
  <dcterms:modified xsi:type="dcterms:W3CDTF">2021-05-31T23:18:00Z</dcterms:modified>
</cp:coreProperties>
</file>