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0A69" w14:textId="77777777" w:rsidR="00EF54A2" w:rsidRPr="00D73A14" w:rsidRDefault="00000000">
      <w:pPr>
        <w:spacing w:after="60"/>
        <w:jc w:val="center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UNIVERSIDADE ESTADUAL DE LONDRINA</w:t>
      </w:r>
    </w:p>
    <w:p w14:paraId="3CE81957" w14:textId="77777777" w:rsidR="00EF54A2" w:rsidRPr="00D73A14" w:rsidRDefault="00000000">
      <w:pPr>
        <w:spacing w:after="60"/>
        <w:jc w:val="center"/>
        <w:rPr>
          <w:color w:val="000000" w:themeColor="text1"/>
        </w:rPr>
      </w:pPr>
      <w:r w:rsidRPr="00D73A14">
        <w:rPr>
          <w:color w:val="000000" w:themeColor="text1"/>
          <w:sz w:val="20"/>
          <w:szCs w:val="20"/>
        </w:rPr>
        <w:t>Departamento de Computação — Engenharia de Software</w:t>
      </w:r>
    </w:p>
    <w:p w14:paraId="2F20E51D" w14:textId="338A53C6" w:rsidR="00EF54A2" w:rsidRPr="00D73A14" w:rsidRDefault="007573C6">
      <w:pPr>
        <w:spacing w:after="300"/>
        <w:jc w:val="center"/>
        <w:rPr>
          <w:color w:val="000000" w:themeColor="text1"/>
        </w:rPr>
      </w:pPr>
      <w:r>
        <w:rPr>
          <w:i/>
          <w:iCs/>
          <w:color w:val="000000" w:themeColor="text1"/>
          <w:sz w:val="20"/>
          <w:szCs w:val="20"/>
        </w:rPr>
        <w:t xml:space="preserve">Trabalho final: </w:t>
      </w:r>
      <w:r w:rsidR="00000000" w:rsidRPr="00D73A14">
        <w:rPr>
          <w:i/>
          <w:iCs/>
          <w:color w:val="000000" w:themeColor="text1"/>
          <w:sz w:val="20"/>
          <w:szCs w:val="20"/>
        </w:rPr>
        <w:t>Projeto Sistema de Biblioteca</w:t>
      </w:r>
    </w:p>
    <w:p w14:paraId="1C026074" w14:textId="77777777" w:rsidR="00EF54A2" w:rsidRPr="007573C6" w:rsidRDefault="00000000">
      <w:pPr>
        <w:pStyle w:val="Heading1"/>
        <w:rPr>
          <w:color w:val="000000" w:themeColor="text1"/>
          <w:lang w:val="en-US"/>
        </w:rPr>
      </w:pPr>
      <w:r w:rsidRPr="007573C6">
        <w:rPr>
          <w:color w:val="000000" w:themeColor="text1"/>
          <w:lang w:val="en-US"/>
        </w:rPr>
        <w:t>Backlog de Issues — GitHub Projects (Kanban)</w:t>
      </w:r>
    </w:p>
    <w:p w14:paraId="223B1098" w14:textId="51CCE215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 xml:space="preserve">Este documento organiza o backlog do projeto em issues prontas para serem criadas no GitHub, divididas em 3 sprints conforme planejado pelo grupo. Nenhuma issue está atribuída (assignee) ainda — a distribuição </w:t>
      </w:r>
      <w:r w:rsidR="00085AD8" w:rsidRPr="00D73A14">
        <w:rPr>
          <w:color w:val="000000" w:themeColor="text1"/>
        </w:rPr>
        <w:t>de atribuições deve ser feita pelos membros do grupo</w:t>
      </w:r>
      <w:r w:rsidRPr="00D73A14">
        <w:rPr>
          <w:color w:val="000000" w:themeColor="text1"/>
        </w:rPr>
        <w:t>.</w:t>
      </w:r>
    </w:p>
    <w:p w14:paraId="03699C6F" w14:textId="77777777" w:rsidR="00EF54A2" w:rsidRPr="00D73A14" w:rsidRDefault="00000000">
      <w:pPr>
        <w:pStyle w:val="Heading2"/>
        <w:rPr>
          <w:color w:val="000000" w:themeColor="text1"/>
        </w:rPr>
      </w:pPr>
      <w:r w:rsidRPr="00D73A14">
        <w:rPr>
          <w:color w:val="000000" w:themeColor="text1"/>
        </w:rPr>
        <w:t>Stack definida</w:t>
      </w:r>
    </w:p>
    <w:p w14:paraId="05A3016E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Linguagem: Java</w:t>
      </w:r>
    </w:p>
    <w:p w14:paraId="597A87CA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SGBD: a definir — sugestão: SQLite (não exige servidor, fácil de versionar e usar com DAO/JDBC). Confirmar no kickoff (ver Issue 01).</w:t>
      </w:r>
    </w:p>
    <w:p w14:paraId="4CB83E6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Persistência: padrão DAO (obrigatório pelo enunciado)</w:t>
      </w:r>
    </w:p>
    <w:p w14:paraId="533DDB97" w14:textId="77777777" w:rsidR="00EF54A2" w:rsidRPr="00D73A14" w:rsidRDefault="00000000">
      <w:pPr>
        <w:pStyle w:val="Heading2"/>
        <w:rPr>
          <w:color w:val="000000" w:themeColor="text1"/>
        </w:rPr>
      </w:pPr>
      <w:r w:rsidRPr="00D73A14">
        <w:rPr>
          <w:color w:val="000000" w:themeColor="text1"/>
        </w:rPr>
        <w:t>Organização das Sprints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EF54A2" w:rsidRPr="00D73A14" w14:paraId="620F359B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0D38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b/>
                <w:bCs/>
                <w:color w:val="000000" w:themeColor="text1"/>
              </w:rPr>
              <w:t>Sprint</w:t>
            </w:r>
          </w:p>
        </w:tc>
        <w:tc>
          <w:tcPr>
            <w:tcW w:w="3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DD42" w14:textId="78E86E26" w:rsidR="00EF54A2" w:rsidRPr="00D73A14" w:rsidRDefault="00000000" w:rsidP="00D73A14">
            <w:pPr>
              <w:tabs>
                <w:tab w:val="center" w:pos="1770"/>
              </w:tabs>
              <w:rPr>
                <w:color w:val="000000" w:themeColor="text1"/>
              </w:rPr>
            </w:pPr>
            <w:r w:rsidRPr="00D73A14">
              <w:rPr>
                <w:b/>
                <w:bCs/>
                <w:color w:val="000000" w:themeColor="text1"/>
              </w:rPr>
              <w:t>Foco</w:t>
            </w:r>
            <w:r w:rsidR="00D73A14">
              <w:rPr>
                <w:b/>
                <w:bCs/>
                <w:color w:val="000000" w:themeColor="text1"/>
              </w:rPr>
              <w:tab/>
            </w:r>
          </w:p>
        </w:tc>
        <w:tc>
          <w:tcPr>
            <w:tcW w:w="3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047F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b/>
                <w:bCs/>
                <w:color w:val="000000" w:themeColor="text1"/>
              </w:rPr>
              <w:t>Entrega esperada</w:t>
            </w:r>
          </w:p>
        </w:tc>
      </w:tr>
      <w:tr w:rsidR="00EF54A2" w:rsidRPr="00D73A14" w14:paraId="5748864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615C" w14:textId="254C3EC2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Sprint 1</w:t>
            </w:r>
            <w:r w:rsidR="002921DA" w:rsidRPr="00D73A14">
              <w:rPr>
                <w:color w:val="000000" w:themeColor="text1"/>
              </w:rPr>
              <w:br/>
              <w:t>(19/06 a 24/06)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EF66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Setup do projeto, DevOps básico, arquitetura e Cadastro de Livros/Alunos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E1F7" w14:textId="0888D4DA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Repositório, README, Kanban, CI</w:t>
            </w:r>
            <w:r w:rsidR="00ED45FA" w:rsidRPr="00D73A14">
              <w:rPr>
                <w:color w:val="000000" w:themeColor="text1"/>
              </w:rPr>
              <w:t xml:space="preserve"> – continuous integration –</w:t>
            </w:r>
            <w:r w:rsidRPr="00D73A14">
              <w:rPr>
                <w:color w:val="000000" w:themeColor="text1"/>
              </w:rPr>
              <w:t xml:space="preserve"> básico, GUI de cadastro funcionando</w:t>
            </w:r>
          </w:p>
        </w:tc>
      </w:tr>
      <w:tr w:rsidR="00EF54A2" w:rsidRPr="00D73A14" w14:paraId="5FC740E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A7C3" w14:textId="6167BFBC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Sprint 2</w:t>
            </w:r>
            <w:r w:rsidR="002921DA" w:rsidRPr="00D73A14">
              <w:rPr>
                <w:color w:val="000000" w:themeColor="text1"/>
              </w:rPr>
              <w:br/>
              <w:t>(25/06 a 30/06)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9B23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Caso de Uso Emprestar Livro completo (diagramas + implementação + testes)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6982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Funcionalidade de empréstimo funcionando, com DAO e testes unitários</w:t>
            </w:r>
          </w:p>
        </w:tc>
      </w:tr>
      <w:tr w:rsidR="00EF54A2" w:rsidRPr="00D73A14" w14:paraId="358FA6C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7285" w14:textId="2A683830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Sprint 3</w:t>
            </w:r>
            <w:r w:rsidR="002921DA" w:rsidRPr="00D73A14">
              <w:rPr>
                <w:color w:val="000000" w:themeColor="text1"/>
              </w:rPr>
              <w:br/>
              <w:t>(01/07 a 05/07)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56A6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Caso de Uso Devolver Livro, testes finais, documentação e Release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DB60" w14:textId="77777777" w:rsidR="00EF54A2" w:rsidRPr="00D73A14" w:rsidRDefault="00000000">
            <w:pPr>
              <w:rPr>
                <w:color w:val="000000" w:themeColor="text1"/>
              </w:rPr>
            </w:pPr>
            <w:r w:rsidRPr="00D73A14">
              <w:rPr>
                <w:color w:val="000000" w:themeColor="text1"/>
              </w:rPr>
              <w:t>Sistema completo, documentação finalizada, Release publicada no GitHub</w:t>
            </w:r>
          </w:p>
        </w:tc>
      </w:tr>
    </w:tbl>
    <w:p w14:paraId="62FDDCE8" w14:textId="77777777" w:rsidR="00EF54A2" w:rsidRPr="00D73A14" w:rsidRDefault="00000000">
      <w:pPr>
        <w:spacing w:before="300"/>
        <w:rPr>
          <w:color w:val="000000" w:themeColor="text1"/>
        </w:rPr>
      </w:pPr>
      <w:r w:rsidRPr="00D73A14">
        <w:rPr>
          <w:color w:val="000000" w:themeColor="text1"/>
        </w:rPr>
        <w:br w:type="page"/>
      </w:r>
    </w:p>
    <w:p w14:paraId="4010AE76" w14:textId="77777777" w:rsidR="00EF54A2" w:rsidRPr="00D73A14" w:rsidRDefault="00000000">
      <w:pPr>
        <w:pStyle w:val="Heading1"/>
        <w:rPr>
          <w:color w:val="000000" w:themeColor="text1"/>
        </w:rPr>
      </w:pPr>
      <w:r w:rsidRPr="00D73A14">
        <w:rPr>
          <w:color w:val="000000" w:themeColor="text1"/>
        </w:rPr>
        <w:lastRenderedPageBreak/>
        <w:t>Sprint 1 — Setup, Arquitetura e Cadastro</w:t>
      </w:r>
    </w:p>
    <w:p w14:paraId="5B01BA36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01 — Criar e configurar repositório GitHub do projeto</w:t>
      </w:r>
    </w:p>
    <w:p w14:paraId="6C517F2F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0D89188D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0D73A14">
        <w:rPr>
          <w:color w:val="000000" w:themeColor="text1"/>
          <w:lang w:val="en-US"/>
        </w:rPr>
        <w:t>devops</w:t>
      </w:r>
      <w:proofErr w:type="spellEnd"/>
      <w:r w:rsidRPr="00D73A14">
        <w:rPr>
          <w:color w:val="000000" w:themeColor="text1"/>
          <w:lang w:val="en-US"/>
        </w:rPr>
        <w:t>, setup</w:t>
      </w:r>
    </w:p>
    <w:p w14:paraId="5F7F910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DevOps — Planejamento dos Sprints com Kanban e Git Projects (0,5)</w:t>
      </w:r>
    </w:p>
    <w:p w14:paraId="3BEC3933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705B2A13" w14:textId="1B0C6C36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o repositório público no GitHub para o Sistema de Biblioteca, adicionar os 4 membros da equipe como colaboradores, definir branch principal protegida (main) e estrutura inicial de pastas do projeto Java (ex: padrão Maven/Gradle).</w:t>
      </w:r>
    </w:p>
    <w:p w14:paraId="7469FEDB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162FD63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Repositório público criado no GitHub</w:t>
      </w:r>
    </w:p>
    <w:p w14:paraId="6D9F931B" w14:textId="74BF2058" w:rsidR="00EF54A2" w:rsidRPr="00D73A14" w:rsidRDefault="00ED45FA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Membros adicionados como colaboradores</w:t>
      </w:r>
    </w:p>
    <w:p w14:paraId="1DDB7257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Estrutura inicial de pastas do projeto Java criada e commitada</w:t>
      </w:r>
    </w:p>
    <w:p w14:paraId="06BE2D1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Branch main protegida contra push direto (exigir PR)</w:t>
      </w:r>
    </w:p>
    <w:p w14:paraId="48D417F4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0BA7D49E" w14:textId="3E26A26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02 — Escrever README.md</w:t>
      </w:r>
      <w:r w:rsidR="00A82CD0" w:rsidRPr="00D73A14">
        <w:rPr>
          <w:b/>
          <w:bCs/>
          <w:color w:val="000000" w:themeColor="text1"/>
        </w:rPr>
        <w:t xml:space="preserve"> inicial</w:t>
      </w:r>
      <w:r w:rsidRPr="00D73A14">
        <w:rPr>
          <w:b/>
          <w:bCs/>
          <w:color w:val="000000" w:themeColor="text1"/>
        </w:rPr>
        <w:t xml:space="preserve"> do projeto</w:t>
      </w:r>
    </w:p>
    <w:p w14:paraId="4094773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1</w:t>
      </w:r>
    </w:p>
    <w:p w14:paraId="1AAEF75D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devops, documentação</w:t>
      </w:r>
    </w:p>
    <w:p w14:paraId="455477F6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Entregável — README claro com descrição, setup e execução</w:t>
      </w:r>
    </w:p>
    <w:p w14:paraId="548AF5A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01</w:t>
      </w:r>
    </w:p>
    <w:p w14:paraId="71FEE6F9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5AEFE075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Redigir o README.md com descrição do projeto, tecnologias utilizadas (Java + SGBD escolhido), instruções de setup do ambiente, como rodar a aplicação e como rodar os testes.</w:t>
      </w:r>
    </w:p>
    <w:p w14:paraId="3F82C80A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1740F1D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README contém descrição do sistema e objetivo do trabalho</w:t>
      </w:r>
    </w:p>
    <w:p w14:paraId="31898BA9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README lista tecnologias e dependências</w:t>
      </w:r>
    </w:p>
    <w:p w14:paraId="04BF96BC" w14:textId="5E7D2E77" w:rsidR="00EF54A2" w:rsidRPr="00D73A14" w:rsidRDefault="00000000" w:rsidP="00A82CD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README contém passo a passo de setup e execução</w:t>
      </w:r>
      <w:r w:rsidR="00A82CD0" w:rsidRPr="00D73A14">
        <w:rPr>
          <w:color w:val="000000" w:themeColor="text1"/>
        </w:rPr>
        <w:t xml:space="preserve"> (a ser inserido mais tarde)</w:t>
      </w:r>
    </w:p>
    <w:p w14:paraId="45065096" w14:textId="130F14CD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README contém instruções de como rodar os testes</w:t>
      </w:r>
      <w:r w:rsidR="00A82CD0" w:rsidRPr="00D73A14">
        <w:rPr>
          <w:color w:val="000000" w:themeColor="text1"/>
        </w:rPr>
        <w:t xml:space="preserve"> (a ser inserido mais tarde)</w:t>
      </w:r>
    </w:p>
    <w:p w14:paraId="1E4E5D5E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3F608E94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03 — Configurar quadro Kanban no GitHub Projects</w:t>
      </w:r>
    </w:p>
    <w:p w14:paraId="764A9CC7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276D7668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0D73A14">
        <w:rPr>
          <w:color w:val="000000" w:themeColor="text1"/>
          <w:lang w:val="en-US"/>
        </w:rPr>
        <w:t>devops</w:t>
      </w:r>
      <w:proofErr w:type="spellEnd"/>
      <w:r w:rsidRPr="00D73A14">
        <w:rPr>
          <w:color w:val="000000" w:themeColor="text1"/>
          <w:lang w:val="en-US"/>
        </w:rPr>
        <w:t>, setup</w:t>
      </w:r>
    </w:p>
    <w:p w14:paraId="2D642DD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DevOps — Planejamento dos Sprints com Kanban e Git Projects (0,5)</w:t>
      </w:r>
    </w:p>
    <w:p w14:paraId="773FD544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01</w:t>
      </w:r>
    </w:p>
    <w:p w14:paraId="66E58012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0D6F21D0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o GitHub Project (quadro Kanban) vinculado ao repositório, com as colunas mínimas exigidas: To Do, In Progress, Review, Done. Vincular este projeto a todas as issues do backlog.</w:t>
      </w:r>
    </w:p>
    <w:p w14:paraId="7B70D1EB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lastRenderedPageBreak/>
        <w:t>Critérios de aceite:</w:t>
      </w:r>
    </w:p>
    <w:p w14:paraId="32322EC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Project criado no GitHub Projects com as 4 colunas mínimas</w:t>
      </w:r>
    </w:p>
    <w:p w14:paraId="4A38DB8F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Todas as issues do backlog vinculadas ao Project</w:t>
      </w:r>
    </w:p>
    <w:p w14:paraId="024BEC4C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Board acessível a todos os membros da equipe</w:t>
      </w:r>
    </w:p>
    <w:p w14:paraId="35B4CFF0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749A0A18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04 — Definir labels padrão do repositório</w:t>
      </w:r>
    </w:p>
    <w:p w14:paraId="54823EBE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23ADDAF6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0D73A14">
        <w:rPr>
          <w:color w:val="000000" w:themeColor="text1"/>
          <w:lang w:val="en-US"/>
        </w:rPr>
        <w:t>devops</w:t>
      </w:r>
      <w:proofErr w:type="spellEnd"/>
      <w:r w:rsidRPr="00D73A14">
        <w:rPr>
          <w:color w:val="000000" w:themeColor="text1"/>
          <w:lang w:val="en-US"/>
        </w:rPr>
        <w:t>, setup</w:t>
      </w:r>
    </w:p>
    <w:p w14:paraId="5FB5E456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DevOps — Uso correto do GitHub Issues (0,5)</w:t>
      </w:r>
    </w:p>
    <w:p w14:paraId="60059055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01</w:t>
      </w:r>
    </w:p>
    <w:p w14:paraId="507EE598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2F3AD475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Configurar as labels que serão usadas em todas as issues do projeto: feature, bug, test, review, documentation, devops. Aplicar retroativamente nas issues já criadas.</w:t>
      </w:r>
    </w:p>
    <w:p w14:paraId="7EF556FB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516CA2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Labels feature, bug, test, review, documentation e devops criadas no repositório</w:t>
      </w:r>
    </w:p>
    <w:p w14:paraId="7656147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Todas as issues existentes possuem ao menos uma label aplicada</w:t>
      </w:r>
    </w:p>
    <w:p w14:paraId="5F5BA19F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595437C9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05 — Documentar a arquitetura do sistema (visão conceitual, elementos e padrões)</w:t>
      </w:r>
    </w:p>
    <w:p w14:paraId="0EED10DC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37AC7E8C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>documentation, architecture</w:t>
      </w:r>
    </w:p>
    <w:p w14:paraId="6F7F844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Descrição da Arquitetura do Sistema (0,5)</w:t>
      </w:r>
    </w:p>
    <w:p w14:paraId="0A031D5F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348A7D2F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Produzir a documentação de arquitetura do Sistema de Biblioteca: (a) visão conceitual de alto nível, (b) descrição dos elementos/módulos e suas dependências, (c) padrões arquiteturais adotados (ex: Camadas + DAO) com justificativa da escolha. Adicionar o documento ao repositório (pasta /docs).</w:t>
      </w:r>
    </w:p>
    <w:p w14:paraId="3FF14C57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70A7E66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de alto nível da arquitetura presente no /docs</w:t>
      </w:r>
    </w:p>
    <w:p w14:paraId="589FCBE5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Componentes e dependências entre eles descritos</w:t>
      </w:r>
    </w:p>
    <w:p w14:paraId="055DFCE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Padrão(ões) arquitetural(is) escolhido(s) e justificado(s) por escrito</w:t>
      </w:r>
    </w:p>
    <w:p w14:paraId="01BC65FE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33A1719A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06 — Modelar diagrama de classes inicial (entidades Livro e Aluno)</w:t>
      </w:r>
    </w:p>
    <w:p w14:paraId="539000DB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567DAF38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>feature, documentation</w:t>
      </w:r>
    </w:p>
    <w:p w14:paraId="2EB7D322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Funcionalidades cadastrar Livros e Alunos (0,5)</w:t>
      </w:r>
    </w:p>
    <w:p w14:paraId="5D2B8662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69CF3EEE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o diagrama de classes inicial contendo as entidades Livro e Aluno, seus atributos e relacionamentos básicos, servindo de base para o cadastro e para os diagramas das demais funcionalidades.</w:t>
      </w:r>
    </w:p>
    <w:p w14:paraId="4EAE2ECA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0B45DEA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lastRenderedPageBreak/>
        <w:t>Classes Livro e Aluno modeladas com atributos</w:t>
      </w:r>
    </w:p>
    <w:p w14:paraId="127BED16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exportado e adicionado em /docs</w:t>
      </w:r>
    </w:p>
    <w:p w14:paraId="374329DA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26A96744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07 — Implementar cadastro de Livros (back-end)</w:t>
      </w:r>
    </w:p>
    <w:p w14:paraId="4BEB51B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1</w:t>
      </w:r>
    </w:p>
    <w:p w14:paraId="1DAB24FD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feature</w:t>
      </w:r>
    </w:p>
    <w:p w14:paraId="49B6BE46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Funcionalidades cadastrar Livros e Alunos (0,5)</w:t>
      </w:r>
    </w:p>
    <w:p w14:paraId="02AE5E66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06</w:t>
      </w:r>
    </w:p>
    <w:p w14:paraId="76680FCC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1132ED6A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Implementar em Java a funcionalidade de cadastro de livros (criar, listar, editar, remover), incluindo validações básicas de campos obrigatórios.</w:t>
      </w:r>
    </w:p>
    <w:p w14:paraId="69CAC011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2372DBC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Cadastro, listagem, edição e remoção de livros implementados</w:t>
      </w:r>
    </w:p>
    <w:p w14:paraId="39E24BCE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Validação de campos obrigatórios (título, autor, ISBN, etc.)</w:t>
      </w:r>
    </w:p>
    <w:p w14:paraId="3982F4C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Código commitado em branch feature/cadastro-livro</w:t>
      </w:r>
    </w:p>
    <w:p w14:paraId="6FF45E90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0CDC9AF9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08 — Implementar cadastro de Alunos (back-end)</w:t>
      </w:r>
    </w:p>
    <w:p w14:paraId="0632023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1</w:t>
      </w:r>
    </w:p>
    <w:p w14:paraId="478C0E49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feature</w:t>
      </w:r>
    </w:p>
    <w:p w14:paraId="630CEE98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Funcionalidades cadastrar Livros e Alunos (0,5)</w:t>
      </w:r>
    </w:p>
    <w:p w14:paraId="022A228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06</w:t>
      </w:r>
    </w:p>
    <w:p w14:paraId="257B3856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032D03EE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Implementar em Java a funcionalidade de cadastro de alunos (criar, listar, editar, remover), incluindo validações básicas de campos obrigatórios.</w:t>
      </w:r>
    </w:p>
    <w:p w14:paraId="70FC6CEB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1EEB5AB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Cadastro, listagem, edição e remoção de alunos implementados</w:t>
      </w:r>
    </w:p>
    <w:p w14:paraId="46036203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Validação de campos obrigatórios (nome, matrícula, etc.)</w:t>
      </w:r>
    </w:p>
    <w:p w14:paraId="0AD3F6E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Código commitado em branch feature/cadastro-aluno</w:t>
      </w:r>
    </w:p>
    <w:p w14:paraId="00B34E97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79DAAE73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09 — Construir interface gráfica (GUI) de Cadastro de Livros e Alunos</w:t>
      </w:r>
    </w:p>
    <w:p w14:paraId="55636970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61D0D636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 xml:space="preserve">feature, </w:t>
      </w:r>
      <w:proofErr w:type="spellStart"/>
      <w:r w:rsidRPr="00D73A14">
        <w:rPr>
          <w:color w:val="000000" w:themeColor="text1"/>
          <w:lang w:val="en-US"/>
        </w:rPr>
        <w:t>ui</w:t>
      </w:r>
      <w:proofErr w:type="spellEnd"/>
    </w:p>
    <w:p w14:paraId="23B6BE5E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Funcionalidades cadastrar Livros e Alunos (0,5)</w:t>
      </w:r>
    </w:p>
    <w:p w14:paraId="34B1F37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07, Issue 08</w:t>
      </w:r>
    </w:p>
    <w:p w14:paraId="29D500FB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6B93693C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Desenvolver a interface gráfica intuitiva para cadastro, edição, listagem e remoção de livros e alunos, integrada com o back-end implementado.</w:t>
      </w:r>
    </w:p>
    <w:p w14:paraId="11390AA7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545A52DA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Telas de cadastro/edição/listagem de livros e alunos funcionando</w:t>
      </w:r>
    </w:p>
    <w:p w14:paraId="28295927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Interface integrada com as funcionalidades de back-end</w:t>
      </w:r>
    </w:p>
    <w:p w14:paraId="554DEC7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lastRenderedPageBreak/>
        <w:t>Mensagens de erro/validação visíveis ao usuário</w:t>
      </w:r>
    </w:p>
    <w:p w14:paraId="2976172E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32641A27" w14:textId="77777777" w:rsidR="00EF54A2" w:rsidRPr="00D73A14" w:rsidRDefault="00000000">
      <w:pPr>
        <w:spacing w:before="200" w:after="8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Issue 10 — </w:t>
      </w:r>
      <w:proofErr w:type="spellStart"/>
      <w:r w:rsidRPr="00D73A14">
        <w:rPr>
          <w:b/>
          <w:bCs/>
          <w:color w:val="000000" w:themeColor="text1"/>
          <w:lang w:val="en-US"/>
        </w:rPr>
        <w:t>Configurar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 workflow </w:t>
      </w:r>
      <w:proofErr w:type="spellStart"/>
      <w:r w:rsidRPr="00D73A14">
        <w:rPr>
          <w:b/>
          <w:bCs/>
          <w:color w:val="000000" w:themeColor="text1"/>
          <w:lang w:val="en-US"/>
        </w:rPr>
        <w:t>básico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 de GitHub Actions (build/CI)</w:t>
      </w:r>
    </w:p>
    <w:p w14:paraId="454C06DC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1</w:t>
      </w:r>
    </w:p>
    <w:p w14:paraId="10B004B6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0D73A14">
        <w:rPr>
          <w:color w:val="000000" w:themeColor="text1"/>
          <w:lang w:val="en-US"/>
        </w:rPr>
        <w:t>devops</w:t>
      </w:r>
      <w:proofErr w:type="spellEnd"/>
      <w:r w:rsidRPr="00D73A14">
        <w:rPr>
          <w:color w:val="000000" w:themeColor="text1"/>
          <w:lang w:val="en-US"/>
        </w:rPr>
        <w:t>, ci</w:t>
      </w:r>
    </w:p>
    <w:p w14:paraId="4BB164F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Automação e Integração com o GitHub Actions (0,5)</w:t>
      </w:r>
    </w:p>
    <w:p w14:paraId="6F7BA0C3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01</w:t>
      </w:r>
    </w:p>
    <w:p w14:paraId="74D33FCA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67431866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o primeiro workflow do GitHub Actions, disparado automaticamente na abertura de Pull Requests, que executa o build do projeto Java (ex: compilar com Maven/Gradle) e reporta o resultado.</w:t>
      </w:r>
    </w:p>
    <w:p w14:paraId="140BF02D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909B023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Arquivo de workflow (.github/workflows) criado</w:t>
      </w:r>
    </w:p>
    <w:p w14:paraId="73B6F49F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Workflow disparado automaticamente em PRs</w:t>
      </w:r>
    </w:p>
    <w:p w14:paraId="4CD363A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Build executado com sucesso/falha visível no PR</w:t>
      </w:r>
    </w:p>
    <w:p w14:paraId="64A31373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5F2E0070" w14:textId="77777777" w:rsidR="00EF54A2" w:rsidRPr="00D73A14" w:rsidRDefault="00000000">
      <w:pPr>
        <w:rPr>
          <w:color w:val="000000" w:themeColor="text1"/>
        </w:rPr>
      </w:pPr>
      <w:r w:rsidRPr="00D73A14">
        <w:rPr>
          <w:color w:val="000000" w:themeColor="text1"/>
        </w:rPr>
        <w:br w:type="page"/>
      </w:r>
    </w:p>
    <w:p w14:paraId="02D3A47B" w14:textId="77777777" w:rsidR="00EF54A2" w:rsidRPr="00D73A14" w:rsidRDefault="00000000">
      <w:pPr>
        <w:pStyle w:val="Heading1"/>
        <w:rPr>
          <w:color w:val="000000" w:themeColor="text1"/>
        </w:rPr>
      </w:pPr>
      <w:r w:rsidRPr="00D73A14">
        <w:rPr>
          <w:color w:val="000000" w:themeColor="text1"/>
        </w:rPr>
        <w:lastRenderedPageBreak/>
        <w:t>Sprint 2 — Caso de Uso: Emprestar Livro</w:t>
      </w:r>
    </w:p>
    <w:p w14:paraId="0C59A35B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11 — Estudar e adaptar o código-base (Codigo2) do exercício do livro-texto</w:t>
      </w:r>
    </w:p>
    <w:p w14:paraId="65DC9507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2</w:t>
      </w:r>
    </w:p>
    <w:p w14:paraId="5A4E1C80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>feature, study</w:t>
      </w:r>
    </w:p>
    <w:p w14:paraId="01A84BCC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Funcionalidade Emprestar Livro — Implementação do caso de uso (1,5)</w:t>
      </w:r>
    </w:p>
    <w:p w14:paraId="307076CD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658A57F6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Baixar e analisar o código disponível em github.com/menolli/EngenhariaDeSoftware (pasta Codigo2) e a descrição dos exercícios 2 a 6 (p. 197) para entender as regras de negócio que serão seguidas na implementação do empréstimo.</w:t>
      </w:r>
    </w:p>
    <w:p w14:paraId="075D5445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2769969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Código-base importado/analisado pela equipe</w:t>
      </w:r>
    </w:p>
    <w:p w14:paraId="3AE8096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Resumo das regras de negócio dos exercícios 2-6 documentado em /docs</w:t>
      </w:r>
    </w:p>
    <w:p w14:paraId="72BE1127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00A509B8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12 — Atualizar diagrama de classes com a camada de persistência (padrão DAO) para Emprestar Livro</w:t>
      </w:r>
    </w:p>
    <w:p w14:paraId="567297C2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2</w:t>
      </w:r>
    </w:p>
    <w:p w14:paraId="0534C4FF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>documentation, architecture</w:t>
      </w:r>
    </w:p>
    <w:p w14:paraId="54762F92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Atualização do diagrama de classe (0,5)</w:t>
      </w:r>
    </w:p>
    <w:p w14:paraId="550BD213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06, Issue 12</w:t>
      </w:r>
    </w:p>
    <w:p w14:paraId="4186FB2B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725E7969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Atualizar o diagrama de classes do caso de uso Emprestar Livro, inserindo a camada de persistência seguindo o padrão DAO (interfaces e implementações de DAO para as entidades envolvidas).</w:t>
      </w:r>
    </w:p>
    <w:p w14:paraId="2D64945A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069C070F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Camada DAO representada no diagrama de classes</w:t>
      </w:r>
    </w:p>
    <w:p w14:paraId="2AC76D1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atualizado e versionado em /docs</w:t>
      </w:r>
    </w:p>
    <w:p w14:paraId="3FAFFBDE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5D5E538E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13 — Finalizar Diagrama de Sequência do caso de uso Emprestar Livro (Figura 11.11)</w:t>
      </w:r>
    </w:p>
    <w:p w14:paraId="06B85B9C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2</w:t>
      </w:r>
    </w:p>
    <w:p w14:paraId="699F2E29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documentation</w:t>
      </w:r>
    </w:p>
    <w:p w14:paraId="1ABAC778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Diagrama de Sequência (0,5)</w:t>
      </w:r>
    </w:p>
    <w:p w14:paraId="0A8301A4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12</w:t>
      </w:r>
    </w:p>
    <w:p w14:paraId="5EE2A926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387FF5F7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Completar o diagrama de sequência apresentado na Figura 11.11 (página 226 do livro-texto), garantindo que ele cubra todas as funcionalidades necessárias para implementar o caso de uso Emprestar Livro.</w:t>
      </w:r>
    </w:p>
    <w:p w14:paraId="200BD26F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0094ADAA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de sequência cobre o fluxo completo do empréstimo</w:t>
      </w:r>
    </w:p>
    <w:p w14:paraId="62D7153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validado contra as regras dos exercícios 2-6</w:t>
      </w:r>
    </w:p>
    <w:p w14:paraId="7055E39A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lastRenderedPageBreak/>
        <w:t>Diagrama adicionado em /docs</w:t>
      </w:r>
    </w:p>
    <w:p w14:paraId="2A098395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4A09AFB0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14 — Implementar camada DAO de persistência (SGBD escolhido)</w:t>
      </w:r>
    </w:p>
    <w:p w14:paraId="70A5D47E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2</w:t>
      </w:r>
    </w:p>
    <w:p w14:paraId="24D5D2A5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>feature, persistence</w:t>
      </w:r>
    </w:p>
    <w:p w14:paraId="39FEDAEF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Uso do Padrão DAO e Interface Gráfica do Sistema (1,0)</w:t>
      </w:r>
    </w:p>
    <w:p w14:paraId="0121D83F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06</w:t>
      </w:r>
    </w:p>
    <w:p w14:paraId="0A719F10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43EFE8CD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e configurar a base de dados no SGBD escolhido pela equipe e implementar as interfaces/classes DAO necessárias para persistir os dados de Livro, Aluno e Empréstimo.</w:t>
      </w:r>
    </w:p>
    <w:p w14:paraId="65C2EA75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01A974E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SGBD configurado e versionado (script de criação de schema no repositório)</w:t>
      </w:r>
    </w:p>
    <w:p w14:paraId="5CF6990F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Interfaces DAO e implementações concretas criadas</w:t>
      </w:r>
    </w:p>
    <w:p w14:paraId="7B5AB7CD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Operações de CRUD básicas testadas manualmente</w:t>
      </w:r>
    </w:p>
    <w:p w14:paraId="624A3998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54905B74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15 — Implementar caso de uso Emprestar Livro</w:t>
      </w:r>
    </w:p>
    <w:p w14:paraId="411145CF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2</w:t>
      </w:r>
    </w:p>
    <w:p w14:paraId="4EAFF9C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feature</w:t>
      </w:r>
    </w:p>
    <w:p w14:paraId="500E307E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Funcionalidade Emprestar Livro — Implementação do caso de uso (1,5)</w:t>
      </w:r>
    </w:p>
    <w:p w14:paraId="4B672C83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13, Issue 14</w:t>
      </w:r>
    </w:p>
    <w:p w14:paraId="50237628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7B78AAD4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Implementar a funcionalidade de empréstimo de livro de acordo com as regras definidas nos exercícios 2-6 (p.197) e com os diagramas de classes e sequência atualizados, utilizando a camada DAO para persistência.</w:t>
      </w:r>
    </w:p>
    <w:p w14:paraId="5F3E8019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7BC52D4C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Regras de negócio dos exercícios 2-6 implementadas</w:t>
      </w:r>
    </w:p>
    <w:p w14:paraId="5667C43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Integração com a camada DAO funcionando</w:t>
      </w:r>
    </w:p>
    <w:p w14:paraId="65DFDC9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Funcionalidade integrada à GUI</w:t>
      </w:r>
    </w:p>
    <w:p w14:paraId="581E0F1A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Código commitado via branch feature/emprestar-livro e revisado em PR</w:t>
      </w:r>
    </w:p>
    <w:p w14:paraId="14364385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00C90E73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16 — Criar testes unitários para Emprestar Livro</w:t>
      </w:r>
    </w:p>
    <w:p w14:paraId="3C3C100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2</w:t>
      </w:r>
    </w:p>
    <w:p w14:paraId="67404DA9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test</w:t>
      </w:r>
    </w:p>
    <w:p w14:paraId="28F045A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Casos de Testes (0,5) / Testes Unitários automatizados (0,5)</w:t>
      </w:r>
    </w:p>
    <w:p w14:paraId="24AC0748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15</w:t>
      </w:r>
    </w:p>
    <w:p w14:paraId="76A02E2B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7A181FBA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Escrever casos de teste unitários cobrindo os principais cenários (sucesso e exceções/regras de negócio) da funcionalidade de empréstimo e automatizá-los com um framework de testes (ex: JUnit).</w:t>
      </w:r>
    </w:p>
    <w:p w14:paraId="0A86295F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lastRenderedPageBreak/>
        <w:t>Critérios de aceite:</w:t>
      </w:r>
    </w:p>
    <w:p w14:paraId="57EDCC4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Casos de teste cobrindo cenários de sucesso e de erro do empréstimo</w:t>
      </w:r>
    </w:p>
    <w:p w14:paraId="58C34E95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Testes automatizados com JUnit rodando localmente</w:t>
      </w:r>
    </w:p>
    <w:p w14:paraId="57AA9533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Testes executados automaticamente no pipeline de CI</w:t>
      </w:r>
    </w:p>
    <w:p w14:paraId="462AB505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6F6F6571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17 — Estender pipeline de CI para rodar testes automatizados</w:t>
      </w:r>
    </w:p>
    <w:p w14:paraId="1F939E15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2</w:t>
      </w:r>
    </w:p>
    <w:p w14:paraId="7D24532F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0D73A14">
        <w:rPr>
          <w:color w:val="000000" w:themeColor="text1"/>
          <w:lang w:val="en-US"/>
        </w:rPr>
        <w:t>devops</w:t>
      </w:r>
      <w:proofErr w:type="spellEnd"/>
      <w:r w:rsidRPr="00D73A14">
        <w:rPr>
          <w:color w:val="000000" w:themeColor="text1"/>
          <w:lang w:val="en-US"/>
        </w:rPr>
        <w:t>, ci</w:t>
      </w:r>
    </w:p>
    <w:p w14:paraId="75981DD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Automação e Integração com o GitHub Actions (0,5)</w:t>
      </w:r>
    </w:p>
    <w:p w14:paraId="67BCE2E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11, Issue 16</w:t>
      </w:r>
    </w:p>
    <w:p w14:paraId="545A4549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2620DB49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Atualizar o workflow do GitHub Actions para, além do build, executar os testes unitários automatizados a cada Pull Request, falhando o pipeline caso algum teste quebre.</w:t>
      </w:r>
    </w:p>
    <w:p w14:paraId="55894A39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0EF14A39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Workflow executa os testes unitários em todo PR</w:t>
      </w:r>
    </w:p>
    <w:p w14:paraId="59B9143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Pipeline falha quando algum teste quebra</w:t>
      </w:r>
    </w:p>
    <w:p w14:paraId="2C48917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Resultado dos testes visível no PR</w:t>
      </w:r>
    </w:p>
    <w:p w14:paraId="77005644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62FA7413" w14:textId="6E41A52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18 — Code review da funcionalidade Emprestar Livro (1ª revisã</w:t>
      </w:r>
      <w:r w:rsidR="00ED45FA" w:rsidRPr="00D73A14">
        <w:rPr>
          <w:b/>
          <w:bCs/>
          <w:color w:val="000000" w:themeColor="text1"/>
        </w:rPr>
        <w:t>o</w:t>
      </w:r>
      <w:r w:rsidRPr="00D73A14">
        <w:rPr>
          <w:b/>
          <w:bCs/>
          <w:color w:val="000000" w:themeColor="text1"/>
        </w:rPr>
        <w:t>)</w:t>
      </w:r>
    </w:p>
    <w:p w14:paraId="3D43E308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2</w:t>
      </w:r>
    </w:p>
    <w:p w14:paraId="7069737C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review</w:t>
      </w:r>
    </w:p>
    <w:p w14:paraId="18804420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DevOps — Uso correto de Branches, commits e pull requests (0,5)</w:t>
      </w:r>
    </w:p>
    <w:p w14:paraId="0BC23EA5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15</w:t>
      </w:r>
    </w:p>
    <w:p w14:paraId="35E9EA34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69CA9173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Realizar revisão de código via Pull Request da implementação do caso de uso Emprestar Livro entre os membros da equipe, registrando comentários e ajustes necessários.</w:t>
      </w:r>
    </w:p>
    <w:p w14:paraId="1B3ACA56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39710BC0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PR revisado por ao menos um membro diferente do autor</w:t>
      </w:r>
    </w:p>
    <w:p w14:paraId="40DC9BA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Comentários de revisão registrados no PR</w:t>
      </w:r>
    </w:p>
    <w:p w14:paraId="6A4CBD92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Ajustes solicitados aplicados antes do merge</w:t>
      </w:r>
    </w:p>
    <w:p w14:paraId="1D116AB3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403714A4" w14:textId="77777777" w:rsidR="00EF54A2" w:rsidRPr="00D73A14" w:rsidRDefault="00000000">
      <w:pPr>
        <w:rPr>
          <w:color w:val="000000" w:themeColor="text1"/>
        </w:rPr>
      </w:pPr>
      <w:r w:rsidRPr="00D73A14">
        <w:rPr>
          <w:color w:val="000000" w:themeColor="text1"/>
        </w:rPr>
        <w:br w:type="page"/>
      </w:r>
    </w:p>
    <w:p w14:paraId="1C1FB996" w14:textId="77777777" w:rsidR="00EF54A2" w:rsidRPr="00D73A14" w:rsidRDefault="00000000">
      <w:pPr>
        <w:pStyle w:val="Heading1"/>
        <w:rPr>
          <w:color w:val="000000" w:themeColor="text1"/>
        </w:rPr>
      </w:pPr>
      <w:r w:rsidRPr="00D73A14">
        <w:rPr>
          <w:color w:val="000000" w:themeColor="text1"/>
        </w:rPr>
        <w:lastRenderedPageBreak/>
        <w:t>Sprint 3 — Caso de Uso: Devolver Livro, Testes Finais e Release</w:t>
      </w:r>
    </w:p>
    <w:p w14:paraId="081F7973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19 — Descrever o caso de uso Devolver Livro</w:t>
      </w:r>
    </w:p>
    <w:p w14:paraId="3A82EEF8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4C1670C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documentation</w:t>
      </w:r>
    </w:p>
    <w:p w14:paraId="13F1E74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Diagrama de Caso de Uso (0,5)</w:t>
      </w:r>
    </w:p>
    <w:p w14:paraId="424245DE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037F1C89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Escrever a descrição textual do caso de uso Devolver Livro (atores, pré-condições, fluxo principal, fluxos alternativos/exceções) e o respectivo diagrama de caso de uso.</w:t>
      </w:r>
    </w:p>
    <w:p w14:paraId="3E7660CD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5E6C78AE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Descrição textual do caso de uso redigida</w:t>
      </w:r>
    </w:p>
    <w:p w14:paraId="025E8DBF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de caso de uso criado e adicionado em /docs</w:t>
      </w:r>
    </w:p>
    <w:p w14:paraId="00708666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77E09866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20 — Atualizar diagrama de classes com a camada DAO para Devolver Livro</w:t>
      </w:r>
    </w:p>
    <w:p w14:paraId="7E436B5E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3</w:t>
      </w:r>
    </w:p>
    <w:p w14:paraId="7B7AFEF0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r w:rsidRPr="00D73A14">
        <w:rPr>
          <w:color w:val="000000" w:themeColor="text1"/>
          <w:lang w:val="en-US"/>
        </w:rPr>
        <w:t>documentation, architecture</w:t>
      </w:r>
    </w:p>
    <w:p w14:paraId="38933EE4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Diagrama de Classes (0,5)</w:t>
      </w:r>
    </w:p>
    <w:p w14:paraId="03E0747E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19</w:t>
      </w:r>
    </w:p>
    <w:p w14:paraId="54E1BA13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72AC3C7F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Atualizar o diagrama de classes do sistema inserindo a camada de persistência (padrão DAO) necessária para a funcionalidade de devolução de livro.</w:t>
      </w:r>
    </w:p>
    <w:p w14:paraId="5499CCEC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B574C15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de classes atualizado contemplando a devolução</w:t>
      </w:r>
    </w:p>
    <w:p w14:paraId="4F0E8D02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Camada DAO refletida no diagrama</w:t>
      </w:r>
    </w:p>
    <w:p w14:paraId="7C445539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64866131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21 — Criar diagrama de sequência da funcionalidade Devolver Livro</w:t>
      </w:r>
    </w:p>
    <w:p w14:paraId="124B8DD0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778C2573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documentation</w:t>
      </w:r>
    </w:p>
    <w:p w14:paraId="5685922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Diagrama de Sequência (0,5)</w:t>
      </w:r>
    </w:p>
    <w:p w14:paraId="5D44D93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19</w:t>
      </w:r>
    </w:p>
    <w:p w14:paraId="354E77F6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1E5CF5CE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o diagrama de sequência detalhando a interação entre os componentes do sistema durante o fluxo de devolução de livro.</w:t>
      </w:r>
    </w:p>
    <w:p w14:paraId="6F4EA6B7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375EB43D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de sequência cobre o fluxo completo de devolução</w:t>
      </w:r>
    </w:p>
    <w:p w14:paraId="47356871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Diagrama adicionado em /docs</w:t>
      </w:r>
    </w:p>
    <w:p w14:paraId="66F4A08C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51C01178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22 — Implementar caso de uso Devolver Livro</w:t>
      </w:r>
    </w:p>
    <w:p w14:paraId="506B170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375FAA6F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feature</w:t>
      </w:r>
    </w:p>
    <w:p w14:paraId="6C1A28F5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lastRenderedPageBreak/>
        <w:t xml:space="preserve">Critério de avaliação relacionado: </w:t>
      </w:r>
      <w:r w:rsidRPr="00D73A14">
        <w:rPr>
          <w:color w:val="000000" w:themeColor="text1"/>
        </w:rPr>
        <w:t>Funcionalidade Devolver Livro — Implementação do caso de uso (1,0)</w:t>
      </w:r>
    </w:p>
    <w:p w14:paraId="42A2278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20, Issue 21</w:t>
      </w:r>
    </w:p>
    <w:p w14:paraId="61D34EDE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028578EA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Implementar a funcionalidade de devolução de livro de acordo com as regras definidas no caso de uso e com os diagramas de classes e sequência atualizados, utilizando a camada DAO para persistência.</w:t>
      </w:r>
    </w:p>
    <w:p w14:paraId="557C4973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1C1AB393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Regras de negócio da devolução implementadas</w:t>
      </w:r>
    </w:p>
    <w:p w14:paraId="4767BD02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Integração com a camada DAO funcionando</w:t>
      </w:r>
    </w:p>
    <w:p w14:paraId="71CACED0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Funcionalidade integrada à GUI</w:t>
      </w:r>
    </w:p>
    <w:p w14:paraId="0C6D00A5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Código commitado via branch feature/devolver-livro e revisado em PR</w:t>
      </w:r>
    </w:p>
    <w:p w14:paraId="4CBE6FD0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40D46F68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23 — Criar testes unitários para Devolver Livro</w:t>
      </w:r>
    </w:p>
    <w:p w14:paraId="30C2B163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381BFD2E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test</w:t>
      </w:r>
    </w:p>
    <w:p w14:paraId="24CC9BDD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Casos de Testes (0,5) / Testes Unitários automatizados (0,5)</w:t>
      </w:r>
    </w:p>
    <w:p w14:paraId="5884321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22</w:t>
      </w:r>
    </w:p>
    <w:p w14:paraId="6281ACA3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23C8C9B9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Escrever casos de teste unitários cobrindo os principais cenários (sucesso e exceções/regras de negócio) da funcionalidade de devolução e automatizá-los.</w:t>
      </w:r>
    </w:p>
    <w:p w14:paraId="68EF963F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4A63D922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Casos de teste cobrindo cenários de sucesso e de erro da devolução</w:t>
      </w:r>
    </w:p>
    <w:p w14:paraId="738DDCE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Testes automatizados rodando localmente</w:t>
      </w:r>
    </w:p>
    <w:p w14:paraId="24610EF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Testes executados automaticamente no pipeline de CI</w:t>
      </w:r>
    </w:p>
    <w:p w14:paraId="3A8813A4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1166425D" w14:textId="33717F68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24 — Code review da funcionalidade Devolver Livro (2ª revisão)</w:t>
      </w:r>
    </w:p>
    <w:p w14:paraId="1B0C9DB7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4E0B243C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review</w:t>
      </w:r>
    </w:p>
    <w:p w14:paraId="1C79F8D3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DevOps — Uso correto de Branches, commits e pull requests (0,5)</w:t>
      </w:r>
    </w:p>
    <w:p w14:paraId="0E4B872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22</w:t>
      </w:r>
    </w:p>
    <w:p w14:paraId="028BB39D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44765178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Realizar a segunda revisão de código exigida pelo enunciado, via Pull Request, da implementação do caso de uso Devolver Livro.</w:t>
      </w:r>
    </w:p>
    <w:p w14:paraId="0A2054B9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155EE572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PR revisado por ao menos um membro diferente do autor</w:t>
      </w:r>
    </w:p>
    <w:p w14:paraId="74950EA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Comentários de revisão registrados no PR</w:t>
      </w:r>
    </w:p>
    <w:p w14:paraId="155FADAE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Ajustes solicitados aplicados antes do merge</w:t>
      </w:r>
    </w:p>
    <w:p w14:paraId="1296A8AE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38D1E517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lastRenderedPageBreak/>
        <w:t>Issue 25 — Revisar e consolidar documentação final do projeto</w:t>
      </w:r>
    </w:p>
    <w:p w14:paraId="674E80F0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49B5725F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documentation</w:t>
      </w:r>
    </w:p>
    <w:p w14:paraId="50F171AA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Descrição da Arquitetura do Sistema (0,5) e demais critérios de documentação</w:t>
      </w:r>
    </w:p>
    <w:p w14:paraId="59A267B7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proofErr w:type="spellStart"/>
      <w:r w:rsidRPr="00D73A14">
        <w:rPr>
          <w:b/>
          <w:bCs/>
          <w:color w:val="000000" w:themeColor="text1"/>
          <w:lang w:val="en-US"/>
        </w:rPr>
        <w:t>Depende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 de: </w:t>
      </w:r>
      <w:r w:rsidRPr="00D73A14">
        <w:rPr>
          <w:color w:val="000000" w:themeColor="text1"/>
          <w:lang w:val="en-US"/>
        </w:rPr>
        <w:t>Issue 05, Issue 13, Issue 21</w:t>
      </w:r>
    </w:p>
    <w:p w14:paraId="4671B2F8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12EBA59E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Revisar toda a documentação produzida (arquitetura, diagramas de classe e sequência de ambos os casos de uso) garantindo consistência entre os diagramas e o código final implementado.</w:t>
      </w:r>
    </w:p>
    <w:p w14:paraId="753D69D9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5012A6A9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Todos os diagramas conferem com a implementação final</w:t>
      </w:r>
    </w:p>
    <w:p w14:paraId="769092E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Documentação organizada na pasta /docs do repositório</w:t>
      </w:r>
    </w:p>
    <w:p w14:paraId="2360D59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README atualizado se necessário</w:t>
      </w:r>
    </w:p>
    <w:p w14:paraId="54EF5095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7BF34396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26 — Revisar cobertura geral de testes do sistema</w:t>
      </w:r>
    </w:p>
    <w:p w14:paraId="3E74BB1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1F395278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test</w:t>
      </w:r>
    </w:p>
    <w:p w14:paraId="751D9085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Testes (1,0)</w:t>
      </w:r>
    </w:p>
    <w:p w14:paraId="0A3E30BC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16, Issue 23</w:t>
      </w:r>
    </w:p>
    <w:p w14:paraId="0EE05DDD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507D984A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Revisar em conjunto os testes unitários criados para empréstimo e devolução, garantindo que os principais fluxos e regras de negócio estejam cobertos e que o pipeline de CI esteja executando todos eles.</w:t>
      </w:r>
    </w:p>
    <w:p w14:paraId="7D4820C7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531E6096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Testes de empréstimo e devolução revisados em conjunto</w:t>
      </w:r>
    </w:p>
    <w:p w14:paraId="4F6C42B8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Pipeline de CI executando toda a suíte de testes</w:t>
      </w:r>
    </w:p>
    <w:p w14:paraId="074859B9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Nenhum teste quebrado na branch main</w:t>
      </w:r>
    </w:p>
    <w:p w14:paraId="7DA6CF9E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0377D032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Issue 27 — Finalizar quadro Kanban (mover todas as tarefas para Done)</w:t>
      </w:r>
    </w:p>
    <w:p w14:paraId="267AC1F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Sprint: </w:t>
      </w:r>
      <w:r w:rsidRPr="00D73A14">
        <w:rPr>
          <w:color w:val="000000" w:themeColor="text1"/>
        </w:rPr>
        <w:t>Sprint 3</w:t>
      </w:r>
    </w:p>
    <w:p w14:paraId="4E6F01BB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Labels sugeridas: </w:t>
      </w:r>
      <w:r w:rsidRPr="00D73A14">
        <w:rPr>
          <w:color w:val="000000" w:themeColor="text1"/>
        </w:rPr>
        <w:t>devops</w:t>
      </w:r>
    </w:p>
    <w:p w14:paraId="13A25235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Conclusão de Tarefas relacionadas à Release</w:t>
      </w:r>
    </w:p>
    <w:p w14:paraId="5538649D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Todas as issues anteriores</w:t>
      </w:r>
    </w:p>
    <w:p w14:paraId="6F78BF10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0646B576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Conferir o GitHub Project e garantir que todas as issues do backlog estejam com status atualizado e movidas para a coluna Done antes da criação da Release.</w:t>
      </w:r>
    </w:p>
    <w:p w14:paraId="61AC3207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26081F4B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Todas as issues do Project estão na coluna Done</w:t>
      </w:r>
    </w:p>
    <w:p w14:paraId="20A5578A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Nenhuma issue órfã (sem vínculo ao Project)</w:t>
      </w:r>
    </w:p>
    <w:p w14:paraId="021C1411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0A3A75DE" w14:textId="77777777" w:rsidR="00EF54A2" w:rsidRPr="00D73A14" w:rsidRDefault="00000000">
      <w:pPr>
        <w:spacing w:before="200" w:after="8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lastRenderedPageBreak/>
        <w:t>Issue 28 — Criar e publicar a Release no GitHub</w:t>
      </w:r>
    </w:p>
    <w:p w14:paraId="7FC88722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Sprint: </w:t>
      </w:r>
      <w:r w:rsidRPr="00D73A14">
        <w:rPr>
          <w:color w:val="000000" w:themeColor="text1"/>
          <w:lang w:val="en-US"/>
        </w:rPr>
        <w:t>Sprint 3</w:t>
      </w:r>
    </w:p>
    <w:p w14:paraId="4AF5311B" w14:textId="77777777" w:rsidR="00EF54A2" w:rsidRPr="00D73A14" w:rsidRDefault="00000000">
      <w:pPr>
        <w:spacing w:after="40"/>
        <w:rPr>
          <w:color w:val="000000" w:themeColor="text1"/>
          <w:lang w:val="en-US"/>
        </w:rPr>
      </w:pPr>
      <w:r w:rsidRPr="00D73A14">
        <w:rPr>
          <w:b/>
          <w:bCs/>
          <w:color w:val="000000" w:themeColor="text1"/>
          <w:lang w:val="en-US"/>
        </w:rPr>
        <w:t xml:space="preserve">Labels </w:t>
      </w:r>
      <w:proofErr w:type="spellStart"/>
      <w:r w:rsidRPr="00D73A14">
        <w:rPr>
          <w:b/>
          <w:bCs/>
          <w:color w:val="000000" w:themeColor="text1"/>
          <w:lang w:val="en-US"/>
        </w:rPr>
        <w:t>sugeridas</w:t>
      </w:r>
      <w:proofErr w:type="spellEnd"/>
      <w:r w:rsidRPr="00D73A14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0D73A14">
        <w:rPr>
          <w:color w:val="000000" w:themeColor="text1"/>
          <w:lang w:val="en-US"/>
        </w:rPr>
        <w:t>devops</w:t>
      </w:r>
      <w:proofErr w:type="spellEnd"/>
      <w:r w:rsidRPr="00D73A14">
        <w:rPr>
          <w:color w:val="000000" w:themeColor="text1"/>
          <w:lang w:val="en-US"/>
        </w:rPr>
        <w:t>, release</w:t>
      </w:r>
    </w:p>
    <w:p w14:paraId="3B69BCFD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Critério de avaliação relacionado: </w:t>
      </w:r>
      <w:r w:rsidRPr="00D73A14">
        <w:rPr>
          <w:color w:val="000000" w:themeColor="text1"/>
        </w:rPr>
        <w:t>Entregável — Release publicada no GitHub</w:t>
      </w:r>
    </w:p>
    <w:p w14:paraId="62840A21" w14:textId="77777777" w:rsidR="00EF54A2" w:rsidRPr="00D73A14" w:rsidRDefault="00000000">
      <w:pPr>
        <w:spacing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 xml:space="preserve">Depende de: </w:t>
      </w:r>
      <w:r w:rsidRPr="00D73A14">
        <w:rPr>
          <w:color w:val="000000" w:themeColor="text1"/>
        </w:rPr>
        <w:t>Issue 28</w:t>
      </w:r>
    </w:p>
    <w:p w14:paraId="7E85741E" w14:textId="77777777" w:rsidR="00EF54A2" w:rsidRPr="00D73A14" w:rsidRDefault="00000000">
      <w:pPr>
        <w:spacing w:before="6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Descrição:</w:t>
      </w:r>
    </w:p>
    <w:p w14:paraId="60C4A4D3" w14:textId="77777777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Criar uma Release (tag de versão) no GitHub ao final do projeto, com descrição clara do que foi entregue nesta versão (funcionalidades implementadas, tecnologias usadas, como executar).</w:t>
      </w:r>
    </w:p>
    <w:p w14:paraId="72F40B4A" w14:textId="77777777" w:rsidR="00EF54A2" w:rsidRPr="00D73A14" w:rsidRDefault="00000000">
      <w:pPr>
        <w:spacing w:before="40" w:after="40"/>
        <w:rPr>
          <w:color w:val="000000" w:themeColor="text1"/>
        </w:rPr>
      </w:pPr>
      <w:r w:rsidRPr="00D73A14">
        <w:rPr>
          <w:b/>
          <w:bCs/>
          <w:color w:val="000000" w:themeColor="text1"/>
        </w:rPr>
        <w:t>Critérios de aceite:</w:t>
      </w:r>
    </w:p>
    <w:p w14:paraId="1762118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Release criada no GitHub com tag de versão</w:t>
      </w:r>
    </w:p>
    <w:p w14:paraId="2846C3B4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Descrição da Release lista as funcionalidades entregues</w:t>
      </w:r>
    </w:p>
    <w:p w14:paraId="3DCEA68F" w14:textId="77777777" w:rsidR="00EF54A2" w:rsidRPr="00D73A14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D73A14">
        <w:rPr>
          <w:color w:val="000000" w:themeColor="text1"/>
        </w:rPr>
        <w:t>Release vinculada ao commit final na branch main</w:t>
      </w:r>
    </w:p>
    <w:p w14:paraId="3BD89171" w14:textId="77777777" w:rsidR="00EF54A2" w:rsidRPr="00D73A14" w:rsidRDefault="00EF54A2">
      <w:pPr>
        <w:pBdr>
          <w:bottom w:val="single" w:sz="6" w:space="1" w:color="BFBFBF"/>
        </w:pBdr>
        <w:spacing w:before="100" w:after="200"/>
        <w:rPr>
          <w:color w:val="000000" w:themeColor="text1"/>
        </w:rPr>
      </w:pPr>
    </w:p>
    <w:p w14:paraId="7E507F8D" w14:textId="77777777" w:rsidR="00EF54A2" w:rsidRPr="00D73A14" w:rsidRDefault="00000000">
      <w:pPr>
        <w:pStyle w:val="Heading1"/>
        <w:rPr>
          <w:color w:val="000000" w:themeColor="text1"/>
        </w:rPr>
      </w:pPr>
      <w:r w:rsidRPr="00D73A14">
        <w:rPr>
          <w:color w:val="000000" w:themeColor="text1"/>
        </w:rPr>
        <w:t>Resumo</w:t>
      </w:r>
    </w:p>
    <w:p w14:paraId="713A4CD0" w14:textId="27314389" w:rsidR="00EF54A2" w:rsidRPr="00D73A14" w:rsidRDefault="00000000" w:rsidP="00085AD8">
      <w:pPr>
        <w:rPr>
          <w:color w:val="000000" w:themeColor="text1"/>
        </w:rPr>
      </w:pPr>
      <w:r w:rsidRPr="00D73A14">
        <w:rPr>
          <w:color w:val="000000" w:themeColor="text1"/>
        </w:rPr>
        <w:t xml:space="preserve">Total de issues sugeridas: 28. Distribuídas em 3 sprints conforme planejamento. Nenhuma issue foi atribuída a um responsável — a atribuição (assignee) deve ser </w:t>
      </w:r>
      <w:r w:rsidR="000F55E4">
        <w:rPr>
          <w:color w:val="000000" w:themeColor="text1"/>
        </w:rPr>
        <w:t>realizada</w:t>
      </w:r>
      <w:r w:rsidRPr="00D73A14">
        <w:rPr>
          <w:color w:val="000000" w:themeColor="text1"/>
        </w:rPr>
        <w:t xml:space="preserve"> pelo grupo</w:t>
      </w:r>
      <w:r w:rsidR="000F55E4">
        <w:rPr>
          <w:color w:val="000000" w:themeColor="text1"/>
        </w:rPr>
        <w:t xml:space="preserve"> durante as reuniões das sprints</w:t>
      </w:r>
      <w:r w:rsidR="00ED45FA" w:rsidRPr="00D73A14">
        <w:rPr>
          <w:color w:val="000000" w:themeColor="text1"/>
        </w:rPr>
        <w:t>.</w:t>
      </w:r>
    </w:p>
    <w:p w14:paraId="64A1CCDC" w14:textId="306DF509" w:rsidR="00EF54A2" w:rsidRPr="00D73A14" w:rsidRDefault="00000000">
      <w:pPr>
        <w:spacing w:after="120"/>
        <w:rPr>
          <w:color w:val="000000" w:themeColor="text1"/>
        </w:rPr>
      </w:pPr>
      <w:r w:rsidRPr="00D73A14">
        <w:rPr>
          <w:color w:val="000000" w:themeColor="text1"/>
        </w:rPr>
        <w:t>Observação: os números de issue (01, 02, ...) são apenas referência deste documento; a numeração real será definida automaticamente pelo GitHub na ordem de criação</w:t>
      </w:r>
      <w:r w:rsidR="007573C6">
        <w:rPr>
          <w:color w:val="000000" w:themeColor="text1"/>
        </w:rPr>
        <w:t xml:space="preserve"> de cada issue</w:t>
      </w:r>
      <w:r w:rsidRPr="00D73A14">
        <w:rPr>
          <w:color w:val="000000" w:themeColor="text1"/>
        </w:rPr>
        <w:t>.</w:t>
      </w:r>
    </w:p>
    <w:sectPr w:rsidR="00EF54A2" w:rsidRPr="00D73A1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FD3C" w14:textId="77777777" w:rsidR="008D4B9A" w:rsidRDefault="008D4B9A">
      <w:r>
        <w:separator/>
      </w:r>
    </w:p>
  </w:endnote>
  <w:endnote w:type="continuationSeparator" w:id="0">
    <w:p w14:paraId="06F6ED3F" w14:textId="77777777" w:rsidR="008D4B9A" w:rsidRDefault="008D4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3E54" w14:textId="77777777" w:rsidR="00EF54A2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D45F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3BF5" w14:textId="77777777" w:rsidR="008D4B9A" w:rsidRDefault="008D4B9A">
      <w:r>
        <w:separator/>
      </w:r>
    </w:p>
  </w:footnote>
  <w:footnote w:type="continuationSeparator" w:id="0">
    <w:p w14:paraId="56323BCE" w14:textId="77777777" w:rsidR="008D4B9A" w:rsidRDefault="008D4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7746" w14:textId="36A6F3BC" w:rsidR="00EF54A2" w:rsidRDefault="00000000">
    <w:pPr>
      <w:jc w:val="right"/>
    </w:pPr>
    <w:r>
      <w:rPr>
        <w:color w:val="808080"/>
        <w:sz w:val="16"/>
        <w:szCs w:val="16"/>
      </w:rPr>
      <w:t xml:space="preserve">Sistema de Biblioteca </w:t>
    </w:r>
    <w:r w:rsidR="00196026">
      <w:rPr>
        <w:color w:val="808080"/>
        <w:sz w:val="16"/>
        <w:szCs w:val="16"/>
      </w:rPr>
      <w:t>–</w:t>
    </w:r>
    <w:r>
      <w:rPr>
        <w:color w:val="808080"/>
        <w:sz w:val="16"/>
        <w:szCs w:val="16"/>
      </w:rPr>
      <w:t xml:space="preserve"> Backlog de Issues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C5455"/>
    <w:multiLevelType w:val="hybridMultilevel"/>
    <w:tmpl w:val="28AE05E2"/>
    <w:lvl w:ilvl="0" w:tplc="FEA817D0">
      <w:start w:val="1"/>
      <w:numFmt w:val="bullet"/>
      <w:lvlText w:val="●"/>
      <w:lvlJc w:val="left"/>
      <w:pPr>
        <w:ind w:left="720" w:hanging="360"/>
      </w:pPr>
    </w:lvl>
    <w:lvl w:ilvl="1" w:tplc="E92C04EE">
      <w:start w:val="1"/>
      <w:numFmt w:val="bullet"/>
      <w:lvlText w:val="○"/>
      <w:lvlJc w:val="left"/>
      <w:pPr>
        <w:ind w:left="1440" w:hanging="360"/>
      </w:pPr>
    </w:lvl>
    <w:lvl w:ilvl="2" w:tplc="6E646406">
      <w:start w:val="1"/>
      <w:numFmt w:val="bullet"/>
      <w:lvlText w:val="■"/>
      <w:lvlJc w:val="left"/>
      <w:pPr>
        <w:ind w:left="2160" w:hanging="360"/>
      </w:pPr>
    </w:lvl>
    <w:lvl w:ilvl="3" w:tplc="A0BE0FF8">
      <w:start w:val="1"/>
      <w:numFmt w:val="bullet"/>
      <w:lvlText w:val="●"/>
      <w:lvlJc w:val="left"/>
      <w:pPr>
        <w:ind w:left="2880" w:hanging="360"/>
      </w:pPr>
    </w:lvl>
    <w:lvl w:ilvl="4" w:tplc="076057FA">
      <w:start w:val="1"/>
      <w:numFmt w:val="bullet"/>
      <w:lvlText w:val="○"/>
      <w:lvlJc w:val="left"/>
      <w:pPr>
        <w:ind w:left="3600" w:hanging="360"/>
      </w:pPr>
    </w:lvl>
    <w:lvl w:ilvl="5" w:tplc="9FC84ADE">
      <w:start w:val="1"/>
      <w:numFmt w:val="bullet"/>
      <w:lvlText w:val="■"/>
      <w:lvlJc w:val="left"/>
      <w:pPr>
        <w:ind w:left="4320" w:hanging="360"/>
      </w:pPr>
    </w:lvl>
    <w:lvl w:ilvl="6" w:tplc="7E805C8A">
      <w:start w:val="1"/>
      <w:numFmt w:val="bullet"/>
      <w:lvlText w:val="●"/>
      <w:lvlJc w:val="left"/>
      <w:pPr>
        <w:ind w:left="5040" w:hanging="360"/>
      </w:pPr>
    </w:lvl>
    <w:lvl w:ilvl="7" w:tplc="B5169244">
      <w:start w:val="1"/>
      <w:numFmt w:val="bullet"/>
      <w:lvlText w:val="●"/>
      <w:lvlJc w:val="left"/>
      <w:pPr>
        <w:ind w:left="5760" w:hanging="360"/>
      </w:pPr>
    </w:lvl>
    <w:lvl w:ilvl="8" w:tplc="B0BA4D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D75D5C"/>
    <w:multiLevelType w:val="hybridMultilevel"/>
    <w:tmpl w:val="B9C40BA8"/>
    <w:lvl w:ilvl="0" w:tplc="8788FE3A">
      <w:start w:val="1"/>
      <w:numFmt w:val="bullet"/>
      <w:lvlText w:val="•"/>
      <w:lvlJc w:val="left"/>
      <w:pPr>
        <w:ind w:left="560" w:hanging="280"/>
      </w:pPr>
    </w:lvl>
    <w:lvl w:ilvl="1" w:tplc="B058D0F6">
      <w:numFmt w:val="decimal"/>
      <w:lvlText w:val=""/>
      <w:lvlJc w:val="left"/>
    </w:lvl>
    <w:lvl w:ilvl="2" w:tplc="2112160C">
      <w:numFmt w:val="decimal"/>
      <w:lvlText w:val=""/>
      <w:lvlJc w:val="left"/>
    </w:lvl>
    <w:lvl w:ilvl="3" w:tplc="52B69298">
      <w:numFmt w:val="decimal"/>
      <w:lvlText w:val=""/>
      <w:lvlJc w:val="left"/>
    </w:lvl>
    <w:lvl w:ilvl="4" w:tplc="402C218C">
      <w:numFmt w:val="decimal"/>
      <w:lvlText w:val=""/>
      <w:lvlJc w:val="left"/>
    </w:lvl>
    <w:lvl w:ilvl="5" w:tplc="794CFEFE">
      <w:numFmt w:val="decimal"/>
      <w:lvlText w:val=""/>
      <w:lvlJc w:val="left"/>
    </w:lvl>
    <w:lvl w:ilvl="6" w:tplc="21229910">
      <w:numFmt w:val="decimal"/>
      <w:lvlText w:val=""/>
      <w:lvlJc w:val="left"/>
    </w:lvl>
    <w:lvl w:ilvl="7" w:tplc="A8FA1E5E">
      <w:numFmt w:val="decimal"/>
      <w:lvlText w:val=""/>
      <w:lvlJc w:val="left"/>
    </w:lvl>
    <w:lvl w:ilvl="8" w:tplc="46F21900">
      <w:numFmt w:val="decimal"/>
      <w:lvlText w:val=""/>
      <w:lvlJc w:val="left"/>
    </w:lvl>
  </w:abstractNum>
  <w:num w:numId="1" w16cid:durableId="309528015">
    <w:abstractNumId w:val="0"/>
    <w:lvlOverride w:ilvl="0">
      <w:startOverride w:val="1"/>
    </w:lvlOverride>
  </w:num>
  <w:num w:numId="2" w16cid:durableId="91124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4A2"/>
    <w:rsid w:val="00085AD8"/>
    <w:rsid w:val="000F55E4"/>
    <w:rsid w:val="00196026"/>
    <w:rsid w:val="001A5D8F"/>
    <w:rsid w:val="002921DA"/>
    <w:rsid w:val="00351FCB"/>
    <w:rsid w:val="00380EB5"/>
    <w:rsid w:val="007573C6"/>
    <w:rsid w:val="008D4B9A"/>
    <w:rsid w:val="00A82CD0"/>
    <w:rsid w:val="00AA5C22"/>
    <w:rsid w:val="00C00B92"/>
    <w:rsid w:val="00D73A14"/>
    <w:rsid w:val="00ED1152"/>
    <w:rsid w:val="00ED45FA"/>
    <w:rsid w:val="00EF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47BF"/>
  <w15:docId w15:val="{3393FCE7-F6B1-4078-9E28-3E0F144D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60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026"/>
  </w:style>
  <w:style w:type="paragraph" w:styleId="Footer">
    <w:name w:val="footer"/>
    <w:basedOn w:val="Normal"/>
    <w:link w:val="FooterChar"/>
    <w:uiPriority w:val="99"/>
    <w:unhideWhenUsed/>
    <w:rsid w:val="001960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2682</Words>
  <Characters>15291</Characters>
  <Application>Microsoft Office Word</Application>
  <DocSecurity>0</DocSecurity>
  <Lines>127</Lines>
  <Paragraphs>35</Paragraphs>
  <ScaleCrop>false</ScaleCrop>
  <Company/>
  <LinksUpToDate>false</LinksUpToDate>
  <CharactersWithSpaces>17938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Alexandre Marchioli</cp:lastModifiedBy>
  <cp:revision>23</cp:revision>
  <dcterms:created xsi:type="dcterms:W3CDTF">2026-06-19T20:24:00Z</dcterms:created>
  <dcterms:modified xsi:type="dcterms:W3CDTF">2026-06-21T20:06:00Z</dcterms:modified>
</cp:coreProperties>
</file>