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056F" w14:textId="1F762D69" w:rsidR="00F876CF" w:rsidRPr="00750F36" w:rsidRDefault="00F876CF">
      <w:pPr>
        <w:rPr>
          <w:b/>
          <w:bCs/>
        </w:rPr>
      </w:pPr>
      <w:r w:rsidRPr="00750F36">
        <w:rPr>
          <w:b/>
          <w:bCs/>
        </w:rPr>
        <w:t>Diseño básico</w:t>
      </w:r>
      <w:r w:rsidRPr="00750F36">
        <w:rPr>
          <w:b/>
          <w:bCs/>
        </w:rPr>
        <w:tab/>
      </w:r>
      <w:r w:rsidRPr="00750F36">
        <w:rPr>
          <w:b/>
          <w:bCs/>
        </w:rPr>
        <w:t>(Cerrado)</w:t>
      </w:r>
    </w:p>
    <w:p w14:paraId="33AECF19" w14:textId="66788B05" w:rsidR="00F876CF" w:rsidRDefault="00F876CF">
      <w:r>
        <w:t xml:space="preserve">Todas las páginas unificadas en color, tipo de letra, colores de fondo, </w:t>
      </w:r>
      <w:proofErr w:type="spellStart"/>
      <w:r>
        <w:t>etc</w:t>
      </w:r>
      <w:proofErr w:type="spellEnd"/>
    </w:p>
    <w:p w14:paraId="5346EA5A" w14:textId="53DB2AF8" w:rsidR="00F876CF" w:rsidRDefault="00F876CF"/>
    <w:p w14:paraId="37A117A3" w14:textId="028525F2" w:rsidR="00751475" w:rsidRPr="00750F36" w:rsidRDefault="00F876CF">
      <w:pPr>
        <w:rPr>
          <w:b/>
          <w:bCs/>
        </w:rPr>
      </w:pPr>
      <w:r w:rsidRPr="00750F36">
        <w:rPr>
          <w:b/>
          <w:bCs/>
        </w:rPr>
        <w:t>CSS común</w:t>
      </w:r>
      <w:r w:rsidR="00751475" w:rsidRPr="00750F36">
        <w:rPr>
          <w:b/>
          <w:bCs/>
        </w:rPr>
        <w:t xml:space="preserve"> y JavaScript (Pendiente) </w:t>
      </w:r>
    </w:p>
    <w:p w14:paraId="22F48FCC" w14:textId="0F31A734" w:rsidR="00751475" w:rsidRDefault="00751475">
      <w:r>
        <w:t xml:space="preserve">Se mantienen apartados </w:t>
      </w:r>
      <w:proofErr w:type="spellStart"/>
      <w:proofErr w:type="gramStart"/>
      <w:r>
        <w:t>style</w:t>
      </w:r>
      <w:proofErr w:type="spellEnd"/>
      <w:r>
        <w:t>(</w:t>
      </w:r>
      <w:proofErr w:type="gramEnd"/>
      <w:r>
        <w:t xml:space="preserve">CSS) y </w:t>
      </w:r>
      <w:proofErr w:type="gramStart"/>
      <w:r>
        <w:t>script(</w:t>
      </w:r>
      <w:proofErr w:type="gramEnd"/>
      <w:r>
        <w:t>JS) en una de ellas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815"/>
        <w:gridCol w:w="2814"/>
        <w:gridCol w:w="2827"/>
      </w:tblGrid>
      <w:tr w:rsidR="00751475" w14:paraId="110BAA65" w14:textId="77777777" w:rsidTr="00751475">
        <w:tc>
          <w:tcPr>
            <w:tcW w:w="2881" w:type="dxa"/>
          </w:tcPr>
          <w:p w14:paraId="0EFF0217" w14:textId="77777777" w:rsidR="00751475" w:rsidRDefault="00751475"/>
        </w:tc>
        <w:tc>
          <w:tcPr>
            <w:tcW w:w="2881" w:type="dxa"/>
          </w:tcPr>
          <w:p w14:paraId="67FFD8C9" w14:textId="0E2CAE90" w:rsidR="00751475" w:rsidRDefault="00751475">
            <w:r>
              <w:t>CSS (</w:t>
            </w:r>
            <w:proofErr w:type="spellStart"/>
            <w:r>
              <w:t>style</w:t>
            </w:r>
            <w:proofErr w:type="spellEnd"/>
            <w:r>
              <w:t>)</w:t>
            </w:r>
          </w:p>
        </w:tc>
        <w:tc>
          <w:tcPr>
            <w:tcW w:w="2882" w:type="dxa"/>
          </w:tcPr>
          <w:p w14:paraId="5D2C8C35" w14:textId="68BE1C09" w:rsidR="00751475" w:rsidRDefault="00751475">
            <w:proofErr w:type="spellStart"/>
            <w:r>
              <w:t>Javascript</w:t>
            </w:r>
            <w:proofErr w:type="spellEnd"/>
            <w:r>
              <w:t xml:space="preserve"> (</w:t>
            </w:r>
            <w:proofErr w:type="spellStart"/>
            <w:r>
              <w:t>string</w:t>
            </w:r>
            <w:proofErr w:type="spellEnd"/>
            <w:r>
              <w:t>)</w:t>
            </w:r>
          </w:p>
        </w:tc>
      </w:tr>
      <w:tr w:rsidR="00751475" w14:paraId="0DB76588" w14:textId="77777777" w:rsidTr="00751475">
        <w:tc>
          <w:tcPr>
            <w:tcW w:w="2881" w:type="dxa"/>
          </w:tcPr>
          <w:p w14:paraId="07948FB4" w14:textId="2AC1B8AE" w:rsidR="00751475" w:rsidRDefault="00751475">
            <w:r>
              <w:t xml:space="preserve">Página </w:t>
            </w:r>
            <w:r w:rsidR="00750F36">
              <w:t>3</w:t>
            </w:r>
          </w:p>
        </w:tc>
        <w:tc>
          <w:tcPr>
            <w:tcW w:w="2881" w:type="dxa"/>
          </w:tcPr>
          <w:p w14:paraId="6959A9E8" w14:textId="737FFC47" w:rsidR="00751475" w:rsidRDefault="00751475"/>
        </w:tc>
        <w:tc>
          <w:tcPr>
            <w:tcW w:w="2882" w:type="dxa"/>
          </w:tcPr>
          <w:p w14:paraId="2FD807FE" w14:textId="23BB0FE0" w:rsidR="00751475" w:rsidRDefault="00750F36">
            <w:r>
              <w:t>Sí</w:t>
            </w:r>
          </w:p>
        </w:tc>
      </w:tr>
      <w:tr w:rsidR="00750F36" w14:paraId="2774FB62" w14:textId="77777777" w:rsidTr="00751475">
        <w:tc>
          <w:tcPr>
            <w:tcW w:w="2881" w:type="dxa"/>
          </w:tcPr>
          <w:p w14:paraId="3BFF5A12" w14:textId="601489A4" w:rsidR="00750F36" w:rsidRDefault="00750F36">
            <w:r w:rsidRPr="00750F36">
              <w:t xml:space="preserve">Página </w:t>
            </w:r>
            <w:r>
              <w:t>4</w:t>
            </w:r>
          </w:p>
        </w:tc>
        <w:tc>
          <w:tcPr>
            <w:tcW w:w="2881" w:type="dxa"/>
          </w:tcPr>
          <w:p w14:paraId="4E2F2786" w14:textId="57BD524F" w:rsidR="00750F36" w:rsidRDefault="00750F36">
            <w:r>
              <w:t>Sí</w:t>
            </w:r>
          </w:p>
        </w:tc>
        <w:tc>
          <w:tcPr>
            <w:tcW w:w="2882" w:type="dxa"/>
          </w:tcPr>
          <w:p w14:paraId="020C285C" w14:textId="77777777" w:rsidR="00750F36" w:rsidRDefault="00750F36"/>
        </w:tc>
      </w:tr>
      <w:tr w:rsidR="00751475" w14:paraId="2AAA99A0" w14:textId="77777777" w:rsidTr="00751475">
        <w:tc>
          <w:tcPr>
            <w:tcW w:w="2881" w:type="dxa"/>
          </w:tcPr>
          <w:p w14:paraId="4FBEC61B" w14:textId="69857C30" w:rsidR="00751475" w:rsidRDefault="00751475">
            <w:r>
              <w:t xml:space="preserve">Página </w:t>
            </w:r>
            <w:r>
              <w:t>5</w:t>
            </w:r>
          </w:p>
        </w:tc>
        <w:tc>
          <w:tcPr>
            <w:tcW w:w="2881" w:type="dxa"/>
          </w:tcPr>
          <w:p w14:paraId="64C2E062" w14:textId="513F396D" w:rsidR="00751475" w:rsidRDefault="00751475">
            <w:r>
              <w:t>Sí</w:t>
            </w:r>
          </w:p>
        </w:tc>
        <w:tc>
          <w:tcPr>
            <w:tcW w:w="2882" w:type="dxa"/>
          </w:tcPr>
          <w:p w14:paraId="232702FE" w14:textId="77777777" w:rsidR="00751475" w:rsidRDefault="00751475"/>
        </w:tc>
      </w:tr>
      <w:tr w:rsidR="00751475" w14:paraId="47D90D96" w14:textId="77777777" w:rsidTr="00751475">
        <w:tc>
          <w:tcPr>
            <w:tcW w:w="2881" w:type="dxa"/>
          </w:tcPr>
          <w:p w14:paraId="6DD4504F" w14:textId="57BD350C" w:rsidR="00751475" w:rsidRDefault="00751475">
            <w:r>
              <w:t xml:space="preserve">Página </w:t>
            </w:r>
            <w:r>
              <w:t>6</w:t>
            </w:r>
          </w:p>
        </w:tc>
        <w:tc>
          <w:tcPr>
            <w:tcW w:w="2881" w:type="dxa"/>
          </w:tcPr>
          <w:p w14:paraId="0519E7F4" w14:textId="4A2DBA0E" w:rsidR="00751475" w:rsidRDefault="00751475">
            <w:r>
              <w:t>Sí</w:t>
            </w:r>
          </w:p>
        </w:tc>
        <w:tc>
          <w:tcPr>
            <w:tcW w:w="2882" w:type="dxa"/>
          </w:tcPr>
          <w:p w14:paraId="4DE43BDB" w14:textId="77777777" w:rsidR="00751475" w:rsidRDefault="00751475"/>
        </w:tc>
      </w:tr>
    </w:tbl>
    <w:p w14:paraId="2AF2538C" w14:textId="77777777" w:rsidR="00751475" w:rsidRDefault="00751475"/>
    <w:p w14:paraId="777115B8" w14:textId="13B8E7CB" w:rsidR="00F876CF" w:rsidRDefault="00F876CF">
      <w:r w:rsidRPr="00F876CF">
        <w:tab/>
      </w:r>
    </w:p>
    <w:p w14:paraId="6894A6DC" w14:textId="77777777" w:rsidR="00F876CF" w:rsidRDefault="00F876CF"/>
    <w:p w14:paraId="32FA6110" w14:textId="66AC67F5" w:rsidR="000A298A" w:rsidRDefault="00751475">
      <w:pPr>
        <w:rPr>
          <w:b/>
          <w:bCs/>
        </w:rPr>
      </w:pPr>
      <w:proofErr w:type="spellStart"/>
      <w:r w:rsidRPr="00750F36">
        <w:rPr>
          <w:b/>
          <w:bCs/>
        </w:rPr>
        <w:t>B</w:t>
      </w:r>
      <w:r w:rsidR="00F876CF" w:rsidRPr="00750F36">
        <w:rPr>
          <w:b/>
          <w:bCs/>
        </w:rPr>
        <w:t>readcrumbs</w:t>
      </w:r>
      <w:proofErr w:type="spellEnd"/>
      <w:r w:rsidRPr="00750F36">
        <w:rPr>
          <w:b/>
          <w:bCs/>
        </w:rPr>
        <w:t xml:space="preserve"> (Pendiente)</w:t>
      </w:r>
    </w:p>
    <w:p w14:paraId="326A9358" w14:textId="4FDF5E31" w:rsidR="00750F36" w:rsidRDefault="00750F36">
      <w:r w:rsidRPr="00750F36">
        <w:t>Páginas 1, 2 y 3 están bien</w:t>
      </w:r>
      <w:r>
        <w:t xml:space="preserve"> (este es el patrón común)</w:t>
      </w:r>
    </w:p>
    <w:p w14:paraId="6498444D" w14:textId="19920A16" w:rsidR="00750F36" w:rsidRPr="00750F36" w:rsidRDefault="00750F36">
      <w:r w:rsidRPr="00750F36">
        <w:drawing>
          <wp:inline distT="0" distB="0" distL="0" distR="0" wp14:anchorId="1299BD58" wp14:editId="2D848693">
            <wp:extent cx="5400040" cy="337185"/>
            <wp:effectExtent l="0" t="0" r="0" b="0"/>
            <wp:docPr id="84166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7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5178" w14:textId="77777777" w:rsidR="00750F36" w:rsidRDefault="00750F36"/>
    <w:p w14:paraId="7D0A7213" w14:textId="77777777" w:rsidR="00750F36" w:rsidRDefault="00750F36"/>
    <w:p w14:paraId="15DA7DEB" w14:textId="5F272D87" w:rsidR="00750F36" w:rsidRDefault="00750F36">
      <w:r w:rsidRPr="00750F36">
        <w:t>Página 4</w:t>
      </w:r>
    </w:p>
    <w:p w14:paraId="3B29D759" w14:textId="1FCF9EC5" w:rsidR="00750F36" w:rsidRPr="00750F36" w:rsidRDefault="00750F36">
      <w:r w:rsidRPr="00750F36">
        <w:drawing>
          <wp:inline distT="0" distB="0" distL="0" distR="0" wp14:anchorId="7B0ABA2A" wp14:editId="4124383C">
            <wp:extent cx="5400040" cy="726440"/>
            <wp:effectExtent l="0" t="0" r="0" b="0"/>
            <wp:docPr id="3949579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579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07FF" w14:textId="59DD7467" w:rsidR="00750F36" w:rsidRDefault="00750F36">
      <w:r w:rsidRPr="00750F36">
        <w:t>Página 5</w:t>
      </w:r>
    </w:p>
    <w:p w14:paraId="307F8C26" w14:textId="4758EC89" w:rsidR="00750F36" w:rsidRPr="00750F36" w:rsidRDefault="00750F36">
      <w:r w:rsidRPr="00750F36">
        <w:drawing>
          <wp:inline distT="0" distB="0" distL="0" distR="0" wp14:anchorId="397730F1" wp14:editId="4D795454">
            <wp:extent cx="5400040" cy="413385"/>
            <wp:effectExtent l="0" t="0" r="0" b="0"/>
            <wp:docPr id="63681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7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C7EC" w14:textId="279FD084" w:rsidR="00750F36" w:rsidRDefault="00750F36">
      <w:r w:rsidRPr="00750F36">
        <w:t>Página 6</w:t>
      </w:r>
    </w:p>
    <w:p w14:paraId="4FCB9B5F" w14:textId="7CCEFD06" w:rsidR="00750F36" w:rsidRPr="00750F36" w:rsidRDefault="00750F36">
      <w:r w:rsidRPr="00750F36">
        <w:drawing>
          <wp:inline distT="0" distB="0" distL="0" distR="0" wp14:anchorId="2BCDD18E" wp14:editId="19627F05">
            <wp:extent cx="5400040" cy="651510"/>
            <wp:effectExtent l="0" t="0" r="0" b="0"/>
            <wp:docPr id="29692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8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F36" w:rsidRPr="00750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CF"/>
    <w:rsid w:val="000A298A"/>
    <w:rsid w:val="001B168A"/>
    <w:rsid w:val="002A653C"/>
    <w:rsid w:val="00447F29"/>
    <w:rsid w:val="00750F36"/>
    <w:rsid w:val="00751475"/>
    <w:rsid w:val="00B378C6"/>
    <w:rsid w:val="00B55BFB"/>
    <w:rsid w:val="00BA2190"/>
    <w:rsid w:val="00F876CF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D4A79"/>
  <w15:chartTrackingRefBased/>
  <w15:docId w15:val="{1FF58391-6AEC-4E24-952D-CA8DB891F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6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6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6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6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6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6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6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6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6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6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6C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1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2026-02-02T14:40:00Z</dcterms:created>
  <dcterms:modified xsi:type="dcterms:W3CDTF">2026-02-02T15:07:00Z</dcterms:modified>
</cp:coreProperties>
</file>