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3.3 돌출 셀 제거 알고리즘</w:t>
      </w:r>
    </w:p>
    <w:p>
      <w:r>
        <w:t>건축 평면도를 생성하는 과정에서, 방의 확장이 완료된 후에도 그리드 기반의 배치 방식 특성상 돌출 셀이 발생할 수 있다. 돌출 셀은 방의 형태를 불규칙하게 만들어 공간적으로 비효율적인 배치를 초래할 수 있으며, 이는 평면도의 미적 일관성을 해친다. 이를 해결하기 위해 돌출 셀을 식별하고, 이를 교환하는 알고리즘을 제안한다.</w:t>
      </w:r>
    </w:p>
    <w:p>
      <w:pPr>
        <w:pStyle w:val="Heading2"/>
      </w:pPr>
      <w:r>
        <w:t>3.3.1 돌출 셀 식별</w:t>
      </w:r>
    </w:p>
    <w:p>
      <w:r>
        <w:t>돌출 셀은 인접한 셀들과 비교하여 유효하지 않은 상태, 즉 다른 방에 속한 셀이나 유효하지 않은 셀과 지나치게 많이 인접한 경우에 발생한다. 이때 돌출 셀은 그 주변과 공간적 일관성이 부족한 형태를 가지므로 이를 식별하여 제거해야 한다.</w:t>
      </w:r>
    </w:p>
    <w:p>
      <w:r>
        <w:t>돌출 셀은 다음 조건에 따라 식별된다. 설계 공간 F의 모든 셀 c에 대해, 그 셀이 3개 이상의 유효하지 않은 셀 또는 다른 방에 속한 셀과 인접해 있다면 해당 셀을 돌출 셀로 간주한다.</w:t>
      </w:r>
    </w:p>
    <w:p>
      <w:r>
        <w:br/>
        <w:t xml:space="preserve">    P(c) = </w:t>
        <w:br/>
        <w:t xml:space="preserve">    \begin{cases}</w:t>
        <w:br/>
        <w:t xml:space="preserve">    1, &amp; \text{if } V(c) \text{ and } N_{\text{diff}}(c) \geq 3 \\</w:t>
        <w:br/>
        <w:t xml:space="preserve">    0, &amp; \text{otherwise}</w:t>
        <w:br/>
        <w:t xml:space="preserve">    \end{cases}</w:t>
        <w:br/>
        <w:t xml:space="preserve">    </w:t>
      </w:r>
    </w:p>
    <w:p>
      <w:r>
        <w:br/>
        <w:t xml:space="preserve">    여기서:</w:t>
        <w:br/>
        <w:t xml:space="preserve">    - P(c)는 셀 c가 돌출(protruding) 셀인지 여부를 나타내며, 1이면 돌출 셀이다.</w:t>
        <w:br/>
        <w:t xml:space="preserve">    - V(c)는 셀 c가 유효(valid)한지 여부를 나타내는 함수로, 셀이 그리드 경계 내에 있고, 방 번호가 할당된 경우에 V(c) = 1이다.</w:t>
        <w:br/>
        <w:t xml:space="preserve">    V(c) = </w:t>
        <w:br/>
        <w:t xml:space="preserve">    \begin{cases}</w:t>
        <w:br/>
        <w:t xml:space="preserve">    1, &amp; \text{if } 0 \leq c_0 &lt; m, 0 \leq c_1 &lt; n, \text{ and } F(c) &gt; 0 \\</w:t>
        <w:br/>
        <w:t xml:space="preserve">    0, &amp; \text{otherwise}</w:t>
        <w:br/>
        <w:t xml:space="preserve">    \end{cases}</w:t>
        <w:br/>
        <w:t xml:space="preserve">    여기서 c_0과 c_1은 셀 c의 좌표, m과 n은 그리드의 행과 열 크기를 나타낸다.</w:t>
        <w:br/>
        <w:t xml:space="preserve">    - N_{\text{diff}}(c)는 셀 c의 인접한 셀 중 유효하지 않거나 다른 방에 속한 셀의 개수를 의미한다.</w:t>
        <w:br/>
        <w:t xml:space="preserve">    </w:t>
      </w:r>
    </w:p>
    <w:p>
      <w:pPr>
        <w:pStyle w:val="Heading2"/>
      </w:pPr>
      <w:r>
        <w:t>3.3.2 돌출 셀 교환 알고리즘</w:t>
      </w:r>
    </w:p>
    <w:p>
      <w:r>
        <w:t>돌출 셀이 식별되면, 이를 주변의 인접한 셀과 교환하여 돌출 셀을 제거하는 과정이 수행된다. 각 셀은 주변 인접한 셀들 중에서 같은 방에 속하지 않은 셀들과 교환 가능성을 탐색한다. 교환이 이루어지기 위해서는, 교환된 후의 셀들이 유효한 상태를 유지해야 한다.</w:t>
      </w:r>
    </w:p>
    <w:p>
      <w:r>
        <w:br/>
        <w:t xml:space="preserve">    유효한 교환의 조건은 교환된 셀이 여전히 최소 하나 이상의 인접한 셀과 동일한 방에 속해 있어야 한다. 이를 수식으로 표현하면 다음과 같다:</w:t>
        <w:br/>
        <w:t xml:space="preserve">    \text{valid}(c, new\_room) = </w:t>
        <w:br/>
        <w:t xml:space="preserve">    \begin{cases}</w:t>
        <w:br/>
        <w:t xml:space="preserve">    1, &amp; \text{if } \exists n \in adj(c) \text{ such that } F(n) = new\_room \\</w:t>
        <w:br/>
        <w:t xml:space="preserve">    0, &amp; \text{otherwise}</w:t>
        <w:br/>
        <w:t xml:space="preserve">    \end{cases}</w:t>
        <w:br/>
        <w:t xml:space="preserve">    </w:t>
      </w:r>
    </w:p>
    <w:p>
      <w:pPr>
        <w:pStyle w:val="Heading2"/>
      </w:pPr>
      <w:r>
        <w:t>3.3.3 알고리즘의 최종 흐름</w:t>
      </w:r>
    </w:p>
    <w:p>
      <w:r>
        <w:t>알고리즘은 아래의 단계로 요약된다.</w:t>
      </w:r>
    </w:p>
    <w:p>
      <w:r>
        <w:br/>
        <w:t xml:space="preserve">    1. 돌출 셀 식별: 설계 공간의 모든 셀을 순차적으로 탐색하여 돌출 셀을 식별한다. 이는 인접한 셀 중 유효하지 않거나 다른 방에 속한 셀과 3개 이상 인접한 경우로 정의된다.</w:t>
        <w:br/>
        <w:t xml:space="preserve">    2. 교환 후보 탐색: 돌출 셀과 인접한 셀들 중 다른 방에 속한 셀을 교환 후보로 탐색한다.</w:t>
        <w:br/>
        <w:t xml:space="preserve">    3. 교환 및 유효성 검사: 돌출 셀과 교환이 이루어지면, 교환된 셀과 그 인접 셀들이 유효한 상태인지 검사한다. 유효하지 않으면 원래 상태로 되돌리고, 다른 교환 후보를 탐색한다.</w:t>
        <w:br/>
        <w:t xml:space="preserve">    4. 반복: 모든 돌출 셀이 제거될 때까지 과정을 반복한다.</w:t>
        <w:br/>
        <w:t xml:space="preserve">    </w:t>
      </w:r>
    </w:p>
    <w:p>
      <w:pPr>
        <w:pStyle w:val="Heading2"/>
      </w:pPr>
      <w:r>
        <w:t>3.3.4 알고리즘 수렴 및 결과</w:t>
      </w:r>
    </w:p>
    <w:p>
      <w:r>
        <w:t>이 알고리즘은 돌출 셀이 제거될 때까지 반복되며, 평면도의 경계는 매끄럽고 일관된 형태로 수렴하게 된다. 돌출 셀의 제거를 통해 불필요한 공간적 비효율성을 줄이고, 방의 경계를 보다 정형화된 형태로 유지할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