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A66364">
      <w:pPr>
        <w:pStyle w:val="Autor"/>
        <w:rPr>
          <w:b/>
          <w:szCs w:val="24"/>
        </w:rPr>
      </w:pPr>
      <w:r>
        <w:rPr>
          <w:szCs w:val="24"/>
        </w:rPr>
        <w:t>GUILHERME nIQUE DA SILVA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A66364" w:rsidRDefault="00A66364" w:rsidP="00A66364">
      <w:pPr>
        <w:jc w:val="center"/>
        <w:rPr>
          <w:b/>
          <w:szCs w:val="24"/>
        </w:rPr>
      </w:pPr>
      <w:r w:rsidRPr="00A66364">
        <w:rPr>
          <w:b/>
        </w:rPr>
        <w:t>Simulador Educativo de Seleção Natural (SESN)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ind w:firstLine="0"/>
        <w:rPr>
          <w:szCs w:val="24"/>
        </w:rPr>
      </w:pPr>
    </w:p>
    <w:p w:rsidR="003F65B5" w:rsidRPr="00462EBF" w:rsidRDefault="003F65B5">
      <w:pPr>
        <w:spacing w:after="0"/>
        <w:ind w:left="3969" w:firstLine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9"/>
          <w:footerReference w:type="default" r:id="rId10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58425E">
        <w:rPr>
          <w:noProof/>
          <w:szCs w:val="24"/>
        </w:rPr>
        <w:t>27 de setembro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  <w:proofErr w:type="gramStart"/>
    </w:p>
    <w:p w:rsidR="003F65B5" w:rsidRPr="00CF3307" w:rsidRDefault="003F65B5" w:rsidP="004954D0">
      <w:pPr>
        <w:pStyle w:val="Ttulo"/>
      </w:pPr>
      <w:bookmarkStart w:id="1" w:name="_Toc215560110"/>
      <w:bookmarkStart w:id="2" w:name="_GoBack"/>
      <w:bookmarkEnd w:id="2"/>
      <w:proofErr w:type="gramEnd"/>
      <w:r w:rsidRPr="004954D0">
        <w:lastRenderedPageBreak/>
        <w:t>Sumário</w:t>
      </w:r>
      <w:bookmarkEnd w:id="1"/>
    </w:p>
    <w:p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sdt>
      <w:sdtPr>
        <w:id w:val="-8171846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0"/>
        </w:rPr>
      </w:sdtEndPr>
      <w:sdtContent>
        <w:p w:rsidR="00A66364" w:rsidRDefault="00A66364">
          <w:pPr>
            <w:pStyle w:val="CabealhodoSumrio"/>
          </w:pPr>
        </w:p>
        <w:p w:rsidR="00A66364" w:rsidRDefault="00A66364">
          <w:pPr>
            <w:pStyle w:val="Sumrio1"/>
            <w:tabs>
              <w:tab w:val="left" w:pos="72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18476" w:history="1">
            <w:r w:rsidRPr="009164D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164D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64" w:rsidRDefault="00A66364">
          <w:pPr>
            <w:pStyle w:val="Sumrio1"/>
            <w:tabs>
              <w:tab w:val="left" w:pos="72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94318477" w:history="1">
            <w:r w:rsidRPr="009164D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164D6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64" w:rsidRDefault="00A66364">
          <w:pPr>
            <w:pStyle w:val="Sumrio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4318478" w:history="1">
            <w:r w:rsidRPr="009164D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9164D6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64" w:rsidRDefault="00A66364">
          <w:pPr>
            <w:pStyle w:val="Sumrio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94318479" w:history="1">
            <w:r w:rsidRPr="009164D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9164D6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64" w:rsidRDefault="00A66364">
          <w:pPr>
            <w:pStyle w:val="Sumrio1"/>
            <w:tabs>
              <w:tab w:val="left" w:pos="72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94318480" w:history="1">
            <w:r w:rsidRPr="009164D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164D6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64" w:rsidRDefault="00A66364">
          <w:pPr>
            <w:pStyle w:val="Sumrio1"/>
            <w:tabs>
              <w:tab w:val="left" w:pos="72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94318481" w:history="1">
            <w:r w:rsidRPr="009164D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9164D6">
              <w:rPr>
                <w:rStyle w:val="Hyperlink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64" w:rsidRDefault="00A66364">
          <w:r>
            <w:rPr>
              <w:b/>
              <w:bCs/>
            </w:rPr>
            <w:fldChar w:fldCharType="end"/>
          </w:r>
        </w:p>
      </w:sdtContent>
    </w:sdt>
    <w:p w:rsidR="003F65B5" w:rsidRPr="00C772DD" w:rsidRDefault="003F65B5" w:rsidP="00C772DD">
      <w:pPr>
        <w:pStyle w:val="Sumrio2"/>
        <w:tabs>
          <w:tab w:val="left" w:pos="960"/>
          <w:tab w:val="right" w:leader="dot" w:pos="8493"/>
        </w:tabs>
        <w:rPr>
          <w:noProof/>
        </w:rPr>
      </w:pPr>
    </w:p>
    <w:p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1"/>
          <w:headerReference w:type="default" r:id="rId12"/>
          <w:headerReference w:type="first" r:id="rId13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:rsidR="004338C1" w:rsidRDefault="00CF39E4" w:rsidP="0058425E">
      <w:pPr>
        <w:pStyle w:val="Ttulo1"/>
        <w:rPr>
          <w:rStyle w:val="Refdecomentrio"/>
          <w:bCs w:val="0"/>
          <w:caps w:val="0"/>
          <w:sz w:val="24"/>
          <w:szCs w:val="24"/>
        </w:rPr>
      </w:pPr>
      <w:bookmarkStart w:id="3" w:name="_Toc215560139"/>
      <w:bookmarkStart w:id="4" w:name="_Toc215560266"/>
      <w:bookmarkStart w:id="5" w:name="_Toc494318476"/>
      <w:r>
        <w:rPr>
          <w:rStyle w:val="Refdecomentrio"/>
          <w:caps w:val="0"/>
          <w:sz w:val="24"/>
          <w:szCs w:val="24"/>
        </w:rPr>
        <w:lastRenderedPageBreak/>
        <w:t>INTRODUÇÃO</w:t>
      </w:r>
      <w:bookmarkEnd w:id="5"/>
    </w:p>
    <w:p w:rsidR="00BE4CCD" w:rsidRDefault="00BE4CCD" w:rsidP="00CF39E4">
      <w:r>
        <w:t xml:space="preserve">O currículo escolar abrange matérias de diferentes áreas, como as ciências exatas, humanas e naturais, sendo que a biologia ao </w:t>
      </w:r>
      <w:proofErr w:type="gramStart"/>
      <w:r>
        <w:t>ser estudada no ensino médio</w:t>
      </w:r>
      <w:proofErr w:type="gramEnd"/>
      <w:r>
        <w:t xml:space="preserve"> tende a ser muito abstrata. De acordo com uma pesquisa realizada no IFRS – Campus Canoas</w:t>
      </w:r>
      <w:r w:rsidR="00565596">
        <w:t>,</w:t>
      </w:r>
      <w:r>
        <w:t xml:space="preserve"> genética e biologia evolutiva somam quase 50% dos votos, a pesquisa também aponta que os alunos que não se interessam pela matéria, iriam ter maior interesse caso a aula fosse mais prática ou interativa</w:t>
      </w:r>
      <w:r w:rsidR="00257445">
        <w:t>.</w:t>
      </w:r>
      <w:r>
        <w:t xml:space="preserve"> Os</w:t>
      </w:r>
      <w:r w:rsidR="00257445">
        <w:t xml:space="preserve"> </w:t>
      </w:r>
      <w:r>
        <w:t>m</w:t>
      </w:r>
      <w:r w:rsidR="00257445">
        <w:t>étodos educacionais atuais</w:t>
      </w:r>
      <w:r w:rsidR="00B95B9E">
        <w:t xml:space="preserve"> acabam</w:t>
      </w:r>
      <w:r w:rsidR="00257445">
        <w:t xml:space="preserve"> por dificultar no aprendizado, pois trazem uma extensa quantidade de informações a serem memorizadas. </w:t>
      </w:r>
      <w:r w:rsidR="008D64DC">
        <w:t xml:space="preserve">Andrade e </w:t>
      </w:r>
      <w:r w:rsidR="0058425E">
        <w:t>Massabni</w:t>
      </w:r>
      <w:r w:rsidR="008D64DC">
        <w:t xml:space="preserve"> (</w:t>
      </w:r>
      <w:proofErr w:type="gramStart"/>
      <w:r w:rsidR="008D64DC">
        <w:t>2011</w:t>
      </w:r>
      <w:r w:rsidR="00B95B9E">
        <w:t>,</w:t>
      </w:r>
      <w:proofErr w:type="gramEnd"/>
      <w:r w:rsidR="00B95B9E">
        <w:t xml:space="preserve">p.837) </w:t>
      </w:r>
      <w:r w:rsidR="00B95B9E">
        <w:t>diz que</w:t>
      </w:r>
      <w:r w:rsidR="00B95B9E">
        <w:t>:</w:t>
      </w:r>
    </w:p>
    <w:p w:rsidR="008D64DC" w:rsidRPr="00565596" w:rsidRDefault="008D64DC" w:rsidP="008D64DC">
      <w:pPr>
        <w:ind w:left="2268" w:firstLine="0"/>
        <w:rPr>
          <w:sz w:val="20"/>
        </w:rPr>
      </w:pPr>
      <w:r>
        <w:rPr>
          <w:sz w:val="20"/>
        </w:rPr>
        <w:t>[...]</w:t>
      </w:r>
      <w:r w:rsidRPr="00565596">
        <w:rPr>
          <w:sz w:val="20"/>
        </w:rPr>
        <w:t xml:space="preserve"> os PCN valorizam atitudes que, na ótica do presente estudo, podem ser trabalhadas nas atividades práticas, como: o incentivo à curiosidade, o respeito à diversidade de opiniões, a persistência na busca de informações e de provas obtidas por meio de investigação (BRASIL, 2000). A observação e a experimentação são indicadas pelos PCN como estratégias didáticas que auxiliam na obtenção de informação, as quais devem contemplar fontes variadas, como a leitura de textos informativos e projetos desenvolvidos preferencialmente em um contexto de </w:t>
      </w:r>
      <w:proofErr w:type="gramStart"/>
      <w:r w:rsidRPr="00565596">
        <w:rPr>
          <w:sz w:val="20"/>
        </w:rPr>
        <w:t>problematização</w:t>
      </w:r>
      <w:r>
        <w:rPr>
          <w:sz w:val="20"/>
        </w:rPr>
        <w:t>[</w:t>
      </w:r>
      <w:proofErr w:type="gramEnd"/>
      <w:r>
        <w:rPr>
          <w:sz w:val="20"/>
        </w:rPr>
        <w:t>...].</w:t>
      </w:r>
    </w:p>
    <w:p w:rsidR="008D64DC" w:rsidRDefault="008D64DC" w:rsidP="00CF39E4"/>
    <w:p w:rsidR="00CF39E4" w:rsidRDefault="00257445" w:rsidP="00CF39E4">
      <w:r>
        <w:t>Algumas pessoas têm mais afinidade com as matérias exatas que dependem mais da capacidade matemática e lógica, no entanto têm uma maior dificuldade para fixar ou aprender os conceitos da biologia. A biologia abrange uma ampla quantidade de conteúdos, nos quais, a maioria é ensinada de modo abstrato e geralmente precisam ser decorados, sendo um deles evolução e genética, já que é difícil demonstrar de maneira prática por ser um processo que necessita de muitos anos para que se possa ser visualmente notável.</w:t>
      </w:r>
    </w:p>
    <w:p w:rsidR="00257445" w:rsidRDefault="00F372A4" w:rsidP="00CF39E4">
      <w:r>
        <w:t>O jogo no qual o simulador será baseado, consiste em uma tábua de madeira onde o aluno colocará joaninhas sorteadas aleatoriamente simulando a mutação e reprodução, e então o professor guia os alunos dizendo determinadas situações, que demonstrarão o processo de seleção natural</w:t>
      </w:r>
      <w:r>
        <w:t>.</w:t>
      </w:r>
      <w:r w:rsidR="00065CD0">
        <w:t xml:space="preserve"> Segundo </w:t>
      </w:r>
      <w:proofErr w:type="spellStart"/>
      <w:r w:rsidR="00065CD0">
        <w:t>Freguglia</w:t>
      </w:r>
      <w:proofErr w:type="spellEnd"/>
      <w:r w:rsidR="00A25E46">
        <w:t xml:space="preserve"> e </w:t>
      </w:r>
      <w:proofErr w:type="gramStart"/>
      <w:r w:rsidR="00A25E46">
        <w:t>Fonseca(</w:t>
      </w:r>
      <w:proofErr w:type="gramEnd"/>
      <w:r w:rsidR="00366624">
        <w:t>20??</w:t>
      </w:r>
      <w:r w:rsidR="00A25E46">
        <w:t>,pg.5) “</w:t>
      </w:r>
      <w:r w:rsidR="00A25E46">
        <w:t>A seleção natural é aquela que decorre da sobrevivência indivíduos mais aptos no ambiente. Os mais aptos sobrevivem, se reproduzem e passam características favoráveis para as gerações seguintes.</w:t>
      </w:r>
      <w:r w:rsidR="00A25E46">
        <w:t>”</w:t>
      </w:r>
      <w:r w:rsidR="00B31154" w:rsidRPr="00B31154">
        <w:t>.</w:t>
      </w:r>
      <w:r>
        <w:t xml:space="preserve"> </w:t>
      </w:r>
      <w:r w:rsidR="00BE4CCD">
        <w:t>Usando como base respostas dos estudantes entrevistados</w:t>
      </w:r>
      <w:r w:rsidR="00A25E46">
        <w:t xml:space="preserve"> e o conceito de seleção natural</w:t>
      </w:r>
      <w:r w:rsidR="00BE4CCD">
        <w:t xml:space="preserve"> será desenvolvido</w:t>
      </w:r>
      <w:r w:rsidR="00257445">
        <w:t xml:space="preserve"> um aplicativo de ensino</w:t>
      </w:r>
      <w:r w:rsidR="00BE4CCD">
        <w:t xml:space="preserve">, a partir </w:t>
      </w:r>
      <w:r>
        <w:t>do</w:t>
      </w:r>
      <w:r w:rsidR="00BE4CCD">
        <w:t xml:space="preserve"> jogo lúdico </w:t>
      </w:r>
      <w:r>
        <w:t>citado</w:t>
      </w:r>
      <w:r w:rsidR="00257445">
        <w:t xml:space="preserve"> para que o aluno possa aprender e fixar melhor os conceitos de seleção natural, e não somente decorá-los, trazendo uma maior interação com a matéria de maneira lúdica.</w:t>
      </w:r>
    </w:p>
    <w:p w:rsidR="008B29D8" w:rsidRDefault="00BE4CCD" w:rsidP="0058425E">
      <w:pPr>
        <w:pStyle w:val="Ttulo1"/>
      </w:pPr>
      <w:bookmarkStart w:id="6" w:name="_Toc494318477"/>
      <w:r>
        <w:lastRenderedPageBreak/>
        <w:t>Objetivo</w:t>
      </w:r>
      <w:r w:rsidR="008B29D8">
        <w:t>s</w:t>
      </w:r>
      <w:bookmarkEnd w:id="6"/>
      <w:r>
        <w:t xml:space="preserve"> </w:t>
      </w:r>
    </w:p>
    <w:p w:rsidR="00BE4CCD" w:rsidRDefault="008B29D8" w:rsidP="008B29D8">
      <w:pPr>
        <w:pStyle w:val="Ttulo2"/>
      </w:pPr>
      <w:bookmarkStart w:id="7" w:name="_Toc494318478"/>
      <w:r>
        <w:t xml:space="preserve">objetivo </w:t>
      </w:r>
      <w:r w:rsidR="00BE4CCD">
        <w:t>geral</w:t>
      </w:r>
      <w:bookmarkEnd w:id="7"/>
    </w:p>
    <w:p w:rsidR="00257445" w:rsidRPr="00CF39E4" w:rsidRDefault="00257445" w:rsidP="00CF39E4">
      <w:r>
        <w:t>Desenvolver um software educativo com atividades lúdicas focado na seleção natural.</w:t>
      </w:r>
    </w:p>
    <w:p w:rsidR="00CF39E4" w:rsidRPr="00CF39E4" w:rsidRDefault="00CF39E4" w:rsidP="00CF39E4"/>
    <w:p w:rsidR="00CF39E4" w:rsidRDefault="008B29D8" w:rsidP="00414371">
      <w:pPr>
        <w:pStyle w:val="Ttulo2"/>
      </w:pPr>
      <w:bookmarkStart w:id="8" w:name="_Toc494318479"/>
      <w:r>
        <w:t>Objetivos específicos</w:t>
      </w:r>
      <w:bookmarkEnd w:id="8"/>
    </w:p>
    <w:p w:rsidR="008B29D8" w:rsidRDefault="008B29D8" w:rsidP="008B29D8">
      <w:pPr>
        <w:pStyle w:val="PargrafodaLista"/>
        <w:numPr>
          <w:ilvl w:val="0"/>
          <w:numId w:val="16"/>
        </w:numPr>
      </w:pPr>
      <w:r>
        <w:t>Definir atividade lúdica para desenvolver o software educativo</w:t>
      </w:r>
      <w:r w:rsidR="00CC07F7">
        <w:t>;</w:t>
      </w:r>
      <w:r>
        <w:t xml:space="preserve"> </w:t>
      </w:r>
    </w:p>
    <w:p w:rsidR="008B29D8" w:rsidRDefault="008B29D8" w:rsidP="008B29D8">
      <w:pPr>
        <w:pStyle w:val="PargrafodaLista"/>
        <w:ind w:left="1060"/>
      </w:pPr>
    </w:p>
    <w:p w:rsidR="008B29D8" w:rsidRDefault="008B29D8" w:rsidP="008B29D8">
      <w:pPr>
        <w:pStyle w:val="PargrafodaLista"/>
        <w:numPr>
          <w:ilvl w:val="0"/>
          <w:numId w:val="16"/>
        </w:numPr>
      </w:pPr>
      <w:r>
        <w:t>Adaptar regras da ativ</w:t>
      </w:r>
      <w:r w:rsidR="00CC07F7">
        <w:t>idade educativa para o software;</w:t>
      </w:r>
    </w:p>
    <w:p w:rsidR="008B29D8" w:rsidRDefault="008B29D8" w:rsidP="008B29D8">
      <w:pPr>
        <w:pStyle w:val="PargrafodaLista"/>
        <w:ind w:left="1060"/>
      </w:pPr>
    </w:p>
    <w:p w:rsidR="008B29D8" w:rsidRDefault="008B29D8" w:rsidP="008B29D8">
      <w:pPr>
        <w:pStyle w:val="PargrafodaLista"/>
        <w:numPr>
          <w:ilvl w:val="0"/>
          <w:numId w:val="16"/>
        </w:numPr>
      </w:pPr>
      <w:proofErr w:type="gramStart"/>
      <w:r>
        <w:t>Implement</w:t>
      </w:r>
      <w:r w:rsidR="00CC07F7">
        <w:t>ar</w:t>
      </w:r>
      <w:proofErr w:type="gramEnd"/>
      <w:r w:rsidR="00CC07F7">
        <w:t xml:space="preserve"> simulação de seleção natural;</w:t>
      </w:r>
    </w:p>
    <w:p w:rsidR="008B29D8" w:rsidRDefault="008B29D8" w:rsidP="008B29D8">
      <w:pPr>
        <w:pStyle w:val="PargrafodaLista"/>
        <w:ind w:left="1060"/>
      </w:pPr>
    </w:p>
    <w:p w:rsidR="008B29D8" w:rsidRDefault="008B29D8" w:rsidP="008B29D8">
      <w:pPr>
        <w:pStyle w:val="PargrafodaLista"/>
        <w:numPr>
          <w:ilvl w:val="0"/>
          <w:numId w:val="16"/>
        </w:numPr>
      </w:pPr>
      <w:r>
        <w:t>Forma</w:t>
      </w:r>
      <w:r w:rsidR="00CC07F7">
        <w:t>r grupo para teste de aplicação;</w:t>
      </w:r>
    </w:p>
    <w:p w:rsidR="008B29D8" w:rsidRDefault="008B29D8" w:rsidP="008B29D8">
      <w:pPr>
        <w:pStyle w:val="PargrafodaLista"/>
        <w:ind w:left="1060"/>
      </w:pPr>
    </w:p>
    <w:p w:rsidR="008B29D8" w:rsidRPr="008B29D8" w:rsidRDefault="008B29D8" w:rsidP="008B29D8">
      <w:pPr>
        <w:pStyle w:val="PargrafodaLista"/>
        <w:numPr>
          <w:ilvl w:val="0"/>
          <w:numId w:val="16"/>
        </w:numPr>
      </w:pPr>
      <w:proofErr w:type="gramStart"/>
      <w:r>
        <w:t>Implementar</w:t>
      </w:r>
      <w:proofErr w:type="gramEnd"/>
      <w:r>
        <w:t xml:space="preserve"> interface intuitiva para auxiliar o estudante</w:t>
      </w:r>
      <w:r w:rsidR="00CC07F7">
        <w:t>.</w:t>
      </w: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772DD" w:rsidP="00C772DD">
      <w:pPr>
        <w:pStyle w:val="Ttulo1"/>
        <w:rPr>
          <w:rStyle w:val="Refdecomentrio"/>
          <w:bCs w:val="0"/>
          <w:caps w:val="0"/>
          <w:sz w:val="24"/>
          <w:szCs w:val="24"/>
        </w:rPr>
      </w:pPr>
      <w:bookmarkStart w:id="9" w:name="_Toc494318480"/>
      <w:r>
        <w:rPr>
          <w:rStyle w:val="Refdecomentrio"/>
          <w:bCs w:val="0"/>
          <w:caps w:val="0"/>
          <w:sz w:val="24"/>
          <w:szCs w:val="24"/>
        </w:rPr>
        <w:lastRenderedPageBreak/>
        <w:t>METODOLOGIA</w:t>
      </w:r>
      <w:bookmarkEnd w:id="9"/>
    </w:p>
    <w:p w:rsidR="00BD22CE" w:rsidRDefault="00BD22CE" w:rsidP="00C772DD">
      <w:r>
        <w:t xml:space="preserve">Analisando </w:t>
      </w:r>
      <w:r w:rsidR="009056F6">
        <w:t>os questionários e perguntas respondidos pelos alunos</w:t>
      </w:r>
      <w:r w:rsidR="00B31154">
        <w:t xml:space="preserve">, foi </w:t>
      </w:r>
      <w:proofErr w:type="gramStart"/>
      <w:r w:rsidR="00B31154">
        <w:t>escolhido</w:t>
      </w:r>
      <w:proofErr w:type="gramEnd"/>
      <w:r w:rsidR="00B31154">
        <w:t xml:space="preserve"> seleção natural como</w:t>
      </w:r>
      <w:r w:rsidR="009056F6">
        <w:t xml:space="preserve"> o conteúdo da biologia a ser adaptado</w:t>
      </w:r>
      <w:r w:rsidR="00B31154">
        <w:t xml:space="preserve"> para o aplicativo web. O aplicativo terá o foco em uma simulação do processo de seleção natural onde o aluno possa observar e tomar </w:t>
      </w:r>
      <w:r w:rsidR="00366624">
        <w:t>notas quantitativas</w:t>
      </w:r>
      <w:r w:rsidR="00B31154">
        <w:t>, como quantidade de joaninhas, geração entre outros dados.</w:t>
      </w:r>
      <w:r w:rsidR="00366624">
        <w:t xml:space="preserve"> </w:t>
      </w:r>
    </w:p>
    <w:p w:rsidR="00C772DD" w:rsidRDefault="00366624" w:rsidP="00C772DD">
      <w:r>
        <w:t>Após a análise das respostas sobre métodos de ensino, pode ser percebido que o método de ensino prático tem maior preferência, fazendo assim que o tra</w:t>
      </w:r>
      <w:r w:rsidR="00BD22CE">
        <w:t>balho tenha um maior aproveitamento. A pesquisa analisada utilizou perguntas dissertativas e objetivas trazendo diversas visões sobre como o conteúdo poderia ser mais atrativo e melhor exemplificado utilizando a informática.</w:t>
      </w: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p w:rsidR="00CF39E4" w:rsidRDefault="00CF39E4" w:rsidP="00414371">
      <w:pPr>
        <w:rPr>
          <w:rStyle w:val="Refdecomentrio"/>
          <w:b/>
          <w:bCs/>
          <w:caps/>
          <w:sz w:val="24"/>
          <w:szCs w:val="24"/>
        </w:rPr>
      </w:pPr>
    </w:p>
    <w:bookmarkEnd w:id="3"/>
    <w:bookmarkEnd w:id="4"/>
    <w:p w:rsidR="003F65B5" w:rsidRDefault="003F65B5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>
      <w:pPr>
        <w:rPr>
          <w:szCs w:val="24"/>
        </w:rPr>
      </w:pPr>
    </w:p>
    <w:p w:rsidR="00383777" w:rsidRDefault="00383777" w:rsidP="00383777">
      <w:pPr>
        <w:pStyle w:val="Ttulo1"/>
      </w:pPr>
      <w:bookmarkStart w:id="10" w:name="_Toc494318481"/>
      <w:r>
        <w:lastRenderedPageBreak/>
        <w:t>trabalhos relacionados</w:t>
      </w:r>
      <w:bookmarkEnd w:id="10"/>
    </w:p>
    <w:p w:rsidR="00383777" w:rsidRDefault="00383777" w:rsidP="00383777">
      <w:r>
        <w:t>Foram encontrados poucos aplicativos com o mesmo proposito educacional sobre seleção natural</w:t>
      </w:r>
      <w:r>
        <w:t>.</w:t>
      </w:r>
    </w:p>
    <w:p w:rsidR="00B05FEE" w:rsidRDefault="00B05FEE" w:rsidP="00383777">
      <w:pPr>
        <w:rPr>
          <w:noProof/>
        </w:rPr>
      </w:pPr>
      <w:r>
        <w:t xml:space="preserve">O site da </w:t>
      </w:r>
      <w:proofErr w:type="spellStart"/>
      <w:r w:rsidRPr="00B05FEE">
        <w:rPr>
          <w:i/>
        </w:rPr>
        <w:t>University</w:t>
      </w:r>
      <w:proofErr w:type="spellEnd"/>
      <w:r w:rsidRPr="00B05FEE">
        <w:rPr>
          <w:i/>
        </w:rPr>
        <w:t xml:space="preserve"> </w:t>
      </w:r>
      <w:proofErr w:type="spellStart"/>
      <w:r w:rsidRPr="00B05FEE">
        <w:rPr>
          <w:i/>
        </w:rPr>
        <w:t>of</w:t>
      </w:r>
      <w:proofErr w:type="spellEnd"/>
      <w:r w:rsidRPr="00B05FEE">
        <w:rPr>
          <w:i/>
        </w:rPr>
        <w:t xml:space="preserve"> Colorado Boulder</w:t>
      </w:r>
      <w:r>
        <w:t xml:space="preserve"> conta com diversas simulações sobre matérias de diferentes conteúdos, um deles é sobre seleção natural onde se assemelha em alguns aspectos ao aplicativo web proposto, mas diferencia-se em alguns pontos, pois tem uma proposta um pouco diferente, pois também utiliza termos da genética, o que não será abordado neste trabalho.</w:t>
      </w:r>
      <w:r w:rsidRPr="00B05FEE">
        <w:rPr>
          <w:noProof/>
        </w:rPr>
        <w:t xml:space="preserve"> </w:t>
      </w:r>
    </w:p>
    <w:p w:rsidR="00B05FEE" w:rsidRDefault="00B05FEE" w:rsidP="00383777">
      <w:pPr>
        <w:rPr>
          <w:noProof/>
        </w:rPr>
      </w:pPr>
    </w:p>
    <w:p w:rsidR="00B05FEE" w:rsidRDefault="00B05FEE" w:rsidP="00B05FEE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Simulador de seleção natural</w:t>
      </w:r>
    </w:p>
    <w:p w:rsidR="00383777" w:rsidRPr="00C772DD" w:rsidRDefault="00B05FEE" w:rsidP="00383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302.25pt">
            <v:imagedata r:id="rId14" o:title="Untitled-1"/>
          </v:shape>
        </w:pict>
      </w:r>
    </w:p>
    <w:p w:rsidR="00383777" w:rsidRPr="00A66364" w:rsidRDefault="00A66364" w:rsidP="00A66364">
      <w:pPr>
        <w:jc w:val="center"/>
        <w:rPr>
          <w:sz w:val="20"/>
        </w:rPr>
      </w:pPr>
      <w:r>
        <w:rPr>
          <w:sz w:val="20"/>
        </w:rPr>
        <w:t>Fonte: Autoria própria.</w:t>
      </w:r>
    </w:p>
    <w:sectPr w:rsidR="00383777" w:rsidRPr="00A66364">
      <w:headerReference w:type="first" r:id="rId15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7C6" w:rsidRDefault="00B327C6">
      <w:pPr>
        <w:spacing w:after="0"/>
      </w:pPr>
      <w:r>
        <w:separator/>
      </w:r>
    </w:p>
  </w:endnote>
  <w:endnote w:type="continuationSeparator" w:id="0">
    <w:p w:rsidR="00B327C6" w:rsidRDefault="00B32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7C6" w:rsidRDefault="00B327C6">
      <w:pPr>
        <w:spacing w:after="0"/>
      </w:pPr>
      <w:r>
        <w:separator/>
      </w:r>
    </w:p>
  </w:footnote>
  <w:footnote w:type="continuationSeparator" w:id="0">
    <w:p w:rsidR="00B327C6" w:rsidRDefault="00B327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ind w:right="360" w:firstLine="360"/>
      <w:jc w:val="right"/>
      <w:rPr>
        <w:rStyle w:val="Nmerodepgina"/>
      </w:rPr>
    </w:pPr>
  </w:p>
  <w:p w:rsidR="00D441D4" w:rsidRDefault="00D441D4">
    <w:pPr>
      <w:pStyle w:val="Cabealho"/>
      <w:ind w:right="360" w:firstLine="360"/>
      <w:jc w:val="right"/>
      <w:rPr>
        <w:rStyle w:val="Nmerodepgina"/>
      </w:rPr>
    </w:pPr>
  </w:p>
  <w:p w:rsidR="00D441D4" w:rsidRDefault="00D441D4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</w:pPr>
  </w:p>
  <w:p w:rsidR="00D441D4" w:rsidRDefault="00D441D4">
    <w:pPr>
      <w:pStyle w:val="Cabealho"/>
    </w:pPr>
  </w:p>
  <w:p w:rsidR="00D441D4" w:rsidRDefault="00D441D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  <w:p w:rsidR="00D441D4" w:rsidRDefault="00D441D4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D4" w:rsidRDefault="00D441D4">
    <w:pPr>
      <w:pStyle w:val="Cabealho"/>
      <w:jc w:val="left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15AB1"/>
    <w:multiLevelType w:val="hybridMultilevel"/>
    <w:tmpl w:val="16D42854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94CAB"/>
    <w:multiLevelType w:val="multilevel"/>
    <w:tmpl w:val="5218E368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9"/>
  </w:num>
  <w:num w:numId="9">
    <w:abstractNumId w:val="9"/>
  </w:num>
  <w:num w:numId="10">
    <w:abstractNumId w:val="4"/>
  </w:num>
  <w:num w:numId="11">
    <w:abstractNumId w:val="8"/>
  </w:num>
  <w:num w:numId="12">
    <w:abstractNumId w:val="9"/>
  </w:num>
  <w:num w:numId="13">
    <w:abstractNumId w:val="9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81"/>
    <w:rsid w:val="000361E6"/>
    <w:rsid w:val="00065CD0"/>
    <w:rsid w:val="000C2CDE"/>
    <w:rsid w:val="000E495D"/>
    <w:rsid w:val="000E58AD"/>
    <w:rsid w:val="000E7B81"/>
    <w:rsid w:val="00141154"/>
    <w:rsid w:val="001538A3"/>
    <w:rsid w:val="00186E75"/>
    <w:rsid w:val="001C4275"/>
    <w:rsid w:val="001E6C72"/>
    <w:rsid w:val="00211DA6"/>
    <w:rsid w:val="002174E1"/>
    <w:rsid w:val="00220B31"/>
    <w:rsid w:val="002444B4"/>
    <w:rsid w:val="0024668D"/>
    <w:rsid w:val="00257445"/>
    <w:rsid w:val="00283B0C"/>
    <w:rsid w:val="00290A90"/>
    <w:rsid w:val="002C2304"/>
    <w:rsid w:val="002C4872"/>
    <w:rsid w:val="002C69A4"/>
    <w:rsid w:val="002E7A88"/>
    <w:rsid w:val="002F3088"/>
    <w:rsid w:val="002F74DA"/>
    <w:rsid w:val="00366624"/>
    <w:rsid w:val="00383777"/>
    <w:rsid w:val="003A3076"/>
    <w:rsid w:val="003A760E"/>
    <w:rsid w:val="003B362C"/>
    <w:rsid w:val="003B6BDF"/>
    <w:rsid w:val="003F65B5"/>
    <w:rsid w:val="003F7C5B"/>
    <w:rsid w:val="00414371"/>
    <w:rsid w:val="00426A74"/>
    <w:rsid w:val="004309D0"/>
    <w:rsid w:val="004338C1"/>
    <w:rsid w:val="00446615"/>
    <w:rsid w:val="00462EBF"/>
    <w:rsid w:val="004954D0"/>
    <w:rsid w:val="00497FA1"/>
    <w:rsid w:val="004C0FD6"/>
    <w:rsid w:val="004D4842"/>
    <w:rsid w:val="004D61E8"/>
    <w:rsid w:val="005051F4"/>
    <w:rsid w:val="005125B5"/>
    <w:rsid w:val="005166E5"/>
    <w:rsid w:val="00540888"/>
    <w:rsid w:val="00565596"/>
    <w:rsid w:val="0057498C"/>
    <w:rsid w:val="0058425E"/>
    <w:rsid w:val="00674707"/>
    <w:rsid w:val="006A5862"/>
    <w:rsid w:val="006B285A"/>
    <w:rsid w:val="006B60FF"/>
    <w:rsid w:val="006F20F2"/>
    <w:rsid w:val="00701833"/>
    <w:rsid w:val="007E6802"/>
    <w:rsid w:val="0080513A"/>
    <w:rsid w:val="00825D53"/>
    <w:rsid w:val="008308BE"/>
    <w:rsid w:val="0085229E"/>
    <w:rsid w:val="008B29D8"/>
    <w:rsid w:val="008B6F22"/>
    <w:rsid w:val="008C227A"/>
    <w:rsid w:val="008D00D3"/>
    <w:rsid w:val="008D64DC"/>
    <w:rsid w:val="008E6F0B"/>
    <w:rsid w:val="00903D25"/>
    <w:rsid w:val="009056F6"/>
    <w:rsid w:val="00916833"/>
    <w:rsid w:val="0093329C"/>
    <w:rsid w:val="00940D37"/>
    <w:rsid w:val="00995CF1"/>
    <w:rsid w:val="009B2557"/>
    <w:rsid w:val="009B7610"/>
    <w:rsid w:val="00A12994"/>
    <w:rsid w:val="00A25E46"/>
    <w:rsid w:val="00A4662C"/>
    <w:rsid w:val="00A65A42"/>
    <w:rsid w:val="00A66364"/>
    <w:rsid w:val="00A90AD3"/>
    <w:rsid w:val="00A90CF9"/>
    <w:rsid w:val="00AB592A"/>
    <w:rsid w:val="00AC7AD0"/>
    <w:rsid w:val="00AD1F93"/>
    <w:rsid w:val="00AE69F4"/>
    <w:rsid w:val="00AF51BB"/>
    <w:rsid w:val="00B028E5"/>
    <w:rsid w:val="00B05FEE"/>
    <w:rsid w:val="00B31154"/>
    <w:rsid w:val="00B327C6"/>
    <w:rsid w:val="00B348F3"/>
    <w:rsid w:val="00B36556"/>
    <w:rsid w:val="00B37F27"/>
    <w:rsid w:val="00B54D9B"/>
    <w:rsid w:val="00B95B9E"/>
    <w:rsid w:val="00BA68C7"/>
    <w:rsid w:val="00BD22CE"/>
    <w:rsid w:val="00BE4CCD"/>
    <w:rsid w:val="00BF275D"/>
    <w:rsid w:val="00C10B3F"/>
    <w:rsid w:val="00C45C00"/>
    <w:rsid w:val="00C523A2"/>
    <w:rsid w:val="00C544B9"/>
    <w:rsid w:val="00C772DD"/>
    <w:rsid w:val="00CC07F7"/>
    <w:rsid w:val="00CD6A42"/>
    <w:rsid w:val="00CE3415"/>
    <w:rsid w:val="00CF3307"/>
    <w:rsid w:val="00CF39E4"/>
    <w:rsid w:val="00CF657E"/>
    <w:rsid w:val="00D27155"/>
    <w:rsid w:val="00D32546"/>
    <w:rsid w:val="00D37220"/>
    <w:rsid w:val="00D441D4"/>
    <w:rsid w:val="00D52FCA"/>
    <w:rsid w:val="00DD7153"/>
    <w:rsid w:val="00E42C4C"/>
    <w:rsid w:val="00E671A7"/>
    <w:rsid w:val="00EB50BB"/>
    <w:rsid w:val="00EF3349"/>
    <w:rsid w:val="00F36B51"/>
    <w:rsid w:val="00F372A4"/>
    <w:rsid w:val="00F93878"/>
    <w:rsid w:val="00F9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772DD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772DD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5C02B-D28E-477D-8BB9-683B0059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IV.docx.dotx</Template>
  <TotalTime>344</TotalTime>
  <Pages>6</Pages>
  <Words>811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5184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User</cp:lastModifiedBy>
  <cp:revision>3</cp:revision>
  <cp:lastPrinted>2008-11-27T16:11:00Z</cp:lastPrinted>
  <dcterms:created xsi:type="dcterms:W3CDTF">2017-09-27T16:21:00Z</dcterms:created>
  <dcterms:modified xsi:type="dcterms:W3CDTF">2017-09-28T02:33:00Z</dcterms:modified>
</cp:coreProperties>
</file>