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P395AnalysisDraft</w:t>
      </w:r>
    </w:p>
    <w:p>
      <w:pPr>
        <w:pStyle w:val="Author"/>
      </w:pPr>
      <w:r>
        <w:t xml:space="preserve">Jasir</w:t>
      </w:r>
      <w:r>
        <w:t xml:space="preserve"> </w:t>
      </w:r>
      <w:r>
        <w:t xml:space="preserve">Rahman</w:t>
      </w:r>
    </w:p>
    <w:p>
      <w:pPr>
        <w:pStyle w:val="Date"/>
      </w:pPr>
      <w:r>
        <w:t xml:space="preserve">2023-11-07</w:t>
      </w:r>
    </w:p>
    <w:p>
      <w:pPr>
        <w:pStyle w:val="FirstParagraph"/>
      </w:pPr>
      <w:r>
        <w:t xml:space="preserve">Setup:</w:t>
      </w:r>
    </w:p>
    <w:p>
      <w:pPr>
        <w:pStyle w:val="SourceCode"/>
      </w:pPr>
      <w:r>
        <w:rPr>
          <w:rStyle w:val="DocumentationTok"/>
        </w:rPr>
        <w:t xml:space="preserve">##11/04/23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</w:t>
      </w:r>
      <w:r>
        <w:br/>
      </w:r>
      <w:r>
        <w:rPr>
          <w:rStyle w:val="CommentTok"/>
        </w:rPr>
        <w:t xml:space="preserve">#setwd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"~/Desktop/R/POLI 395/POLI 395 Project"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#libraries +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readr     2.1.4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1.0.2     ✔ tidyr     1.3.0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#Load in data</w:t>
      </w:r>
      <w:r>
        <w:br/>
      </w:r>
      <w:r>
        <w:rPr>
          <w:rStyle w:val="NormalTok"/>
        </w:rPr>
        <w:t xml:space="preserve">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'bills_lobbied_on.csv'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lobby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'lobbying_data_full_2020.csv'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#lobbying data</w:t>
      </w:r>
      <w:r>
        <w:br/>
      </w:r>
      <w:r>
        <w:rPr>
          <w:rStyle w:val="NormalTok"/>
        </w:rPr>
        <w:t xml:space="preserve">leg_116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'house_legislation_116.csv'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#House legislative data</w:t>
      </w:r>
      <w:r>
        <w:br/>
      </w:r>
      <w:r>
        <w:rPr>
          <w:rStyle w:val="NormalTok"/>
        </w:rPr>
        <w:t xml:space="preserve">mem_116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'house_members_116.csv'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#House member data</w:t>
      </w:r>
      <w:r>
        <w:br/>
      </w:r>
      <w:r>
        <w:rPr>
          <w:rStyle w:val="NormalTok"/>
        </w:rPr>
        <w:t xml:space="preserve">bills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'bills_116.csv'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#House and Senate legislative data</w:t>
      </w:r>
    </w:p>
    <w:p>
      <w:pPr>
        <w:pStyle w:val="FirstParagraph"/>
      </w:pPr>
      <w:r>
        <w:t xml:space="preserve">Data cleaning:</w:t>
      </w:r>
    </w:p>
    <w:p>
      <w:pPr>
        <w:pStyle w:val="SourceCode"/>
      </w:pPr>
      <w:r>
        <w:rPr>
          <w:rStyle w:val="CommentTok"/>
        </w:rPr>
        <w:t xml:space="preserve">#set filtering strings</w:t>
      </w:r>
      <w:r>
        <w:br/>
      </w:r>
      <w:r>
        <w:rPr>
          <w:rStyle w:val="NormalTok"/>
        </w:rPr>
        <w:t xml:space="preserve">filter_string_lob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'Firearms/Guns/Ammunition'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'Firearm'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'firearm'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'Gun'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'gun'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#join on id.poli395</w:t>
      </w:r>
      <w:r>
        <w:br/>
      </w:r>
      <w:r>
        <w:rPr>
          <w:rStyle w:val="NormalTok"/>
        </w:rPr>
        <w:t xml:space="preserve">blog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blob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(og,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'id.poli395'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'id.poli395'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#filter data to include only gun violence related legislation</w:t>
      </w:r>
      <w:r>
        <w:br/>
      </w:r>
      <w:r>
        <w:rPr>
          <w:rStyle w:val="NormalTok"/>
        </w:rPr>
        <w:t xml:space="preserve">blog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blog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(specific_issues,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(filter_string_lob,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blog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(general_issues,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(filter_string_lob,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))) </w:t>
      </w:r>
      <w:r>
        <w:br/>
      </w:r>
      <w:r>
        <w:rPr>
          <w:rStyle w:val="CommentTok"/>
        </w:rPr>
        <w:t xml:space="preserve">#restrict to the 116th congress</w:t>
      </w:r>
      <w:r>
        <w:br/>
      </w:r>
      <w:r>
        <w:rPr>
          <w:rStyle w:val="NormalTok"/>
        </w:rPr>
        <w:t xml:space="preserve">blog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blog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(congress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#subset data to include only necessary columns</w:t>
      </w:r>
      <w:r>
        <w:br/>
      </w:r>
      <w:r>
        <w:rPr>
          <w:rStyle w:val="NormalTok"/>
        </w:rPr>
        <w:t xml:space="preserve">blog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blog[,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#rename H.R. in data</w:t>
      </w:r>
      <w:r>
        <w:br/>
      </w:r>
      <w:r>
        <w:rPr>
          <w:rStyle w:val="NormalTok"/>
        </w:rPr>
        <w:t xml:space="preserve">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"H.R.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"H.R."</w:t>
      </w:r>
      <w:r>
        <w:rPr>
          <w:rStyle w:val="NormalTok"/>
        </w:rPr>
        <w:t xml:space="preserve">, 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bill_name)</w:t>
      </w:r>
      <w:r>
        <w:br/>
      </w:r>
      <w:r>
        <w:br/>
      </w:r>
      <w:r>
        <w:rPr>
          <w:rStyle w:val="CommentTok"/>
        </w:rPr>
        <w:t xml:space="preserve">#assign bills to anti-gun stance (for ease of computation)</w:t>
      </w:r>
      <w:r>
        <w:br/>
      </w:r>
      <w:r>
        <w:rPr>
          <w:rStyle w:val="NormalTok"/>
        </w:rPr>
        <w:t xml:space="preserve">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billstance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'restrict'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(blog))</w:t>
      </w:r>
      <w:r>
        <w:br/>
      </w:r>
      <w:r>
        <w:rPr>
          <w:rStyle w:val="CommentTok"/>
        </w:rPr>
        <w:t xml:space="preserve">#assign bills w/ pro-gun stance to list</w:t>
      </w:r>
      <w:r>
        <w:br/>
      </w:r>
      <w:r>
        <w:rPr>
          <w:rStyle w:val="NormalTok"/>
        </w:rPr>
        <w:t xml:space="preserve">pro_gun_filter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#assign bills w/ neutral stance to list</w:t>
      </w:r>
      <w:r>
        <w:br/>
      </w:r>
      <w:r>
        <w:rPr>
          <w:rStyle w:val="NormalTok"/>
        </w:rPr>
        <w:t xml:space="preserve">neutral_filter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5469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bill_number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pro_gun_filter, </w:t>
      </w:r>
      <w:r>
        <w:rPr>
          <w:rStyle w:val="StringTok"/>
        </w:rPr>
        <w:t xml:space="preserve">'expand'</w:t>
      </w:r>
      <w:r>
        <w:rPr>
          <w:rStyle w:val="NormalTok"/>
        </w:rPr>
        <w:t xml:space="preserve">, 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billstance)</w:t>
      </w:r>
      <w:r>
        <w:br/>
      </w:r>
      <w:r>
        <w:rPr>
          <w:rStyle w:val="NormalTok"/>
        </w:rPr>
        <w:t xml:space="preserve">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bill_number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neutral_filter, </w:t>
      </w:r>
      <w:r>
        <w:rPr>
          <w:rStyle w:val="StringTok"/>
        </w:rPr>
        <w:t xml:space="preserve">'neutral'</w:t>
      </w:r>
      <w:r>
        <w:rPr>
          <w:rStyle w:val="NormalTok"/>
        </w:rPr>
        <w:t xml:space="preserve">, 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billstance)</w:t>
      </w:r>
      <w:r>
        <w:br/>
      </w:r>
      <w:r>
        <w:br/>
      </w:r>
      <w:r>
        <w:rPr>
          <w:rStyle w:val="DocumentationTok"/>
        </w:rPr>
        <w:t xml:space="preserve">##check laws to see stances towards firearms</w:t>
      </w:r>
      <w:r>
        <w:br/>
      </w:r>
      <w:r>
        <w:rPr>
          <w:rStyle w:val="NormalTok"/>
        </w:rPr>
        <w:t xml:space="preserve">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lobbystance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'restrict'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(blog))</w:t>
      </w:r>
      <w:r>
        <w:br/>
      </w:r>
      <w:r>
        <w:rPr>
          <w:rStyle w:val="DocumentationTok"/>
        </w:rPr>
        <w:t xml:space="preserve">##check orgs manually to see general stances towards firearms</w:t>
      </w:r>
      <w:r>
        <w:br/>
      </w:r>
      <w:r>
        <w:rPr>
          <w:rStyle w:val="CommentTok"/>
        </w:rPr>
        <w:t xml:space="preserve">#create filter list for pro-gun orgs</w:t>
      </w:r>
      <w:r>
        <w:br/>
      </w:r>
      <w:r>
        <w:rPr>
          <w:rStyle w:val="NormalTok"/>
        </w:rPr>
        <w:t xml:space="preserve">pro_org_filter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'Smith And Wesson Brands Inc.'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'Sig Sauer Inc'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'Shotspotter Inc.'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'Polymer80, Inc.'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'Palmetto State Armory, Llc'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'Olin Corporation'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'Nst Global, Llc'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'National Shooting Sports Foundation'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'National Rifle Association Of America'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'National Rifle Association, Institute For Legislative Action'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'Nst Global, Llc (Dba Sb Tactical)'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'National Association For Gun Rights'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'Nammo Perry, Inc'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'Mars, Inc.'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'Kongsberg Defence &amp; Aerospace'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'Kelley Drye &amp; Warren Llp'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'Hill Country Class 3, Llc'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'Gun Owners Of America Inc'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'Firearms Regulatory Accountability Coalition, Inc. - Frac'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'Firearms Regulatory Accountability Coalition, Inc. (Frac)'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'Firearms Policy Coalition, Inc.'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'Defense Distributed'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'Dallas Safari Club'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'Corporation For The Promotion Of Rifle Practice &amp; Firearm Safety'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'Citizens Committee For The Right To Keep And Bear Arms'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'American Outdoor Brands Corporation'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'Magpul Industries Corp.'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filter list for neutral/mixed orgs</w:t>
      </w:r>
      <w:r>
        <w:br/>
      </w:r>
      <w:r>
        <w:rPr>
          <w:rStyle w:val="NormalTok"/>
        </w:rPr>
        <w:t xml:space="preserve">neutral_org_filter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"National Fraternal Order Of Police"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"Dick'S Sporting Goods (On Behalf Of Finsbury Llc)"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#assign rows of pro-gun orgs label 'expand'</w:t>
      </w:r>
      <w:r>
        <w:br/>
      </w:r>
      <w:r>
        <w:rPr>
          <w:rStyle w:val="NormalTok"/>
        </w:rPr>
        <w:t xml:space="preserve">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lobbystance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client_name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pro_org_filter, </w:t>
      </w:r>
      <w:r>
        <w:rPr>
          <w:rStyle w:val="StringTok"/>
        </w:rPr>
        <w:t xml:space="preserve">'expand'</w:t>
      </w:r>
      <w:r>
        <w:rPr>
          <w:rStyle w:val="NormalTok"/>
        </w:rPr>
        <w:t xml:space="preserve">, 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lobbystance)</w:t>
      </w:r>
      <w:r>
        <w:br/>
      </w:r>
      <w:r>
        <w:rPr>
          <w:rStyle w:val="CommentTok"/>
        </w:rPr>
        <w:t xml:space="preserve">#assign rows of neutral orgs label 'neutral'</w:t>
      </w:r>
      <w:r>
        <w:br/>
      </w:r>
      <w:r>
        <w:rPr>
          <w:rStyle w:val="NormalTok"/>
        </w:rPr>
        <w:t xml:space="preserve">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lobbystance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client_name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neutral_org_filter, </w:t>
      </w:r>
      <w:r>
        <w:rPr>
          <w:rStyle w:val="StringTok"/>
        </w:rPr>
        <w:t xml:space="preserve">'neutral'</w:t>
      </w:r>
      <w:r>
        <w:rPr>
          <w:rStyle w:val="NormalTok"/>
        </w:rPr>
        <w:t xml:space="preserve">, blog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lobbystance)</w:t>
      </w:r>
      <w:r>
        <w:br/>
      </w:r>
      <w:r>
        <w:br/>
      </w:r>
      <w:r>
        <w:rPr>
          <w:rStyle w:val="DocumentationTok"/>
        </w:rPr>
        <w:t xml:space="preserve">##merging bill statuses on bill names'</w:t>
      </w:r>
      <w:r>
        <w:br/>
      </w:r>
      <w:r>
        <w:rPr>
          <w:rStyle w:val="NormalTok"/>
        </w:rPr>
        <w:t xml:space="preserve">bills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bills[,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"H.R."</w:t>
      </w:r>
      <w:r>
        <w:rPr>
          <w:rStyle w:val="NormalTok"/>
        </w:rPr>
        <w:t xml:space="preserve">, bills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bill_number)</w:t>
      </w:r>
      <w:r>
        <w:br/>
      </w:r>
      <w:r>
        <w:rPr>
          <w:rStyle w:val="NormalTok"/>
        </w:rPr>
        <w:t xml:space="preserve">bills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bills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bill_name =</w:t>
      </w:r>
      <w:r>
        <w:rPr>
          <w:rStyle w:val="NormalTok"/>
        </w:rPr>
        <w:t xml:space="preserve"> bill_number)</w:t>
      </w:r>
      <w:r>
        <w:br/>
      </w:r>
      <w:r>
        <w:br/>
      </w:r>
      <w:r>
        <w:rPr>
          <w:rStyle w:val="CommentTok"/>
        </w:rPr>
        <w:t xml:space="preserve">#rename variable name to sponsor in mems_116</w:t>
      </w:r>
      <w:r>
        <w:br/>
      </w:r>
      <w:r>
        <w:rPr>
          <w:rStyle w:val="NormalTok"/>
        </w:rPr>
        <w:t xml:space="preserve">mem_116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mem_116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sponsor =</w:t>
      </w:r>
      <w:r>
        <w:rPr>
          <w:rStyle w:val="NormalTok"/>
        </w:rPr>
        <w:t xml:space="preserve"> name_id)</w:t>
      </w:r>
      <w:r>
        <w:br/>
      </w:r>
      <w:r>
        <w:br/>
      </w:r>
      <w:r>
        <w:rPr>
          <w:rStyle w:val="CommentTok"/>
        </w:rPr>
        <w:t xml:space="preserve">#create list of strings from all bill names </w:t>
      </w:r>
      <w:r>
        <w:br/>
      </w:r>
      <w:r>
        <w:rPr>
          <w:rStyle w:val="NormalTok"/>
        </w:rPr>
        <w:t xml:space="preserve">leg_116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leg_116[,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CommentTok"/>
        </w:rPr>
        <w:t xml:space="preserve">#merge data based on column sponsor for both bills</w:t>
      </w:r>
      <w:r>
        <w:br/>
      </w:r>
      <w:r>
        <w:rPr>
          <w:rStyle w:val="NormalTok"/>
        </w:rPr>
        <w:t xml:space="preserve">sponsor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leg_116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(mem_116,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"sponsor"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"sponsor"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#filter data by keeping inclusive to cells in bill_id with data</w:t>
      </w:r>
      <w:r>
        <w:br/>
      </w:r>
      <w:r>
        <w:rPr>
          <w:rStyle w:val="NormalTok"/>
        </w:rPr>
        <w:t xml:space="preserve">sponsor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sponsor[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(sponsor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bill_id),]</w:t>
      </w:r>
      <w:r>
        <w:br/>
      </w:r>
      <w:r>
        <w:rPr>
          <w:rStyle w:val="NormalTok"/>
        </w:rPr>
        <w:t xml:space="preserve">sponsor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sponsor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bill_name=</w:t>
      </w:r>
      <w:r>
        <w:rPr>
          <w:rStyle w:val="NormalTok"/>
        </w:rPr>
        <w:t xml:space="preserve"> bill_id)</w:t>
      </w:r>
    </w:p>
    <w:p>
      <w:pPr>
        <w:pStyle w:val="FirstParagraph"/>
      </w:pPr>
      <w:r>
        <w:t xml:space="preserve">Merging datasets:</w:t>
      </w:r>
    </w:p>
    <w:p>
      <w:pPr>
        <w:pStyle w:val="SourceCode"/>
      </w:pPr>
      <w:r>
        <w:rPr>
          <w:rStyle w:val="CommentTok"/>
        </w:rPr>
        <w:t xml:space="preserve">#merge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(blog, sponsor,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(data, bills,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"bill_name"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#filter out data for bills without gvp focus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(description,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(filter_string_lob,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Checking summary statistics:</w:t>
      </w:r>
    </w:p>
    <w:p>
      <w:pPr>
        <w:pStyle w:val="SourceCode"/>
      </w:pPr>
      <w:r>
        <w:rPr>
          <w:rStyle w:val="CommentTok"/>
        </w:rPr>
        <w:t xml:space="preserve">#check on summary statistics for ind. or dep.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dollar_amount)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10000   80000  100000  211252  320000 1400000      76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1.000   1.107   1.000   2.000</w:t>
      </w:r>
    </w:p>
    <w:p>
      <w:pPr>
        <w:pStyle w:val="SourceCode"/>
      </w:pPr>
      <w:r>
        <w:rPr>
          <w:rStyle w:val="CommentTok"/>
        </w:rPr>
        <w:t xml:space="preserve">#check and print percent missing for ind. and dep. variables</w:t>
      </w:r>
      <w:r>
        <w:br/>
      </w:r>
      <w:r>
        <w:rPr>
          <w:rStyle w:val="NormalTok"/>
        </w:rPr>
        <w:t xml:space="preserve">missing_percent_dollar_amount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dollar_amount))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dollar_amount)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missing_percent_status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missing values in 'dollar_amount':"</w:t>
      </w:r>
      <w:r>
        <w:rPr>
          <w:rStyle w:val="NormalTok"/>
        </w:rPr>
        <w:t xml:space="preserve">, missing_percent_dollar_amount,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Percentage of missing values in 'dollar_amount': 5.946792 %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missing values in 'status':"</w:t>
      </w:r>
      <w:r>
        <w:rPr>
          <w:rStyle w:val="NormalTok"/>
        </w:rPr>
        <w:t xml:space="preserve">, missing_percent_status,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Percentage of missing values in 'status': 0 %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P395AnalysisDraft</dc:title>
  <dc:creator>Jasir Rahman</dc:creator>
  <cp:keywords/>
  <dcterms:created xsi:type="dcterms:W3CDTF">2023-11-07T19:14:38Z</dcterms:created>
  <dcterms:modified xsi:type="dcterms:W3CDTF">2023-11-07T19:14:38Z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2023-11-07</vt:lpwstr>
  </property>
  <property fmtid="{D5CDD505-2E9C-101B-9397-08002B2CF9AE}" pid="3" name="output">
    <vt:lpwstr/>
  </property>
</Properties>
</file>