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3D" w:rsidRDefault="003241C9" w:rsidP="00DF473D">
      <w:bookmarkStart w:id="0" w:name="_Toc485137414"/>
      <w:bookmarkStart w:id="1" w:name="_GoBack"/>
      <w:r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Мария  Смородина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57340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https://vk.com/id140246467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Ставрополь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8-988-760-55-89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Учеба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СтГАУ (СГСХА), Экономический факультет, Экономики предприятия и бизнес-технологии в АПК (1) СГУ (СКФУ) , Институт образования и социальных наук, Кафедра практической и специальной психологии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Школа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Школа №7 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Манька  Смородина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1905000" cy="35814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https://vk.com/id7265030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Россия Ставрополь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89064126341; 89887605589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Учеба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СтГАУ (СГСХА), Экономический факультет, undefined (1) СГУ (СКФУ) , Институт образования и социальных наук, Кафедра практической и специальной психологии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Школа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Школа №7 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7D2C4F">
        <w:t/>
      </w:r>
    </w:p>
    <w:sectPr w:rsidR="007D2C4F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FC" w:rsidRDefault="00E50FFC" w:rsidP="00C703AC">
      <w:pPr>
        <w:spacing w:after="0" w:line="240" w:lineRule="auto"/>
      </w:pPr>
      <w:r>
        <w:separator/>
      </w:r>
    </w:p>
  </w:endnote>
  <w:end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FC" w:rsidRDefault="00E50FFC" w:rsidP="00C703AC">
      <w:pPr>
        <w:spacing w:after="0" w:line="240" w:lineRule="auto"/>
      </w:pPr>
      <w:r>
        <w:separator/>
      </w:r>
    </w:p>
  </w:footnote>
  <w:foot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2EE5"/>
    <w:rsid w:val="0013218D"/>
    <w:rsid w:val="0017537B"/>
    <w:rsid w:val="001845E1"/>
    <w:rsid w:val="001A6335"/>
    <w:rsid w:val="001C1BD0"/>
    <w:rsid w:val="001C313D"/>
    <w:rsid w:val="0022454E"/>
    <w:rsid w:val="00231CD5"/>
    <w:rsid w:val="00283724"/>
    <w:rsid w:val="0028666D"/>
    <w:rsid w:val="002B39F0"/>
    <w:rsid w:val="002C3932"/>
    <w:rsid w:val="00317F13"/>
    <w:rsid w:val="003241C9"/>
    <w:rsid w:val="00363758"/>
    <w:rsid w:val="003B2CA2"/>
    <w:rsid w:val="00404E84"/>
    <w:rsid w:val="004129F0"/>
    <w:rsid w:val="004D7CED"/>
    <w:rsid w:val="00564365"/>
    <w:rsid w:val="0059122C"/>
    <w:rsid w:val="0061198C"/>
    <w:rsid w:val="006437CE"/>
    <w:rsid w:val="00677111"/>
    <w:rsid w:val="006C4B18"/>
    <w:rsid w:val="007729B7"/>
    <w:rsid w:val="007B72E7"/>
    <w:rsid w:val="007D136D"/>
    <w:rsid w:val="007D2C4F"/>
    <w:rsid w:val="007E60D3"/>
    <w:rsid w:val="007E6738"/>
    <w:rsid w:val="008565D9"/>
    <w:rsid w:val="00861CBB"/>
    <w:rsid w:val="00861DFB"/>
    <w:rsid w:val="008B277B"/>
    <w:rsid w:val="008B4316"/>
    <w:rsid w:val="008F004A"/>
    <w:rsid w:val="008F452F"/>
    <w:rsid w:val="009D4081"/>
    <w:rsid w:val="00A008F3"/>
    <w:rsid w:val="00A5081E"/>
    <w:rsid w:val="00A90632"/>
    <w:rsid w:val="00AA732B"/>
    <w:rsid w:val="00B66EA0"/>
    <w:rsid w:val="00B76CBF"/>
    <w:rsid w:val="00BA66EA"/>
    <w:rsid w:val="00BF58F0"/>
    <w:rsid w:val="00BF6FD3"/>
    <w:rsid w:val="00C031B8"/>
    <w:rsid w:val="00C55EE8"/>
    <w:rsid w:val="00C703AC"/>
    <w:rsid w:val="00C74D24"/>
    <w:rsid w:val="00CB6BA8"/>
    <w:rsid w:val="00CD7014"/>
    <w:rsid w:val="00D3381C"/>
    <w:rsid w:val="00D65BCB"/>
    <w:rsid w:val="00D80511"/>
    <w:rsid w:val="00DB7671"/>
    <w:rsid w:val="00DC044A"/>
    <w:rsid w:val="00DC13C5"/>
    <w:rsid w:val="00DF473D"/>
    <w:rsid w:val="00E15CE7"/>
    <w:rsid w:val="00E50FFC"/>
    <w:rsid w:val="00EA26D4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1C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1C1B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66EA0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66E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6E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_generated_1.png"/><Relationship Id="rId10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79AE-118D-45FD-A4BB-73AC3391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2017-06-14T07:32:00Z</dcterms:modified>
</cp:coreProperties>
</file>