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A25" w:rsidRDefault="001A73D6" w:rsidP="00EF5A97">
      <w:pPr>
        <w:pStyle w:val="Heading1"/>
        <w:jc w:val="center"/>
        <w:rPr>
          <w:b/>
        </w:rPr>
      </w:pPr>
      <w:r w:rsidRPr="00EF5A97">
        <w:rPr>
          <w:b/>
        </w:rPr>
        <w:t xml:space="preserve">Cross Validation of Pubmed </w:t>
      </w:r>
      <w:r w:rsidR="00EF5A97">
        <w:rPr>
          <w:b/>
        </w:rPr>
        <w:t>Abstracts using Bag of Words</w:t>
      </w:r>
    </w:p>
    <w:p w:rsidR="0000483F" w:rsidRPr="0000483F" w:rsidRDefault="0000483F" w:rsidP="0000483F">
      <w:bookmarkStart w:id="0" w:name="_GoBack"/>
      <w:bookmarkEnd w:id="0"/>
    </w:p>
    <w:p w:rsidR="004C194F" w:rsidRPr="00F44ABB" w:rsidRDefault="00342B9A" w:rsidP="008B79CD">
      <w:pPr>
        <w:pStyle w:val="ListParagraph"/>
        <w:numPr>
          <w:ilvl w:val="0"/>
          <w:numId w:val="2"/>
        </w:numPr>
        <w:rPr>
          <w:sz w:val="24"/>
          <w:szCs w:val="24"/>
        </w:rPr>
      </w:pPr>
      <w:r w:rsidRPr="00F44ABB">
        <w:rPr>
          <w:b/>
          <w:sz w:val="28"/>
          <w:szCs w:val="28"/>
        </w:rPr>
        <w:t xml:space="preserve">Import </w:t>
      </w:r>
      <w:r w:rsidR="004C194F" w:rsidRPr="00F44ABB">
        <w:rPr>
          <w:b/>
          <w:sz w:val="28"/>
          <w:szCs w:val="28"/>
        </w:rPr>
        <w:t>modules</w:t>
      </w:r>
      <w:r w:rsidR="004C194F" w:rsidRPr="00F44ABB">
        <w:rPr>
          <w:sz w:val="28"/>
          <w:szCs w:val="28"/>
        </w:rPr>
        <w:t>: Using panda</w:t>
      </w:r>
      <w:r w:rsidR="00F44ABB">
        <w:rPr>
          <w:sz w:val="28"/>
          <w:szCs w:val="28"/>
        </w:rPr>
        <w:t>s for dataframe processing</w:t>
      </w:r>
    </w:p>
    <w:p w:rsidR="004C194F" w:rsidRDefault="0000483F" w:rsidP="001A73D6">
      <w:pPr>
        <w:rPr>
          <w:sz w:val="24"/>
          <w:szCs w:val="24"/>
        </w:rPr>
      </w:pPr>
      <w:r>
        <w:rPr>
          <w:noProof/>
        </w:rPr>
        <w:drawing>
          <wp:inline distT="0" distB="0" distL="0" distR="0" wp14:anchorId="4265ADA2" wp14:editId="335DA1A0">
            <wp:extent cx="6400800" cy="77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774065"/>
                    </a:xfrm>
                    <a:prstGeom prst="rect">
                      <a:avLst/>
                    </a:prstGeom>
                  </pic:spPr>
                </pic:pic>
              </a:graphicData>
            </a:graphic>
          </wp:inline>
        </w:drawing>
      </w:r>
    </w:p>
    <w:p w:rsidR="00342B9A" w:rsidRPr="0089265B" w:rsidRDefault="0089265B" w:rsidP="00342B9A">
      <w:pPr>
        <w:pStyle w:val="ListParagraph"/>
        <w:numPr>
          <w:ilvl w:val="0"/>
          <w:numId w:val="2"/>
        </w:numPr>
        <w:rPr>
          <w:b/>
          <w:sz w:val="28"/>
          <w:szCs w:val="28"/>
        </w:rPr>
      </w:pPr>
      <w:r w:rsidRPr="0089265B">
        <w:rPr>
          <w:b/>
          <w:sz w:val="28"/>
          <w:szCs w:val="28"/>
        </w:rPr>
        <w:t>Read CSV</w:t>
      </w:r>
      <w:r>
        <w:rPr>
          <w:b/>
          <w:sz w:val="28"/>
          <w:szCs w:val="28"/>
        </w:rPr>
        <w:t xml:space="preserve">: </w:t>
      </w:r>
      <w:r>
        <w:rPr>
          <w:sz w:val="28"/>
          <w:szCs w:val="28"/>
        </w:rPr>
        <w:t>Unprocessed Training file with Abstracts classified by Pos, Neg, Neutral</w:t>
      </w:r>
    </w:p>
    <w:p w:rsidR="004C194F" w:rsidRDefault="00B9317C" w:rsidP="001A73D6">
      <w:pPr>
        <w:rPr>
          <w:sz w:val="24"/>
          <w:szCs w:val="24"/>
        </w:rPr>
      </w:pPr>
      <w:r>
        <w:rPr>
          <w:noProof/>
        </w:rPr>
        <w:drawing>
          <wp:inline distT="0" distB="0" distL="0" distR="0" wp14:anchorId="2C7012D6" wp14:editId="72E3F4D3">
            <wp:extent cx="6400800" cy="751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751205"/>
                    </a:xfrm>
                    <a:prstGeom prst="rect">
                      <a:avLst/>
                    </a:prstGeom>
                  </pic:spPr>
                </pic:pic>
              </a:graphicData>
            </a:graphic>
          </wp:inline>
        </w:drawing>
      </w:r>
    </w:p>
    <w:p w:rsidR="0089265B" w:rsidRDefault="0089265B" w:rsidP="001A73D6">
      <w:pPr>
        <w:rPr>
          <w:sz w:val="24"/>
          <w:szCs w:val="24"/>
        </w:rPr>
      </w:pPr>
    </w:p>
    <w:p w:rsidR="00B9317C" w:rsidRPr="0078250B" w:rsidRDefault="0089265B" w:rsidP="0089265B">
      <w:pPr>
        <w:pStyle w:val="ListParagraph"/>
        <w:numPr>
          <w:ilvl w:val="0"/>
          <w:numId w:val="2"/>
        </w:numPr>
        <w:rPr>
          <w:sz w:val="24"/>
          <w:szCs w:val="24"/>
        </w:rPr>
      </w:pPr>
      <w:r>
        <w:rPr>
          <w:b/>
          <w:sz w:val="28"/>
          <w:szCs w:val="28"/>
        </w:rPr>
        <w:t>File Information</w:t>
      </w:r>
      <w:r w:rsidR="0078250B">
        <w:rPr>
          <w:b/>
          <w:sz w:val="28"/>
          <w:szCs w:val="28"/>
        </w:rPr>
        <w:t xml:space="preserve">: </w:t>
      </w:r>
    </w:p>
    <w:p w:rsidR="00F42F88" w:rsidRPr="007F1203" w:rsidRDefault="0078250B" w:rsidP="00A92C72">
      <w:pPr>
        <w:pStyle w:val="ListParagraph"/>
        <w:numPr>
          <w:ilvl w:val="0"/>
          <w:numId w:val="3"/>
        </w:numPr>
        <w:rPr>
          <w:sz w:val="24"/>
          <w:szCs w:val="24"/>
        </w:rPr>
      </w:pPr>
      <w:r w:rsidRPr="007F1203">
        <w:rPr>
          <w:sz w:val="24"/>
          <w:szCs w:val="24"/>
        </w:rPr>
        <w:t>Number of records</w:t>
      </w:r>
    </w:p>
    <w:p w:rsidR="00B9317C" w:rsidRDefault="007F1203" w:rsidP="001A73D6">
      <w:pPr>
        <w:rPr>
          <w:sz w:val="24"/>
          <w:szCs w:val="24"/>
        </w:rPr>
      </w:pPr>
      <w:r w:rsidRPr="0078250B">
        <w:rPr>
          <w:noProof/>
          <w:sz w:val="24"/>
          <w:szCs w:val="24"/>
        </w:rPr>
        <mc:AlternateContent>
          <mc:Choice Requires="wps">
            <w:drawing>
              <wp:anchor distT="45720" distB="45720" distL="114300" distR="114300" simplePos="0" relativeHeight="251659264" behindDoc="0" locked="0" layoutInCell="1" allowOverlap="1" wp14:anchorId="2C68C64B" wp14:editId="4A8BEAA3">
                <wp:simplePos x="0" y="0"/>
                <wp:positionH relativeFrom="margin">
                  <wp:posOffset>41275</wp:posOffset>
                </wp:positionH>
                <wp:positionV relativeFrom="paragraph">
                  <wp:posOffset>845185</wp:posOffset>
                </wp:positionV>
                <wp:extent cx="6374765" cy="503555"/>
                <wp:effectExtent l="0" t="0" r="2603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4765" cy="503555"/>
                        </a:xfrm>
                        <a:prstGeom prst="rect">
                          <a:avLst/>
                        </a:prstGeom>
                        <a:solidFill>
                          <a:schemeClr val="bg1">
                            <a:lumMod val="85000"/>
                          </a:schemeClr>
                        </a:solidFill>
                        <a:ln w="9525">
                          <a:solidFill>
                            <a:srgbClr val="000000"/>
                          </a:solidFill>
                          <a:miter lim="800000"/>
                          <a:headEnd/>
                          <a:tailEnd/>
                        </a:ln>
                      </wps:spPr>
                      <wps:txbx>
                        <w:txbxContent>
                          <w:p w:rsidR="0078250B" w:rsidRPr="0078250B" w:rsidRDefault="0078250B" w:rsidP="0078250B">
                            <w:pPr>
                              <w:pStyle w:val="NormalWeb"/>
                              <w:spacing w:before="0" w:beforeAutospacing="0" w:after="0" w:afterAutospacing="0"/>
                            </w:pPr>
                            <w:r w:rsidRPr="0078250B">
                              <w:t># Get the number of abstracts</w:t>
                            </w:r>
                          </w:p>
                          <w:p w:rsidR="0078250B" w:rsidRDefault="0078250B" w:rsidP="0078250B">
                            <w:pPr>
                              <w:rPr>
                                <w:rFonts w:ascii="Times New Roman" w:eastAsia="Times New Roman" w:hAnsi="Times New Roman" w:cs="Times New Roman"/>
                                <w:sz w:val="24"/>
                                <w:szCs w:val="24"/>
                              </w:rPr>
                            </w:pPr>
                            <w:r w:rsidRPr="0078250B">
                              <w:rPr>
                                <w:rFonts w:ascii="Times New Roman" w:eastAsia="Times New Roman" w:hAnsi="Times New Roman" w:cs="Times New Roman"/>
                                <w:color w:val="000080"/>
                                <w:sz w:val="24"/>
                                <w:szCs w:val="24"/>
                              </w:rPr>
                              <w:t>     </w:t>
                            </w:r>
                            <w:r w:rsidRPr="0078250B">
                              <w:rPr>
                                <w:rFonts w:ascii="Times New Roman" w:eastAsia="Times New Roman" w:hAnsi="Times New Roman" w:cs="Times New Roman"/>
                                <w:sz w:val="24"/>
                                <w:szCs w:val="24"/>
                              </w:rPr>
                              <w:t>2966</w:t>
                            </w:r>
                          </w:p>
                          <w:p w:rsidR="00F42F88" w:rsidRDefault="00F42F88" w:rsidP="0078250B">
                            <w:pPr>
                              <w:rPr>
                                <w:rFonts w:ascii="Times New Roman" w:eastAsia="Times New Roman" w:hAnsi="Times New Roman" w:cs="Times New Roman"/>
                                <w:sz w:val="24"/>
                                <w:szCs w:val="24"/>
                              </w:rPr>
                            </w:pPr>
                          </w:p>
                          <w:p w:rsidR="00000000" w:rsidRDefault="006555B1" w:rsidP="00F42F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68C64B" id="_x0000_t202" coordsize="21600,21600" o:spt="202" path="m,l,21600r21600,l21600,xe">
                <v:stroke joinstyle="miter"/>
                <v:path gradientshapeok="t" o:connecttype="rect"/>
              </v:shapetype>
              <v:shape id="Text Box 2" o:spid="_x0000_s1026" type="#_x0000_t202" style="position:absolute;margin-left:3.25pt;margin-top:66.55pt;width:501.95pt;height:39.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" fillcolor="#d8d8d8 [2732]">
                <v:textbox>
                  <w:txbxContent>
                    <w:p w:rsidR="0078250B" w:rsidRPr="0078250B" w:rsidRDefault="0078250B" w:rsidP="0078250B">
                      <w:pPr>
                        <w:pStyle w:val="NormalWeb"/>
                        <w:spacing w:before="0" w:beforeAutospacing="0" w:after="0" w:afterAutospacing="0"/>
                      </w:pPr>
                      <w:r w:rsidRPr="0078250B">
                        <w:t># Get the number of abstracts</w:t>
                      </w:r>
                    </w:p>
                    <w:p w:rsidR="0078250B" w:rsidRDefault="0078250B" w:rsidP="0078250B">
                      <w:pPr>
                        <w:rPr>
                          <w:rFonts w:ascii="Times New Roman" w:eastAsia="Times New Roman" w:hAnsi="Times New Roman" w:cs="Times New Roman"/>
                          <w:sz w:val="24"/>
                          <w:szCs w:val="24"/>
                        </w:rPr>
                      </w:pPr>
                      <w:r w:rsidRPr="0078250B">
                        <w:rPr>
                          <w:rFonts w:ascii="Times New Roman" w:eastAsia="Times New Roman" w:hAnsi="Times New Roman" w:cs="Times New Roman"/>
                          <w:color w:val="000080"/>
                          <w:sz w:val="24"/>
                          <w:szCs w:val="24"/>
                        </w:rPr>
                        <w:t>     </w:t>
                      </w:r>
                      <w:r w:rsidRPr="0078250B">
                        <w:rPr>
                          <w:rFonts w:ascii="Times New Roman" w:eastAsia="Times New Roman" w:hAnsi="Times New Roman" w:cs="Times New Roman"/>
                          <w:sz w:val="24"/>
                          <w:szCs w:val="24"/>
                        </w:rPr>
                        <w:t>2966</w:t>
                      </w:r>
                    </w:p>
                    <w:p w:rsidR="00F42F88" w:rsidRDefault="00F42F88" w:rsidP="0078250B">
                      <w:pPr>
                        <w:rPr>
                          <w:rFonts w:ascii="Times New Roman" w:eastAsia="Times New Roman" w:hAnsi="Times New Roman" w:cs="Times New Roman"/>
                          <w:sz w:val="24"/>
                          <w:szCs w:val="24"/>
                        </w:rPr>
                      </w:pPr>
                    </w:p>
                    <w:p w:rsidR="00000000" w:rsidRDefault="006555B1" w:rsidP="00F42F88"/>
                  </w:txbxContent>
                </v:textbox>
                <w10:wrap type="square" anchorx="margin"/>
              </v:shape>
            </w:pict>
          </mc:Fallback>
        </mc:AlternateContent>
      </w:r>
      <w:r w:rsidR="00B9317C">
        <w:rPr>
          <w:noProof/>
        </w:rPr>
        <w:drawing>
          <wp:inline distT="0" distB="0" distL="0" distR="0" wp14:anchorId="58B85F39" wp14:editId="3429E6DF">
            <wp:extent cx="6400800" cy="737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737870"/>
                    </a:xfrm>
                    <a:prstGeom prst="rect">
                      <a:avLst/>
                    </a:prstGeom>
                  </pic:spPr>
                </pic:pic>
              </a:graphicData>
            </a:graphic>
          </wp:inline>
        </w:drawing>
      </w:r>
    </w:p>
    <w:p w:rsidR="00B9317C" w:rsidRPr="000617E6" w:rsidRDefault="002A0230" w:rsidP="000617E6">
      <w:pPr>
        <w:pStyle w:val="ListParagraph"/>
        <w:numPr>
          <w:ilvl w:val="0"/>
          <w:numId w:val="3"/>
        </w:numPr>
        <w:rPr>
          <w:sz w:val="24"/>
          <w:szCs w:val="24"/>
        </w:rPr>
      </w:pPr>
      <w:r w:rsidRPr="000617E6">
        <w:rPr>
          <w:sz w:val="24"/>
          <w:szCs w:val="24"/>
        </w:rPr>
        <w:t>Column Names</w:t>
      </w:r>
      <w:r w:rsidR="00D95F4E">
        <w:rPr>
          <w:sz w:val="24"/>
          <w:szCs w:val="24"/>
        </w:rPr>
        <w:t xml:space="preserve"> </w:t>
      </w:r>
    </w:p>
    <w:p w:rsidR="00B9317C" w:rsidRDefault="00AE0307" w:rsidP="001A73D6">
      <w:pPr>
        <w:rPr>
          <w:sz w:val="24"/>
          <w:szCs w:val="24"/>
        </w:rPr>
      </w:pPr>
      <w:r w:rsidRPr="0078250B">
        <w:rPr>
          <w:noProof/>
          <w:sz w:val="24"/>
          <w:szCs w:val="24"/>
        </w:rPr>
        <mc:AlternateContent>
          <mc:Choice Requires="wps">
            <w:drawing>
              <wp:anchor distT="45720" distB="45720" distL="114300" distR="114300" simplePos="0" relativeHeight="251663360" behindDoc="0" locked="0" layoutInCell="1" allowOverlap="1" wp14:anchorId="4349FD6C" wp14:editId="088BF4A0">
                <wp:simplePos x="0" y="0"/>
                <wp:positionH relativeFrom="margin">
                  <wp:align>left</wp:align>
                </wp:positionH>
                <wp:positionV relativeFrom="paragraph">
                  <wp:posOffset>517525</wp:posOffset>
                </wp:positionV>
                <wp:extent cx="6343650" cy="1404620"/>
                <wp:effectExtent l="0" t="0" r="19050" b="1651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1404620"/>
                        </a:xfrm>
                        <a:prstGeom prst="rect">
                          <a:avLst/>
                        </a:prstGeom>
                        <a:solidFill>
                          <a:schemeClr val="bg1">
                            <a:lumMod val="85000"/>
                          </a:schemeClr>
                        </a:solidFill>
                        <a:ln w="9525">
                          <a:solidFill>
                            <a:srgbClr val="000000"/>
                          </a:solidFill>
                          <a:miter lim="800000"/>
                          <a:headEnd/>
                          <a:tailEnd/>
                        </a:ln>
                      </wps:spPr>
                      <wps:txbx>
                        <w:txbxContent>
                          <w:p w:rsidR="0078250B" w:rsidRDefault="0078250B" w:rsidP="0078250B">
                            <w:r>
                              <w:t>#get column names</w:t>
                            </w:r>
                          </w:p>
                          <w:p w:rsidR="0078250B" w:rsidRDefault="0078250B" w:rsidP="0078250B">
                            <w:r>
                              <w:t>df_train.columns.values</w:t>
                            </w:r>
                          </w:p>
                          <w:p w:rsidR="0078250B" w:rsidRDefault="0078250B" w:rsidP="0078250B">
                            <w:r>
                              <w:t>#array(['Abstract', 'polarity', 'subjectivity', 'classify'], dtype=object)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49FD6C" id="_x0000_s1027" type="#_x0000_t202" style="position:absolute;margin-left:0;margin-top:40.75pt;width:499.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" fillcolor="#d8d8d8 [2732]">
                <v:textbox style="mso-fit-shape-to-text:t">
                  <w:txbxContent>
                    <w:p w:rsidR="0078250B" w:rsidRDefault="0078250B" w:rsidP="0078250B">
                      <w:r>
                        <w:t>#get column names</w:t>
                      </w:r>
                    </w:p>
                    <w:p w:rsidR="0078250B" w:rsidRDefault="0078250B" w:rsidP="0078250B">
                      <w:r>
                        <w:t>df_train.columns.values</w:t>
                      </w:r>
                    </w:p>
                    <w:p w:rsidR="0078250B" w:rsidRDefault="0078250B" w:rsidP="0078250B">
                      <w:r>
                        <w:t>#array(['Abstract', 'polarity', 'subjectivity', 'classify'], dtype=object)</w:t>
                      </w:r>
                    </w:p>
                  </w:txbxContent>
                </v:textbox>
                <w10:wrap type="square" anchorx="margin"/>
              </v:shape>
            </w:pict>
          </mc:Fallback>
        </mc:AlternateContent>
      </w:r>
      <w:r w:rsidR="00B9317C">
        <w:rPr>
          <w:noProof/>
        </w:rPr>
        <w:drawing>
          <wp:inline distT="0" distB="0" distL="0" distR="0" wp14:anchorId="7C34502C" wp14:editId="7DF4B512">
            <wp:extent cx="6400800" cy="437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437515"/>
                    </a:xfrm>
                    <a:prstGeom prst="rect">
                      <a:avLst/>
                    </a:prstGeom>
                  </pic:spPr>
                </pic:pic>
              </a:graphicData>
            </a:graphic>
          </wp:inline>
        </w:drawing>
      </w:r>
    </w:p>
    <w:p w:rsidR="00B9317C" w:rsidRPr="000617E6" w:rsidRDefault="000617E6" w:rsidP="00AB080D">
      <w:pPr>
        <w:pStyle w:val="ListParagraph"/>
        <w:numPr>
          <w:ilvl w:val="0"/>
          <w:numId w:val="3"/>
        </w:numPr>
        <w:rPr>
          <w:sz w:val="24"/>
          <w:szCs w:val="24"/>
        </w:rPr>
      </w:pPr>
      <w:r>
        <w:rPr>
          <w:sz w:val="24"/>
          <w:szCs w:val="24"/>
        </w:rPr>
        <w:t xml:space="preserve">Look at first </w:t>
      </w:r>
      <w:r w:rsidR="00C6659D">
        <w:rPr>
          <w:sz w:val="24"/>
          <w:szCs w:val="24"/>
        </w:rPr>
        <w:t>5 rows</w:t>
      </w:r>
    </w:p>
    <w:p w:rsidR="00B9317C" w:rsidRDefault="007F1203" w:rsidP="001A73D6">
      <w:pPr>
        <w:rPr>
          <w:sz w:val="24"/>
          <w:szCs w:val="24"/>
        </w:rPr>
      </w:pPr>
      <w:r>
        <w:rPr>
          <w:noProof/>
        </w:rPr>
        <w:drawing>
          <wp:inline distT="0" distB="0" distL="0" distR="0" wp14:anchorId="251CF6C4" wp14:editId="6333789F">
            <wp:extent cx="6400800" cy="3530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53060"/>
                    </a:xfrm>
                    <a:prstGeom prst="rect">
                      <a:avLst/>
                    </a:prstGeom>
                  </pic:spPr>
                </pic:pic>
              </a:graphicData>
            </a:graphic>
          </wp:inline>
        </w:drawing>
      </w:r>
      <w:r w:rsidRPr="00C6659D">
        <w:rPr>
          <w:noProof/>
          <w:sz w:val="24"/>
          <w:szCs w:val="24"/>
        </w:rPr>
        <mc:AlternateContent>
          <mc:Choice Requires="wps">
            <w:drawing>
              <wp:anchor distT="45720" distB="45720" distL="114300" distR="114300" simplePos="0" relativeHeight="251665408" behindDoc="0" locked="0" layoutInCell="1" allowOverlap="1" wp14:anchorId="5187E7F7" wp14:editId="65DABCCE">
                <wp:simplePos x="0" y="0"/>
                <wp:positionH relativeFrom="column">
                  <wp:posOffset>46355</wp:posOffset>
                </wp:positionH>
                <wp:positionV relativeFrom="paragraph">
                  <wp:posOffset>422275</wp:posOffset>
                </wp:positionV>
                <wp:extent cx="6280785" cy="1257300"/>
                <wp:effectExtent l="0" t="0" r="24765"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785" cy="1257300"/>
                        </a:xfrm>
                        <a:prstGeom prst="rect">
                          <a:avLst/>
                        </a:prstGeom>
                        <a:solidFill>
                          <a:schemeClr val="bg1">
                            <a:lumMod val="85000"/>
                          </a:schemeClr>
                        </a:solidFill>
                        <a:ln w="9525">
                          <a:solidFill>
                            <a:srgbClr val="000000"/>
                          </a:solidFill>
                          <a:miter lim="800000"/>
                          <a:headEnd/>
                          <a:tailEnd/>
                        </a:ln>
                      </wps:spPr>
                      <wps:txbx>
                        <w:txbxContent>
                          <w:p w:rsidR="00C6659D" w:rsidRDefault="00C6659D">
                            <w:r>
                              <w:rPr>
                                <w:noProof/>
                              </w:rPr>
                              <w:drawing>
                                <wp:inline distT="0" distB="0" distL="0" distR="0" wp14:anchorId="230635E4" wp14:editId="404E26F2">
                                  <wp:extent cx="4036695" cy="1194954"/>
                                  <wp:effectExtent l="0" t="0" r="190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387"/>
                                          <a:stretch/>
                                        </pic:blipFill>
                                        <pic:spPr bwMode="auto">
                                          <a:xfrm>
                                            <a:off x="0" y="0"/>
                                            <a:ext cx="4118589" cy="121919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7E7F7" id="_x0000_s1028" type="#_x0000_t202" style="position:absolute;margin-left:3.65pt;margin-top:33.25pt;width:494.55pt;height:9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" fillcolor="#d8d8d8 [2732]">
                <v:textbox>
                  <w:txbxContent>
                    <w:p w:rsidR="00C6659D" w:rsidRDefault="00C6659D">
                      <w:r>
                        <w:rPr>
                          <w:noProof/>
                        </w:rPr>
                        <w:drawing>
                          <wp:inline distT="0" distB="0" distL="0" distR="0" wp14:anchorId="230635E4" wp14:editId="404E26F2">
                            <wp:extent cx="4036695" cy="1194954"/>
                            <wp:effectExtent l="0" t="0" r="190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387"/>
                                    <a:stretch/>
                                  </pic:blipFill>
                                  <pic:spPr bwMode="auto">
                                    <a:xfrm>
                                      <a:off x="0" y="0"/>
                                      <a:ext cx="4118589" cy="1219197"/>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p>
    <w:p w:rsidR="0000483F" w:rsidRDefault="0000483F" w:rsidP="0000483F">
      <w:pPr>
        <w:rPr>
          <w:noProof/>
        </w:rPr>
      </w:pPr>
    </w:p>
    <w:p w:rsidR="0000483F" w:rsidRDefault="0000483F" w:rsidP="0000483F">
      <w:pPr>
        <w:rPr>
          <w:noProof/>
        </w:rPr>
      </w:pPr>
    </w:p>
    <w:p w:rsidR="0000483F" w:rsidRDefault="0000483F" w:rsidP="0000483F">
      <w:pPr>
        <w:rPr>
          <w:noProof/>
        </w:rPr>
      </w:pPr>
    </w:p>
    <w:p w:rsidR="0000483F" w:rsidRDefault="0000483F" w:rsidP="0000483F">
      <w:pPr>
        <w:rPr>
          <w:noProof/>
        </w:rPr>
      </w:pPr>
    </w:p>
    <w:p w:rsidR="0000483F" w:rsidRPr="0000483F" w:rsidRDefault="0000483F" w:rsidP="0000483F">
      <w:pPr>
        <w:rPr>
          <w:noProof/>
        </w:rPr>
      </w:pPr>
    </w:p>
    <w:p w:rsidR="00C6659D" w:rsidRPr="00900211" w:rsidRDefault="00C6659D" w:rsidP="00C6659D">
      <w:pPr>
        <w:pStyle w:val="ListParagraph"/>
        <w:numPr>
          <w:ilvl w:val="0"/>
          <w:numId w:val="2"/>
        </w:numPr>
        <w:rPr>
          <w:noProof/>
        </w:rPr>
      </w:pPr>
      <w:r>
        <w:rPr>
          <w:b/>
          <w:sz w:val="28"/>
          <w:szCs w:val="28"/>
        </w:rPr>
        <w:lastRenderedPageBreak/>
        <w:t>Data Cleaning</w:t>
      </w:r>
      <w:r w:rsidRPr="00C6659D">
        <w:rPr>
          <w:b/>
          <w:sz w:val="28"/>
          <w:szCs w:val="28"/>
        </w:rPr>
        <w:t>:</w:t>
      </w:r>
    </w:p>
    <w:p w:rsidR="00900211" w:rsidRDefault="00900211" w:rsidP="00900211">
      <w:pPr>
        <w:rPr>
          <w:sz w:val="24"/>
          <w:szCs w:val="24"/>
        </w:rPr>
      </w:pPr>
      <w:r>
        <w:rPr>
          <w:sz w:val="24"/>
          <w:szCs w:val="24"/>
        </w:rPr>
        <w:t>Process each row</w:t>
      </w:r>
    </w:p>
    <w:p w:rsidR="00900211" w:rsidRDefault="00900211" w:rsidP="00900211">
      <w:pPr>
        <w:rPr>
          <w:sz w:val="24"/>
          <w:szCs w:val="24"/>
        </w:rPr>
      </w:pPr>
      <w:r>
        <w:rPr>
          <w:noProof/>
        </w:rPr>
        <w:drawing>
          <wp:inline distT="0" distB="0" distL="0" distR="0" wp14:anchorId="60648EE4" wp14:editId="0CCAB2A6">
            <wp:extent cx="6400800" cy="10947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1094740"/>
                    </a:xfrm>
                    <a:prstGeom prst="rect">
                      <a:avLst/>
                    </a:prstGeom>
                  </pic:spPr>
                </pic:pic>
              </a:graphicData>
            </a:graphic>
          </wp:inline>
        </w:drawing>
      </w:r>
    </w:p>
    <w:p w:rsidR="00900211" w:rsidRPr="00CA14DF" w:rsidRDefault="00900211" w:rsidP="00900211">
      <w:pPr>
        <w:pStyle w:val="ListParagraph"/>
        <w:numPr>
          <w:ilvl w:val="0"/>
          <w:numId w:val="7"/>
        </w:numPr>
        <w:rPr>
          <w:sz w:val="24"/>
          <w:szCs w:val="24"/>
        </w:rPr>
      </w:pPr>
      <w:r w:rsidRPr="00CA14DF">
        <w:rPr>
          <w:sz w:val="24"/>
          <w:szCs w:val="24"/>
        </w:rPr>
        <w:t>Remove none letters – use re (regular expression) to remove numbers and punctuation</w:t>
      </w:r>
    </w:p>
    <w:p w:rsidR="00900211" w:rsidRPr="00CA14DF" w:rsidRDefault="00900211" w:rsidP="00900211">
      <w:pPr>
        <w:pStyle w:val="ListParagraph"/>
        <w:numPr>
          <w:ilvl w:val="0"/>
          <w:numId w:val="7"/>
        </w:numPr>
        <w:rPr>
          <w:sz w:val="24"/>
          <w:szCs w:val="24"/>
        </w:rPr>
      </w:pPr>
      <w:r w:rsidRPr="00CA14DF">
        <w:rPr>
          <w:sz w:val="24"/>
          <w:szCs w:val="24"/>
        </w:rPr>
        <w:t>Convert all letters to lower case</w:t>
      </w:r>
    </w:p>
    <w:p w:rsidR="00900211" w:rsidRPr="00CA14DF" w:rsidRDefault="00900211" w:rsidP="00900211">
      <w:pPr>
        <w:pStyle w:val="ListParagraph"/>
        <w:numPr>
          <w:ilvl w:val="0"/>
          <w:numId w:val="7"/>
        </w:numPr>
        <w:rPr>
          <w:sz w:val="24"/>
          <w:szCs w:val="24"/>
        </w:rPr>
      </w:pPr>
      <w:r w:rsidRPr="00CA14DF">
        <w:rPr>
          <w:sz w:val="24"/>
          <w:szCs w:val="24"/>
        </w:rPr>
        <w:t xml:space="preserve">Search stop words </w:t>
      </w:r>
    </w:p>
    <w:p w:rsidR="00900211" w:rsidRPr="00CA14DF" w:rsidRDefault="00900211" w:rsidP="00900211">
      <w:pPr>
        <w:pStyle w:val="ListParagraph"/>
        <w:numPr>
          <w:ilvl w:val="0"/>
          <w:numId w:val="7"/>
        </w:numPr>
        <w:rPr>
          <w:sz w:val="24"/>
          <w:szCs w:val="24"/>
        </w:rPr>
      </w:pPr>
      <w:r w:rsidRPr="00CA14DF">
        <w:rPr>
          <w:sz w:val="24"/>
          <w:szCs w:val="24"/>
        </w:rPr>
        <w:t>Remove word if found in stopwords</w:t>
      </w:r>
    </w:p>
    <w:p w:rsidR="00900211" w:rsidRDefault="00900211" w:rsidP="00900211">
      <w:pPr>
        <w:rPr>
          <w:noProof/>
        </w:rPr>
      </w:pPr>
      <w:r>
        <w:rPr>
          <w:noProof/>
        </w:rPr>
        <w:drawing>
          <wp:inline distT="0" distB="0" distL="0" distR="0" wp14:anchorId="57343A68" wp14:editId="09B19927">
            <wp:extent cx="6399730" cy="2166505"/>
            <wp:effectExtent l="0" t="0" r="127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18894" cy="2172993"/>
                    </a:xfrm>
                    <a:prstGeom prst="rect">
                      <a:avLst/>
                    </a:prstGeom>
                  </pic:spPr>
                </pic:pic>
              </a:graphicData>
            </a:graphic>
          </wp:inline>
        </w:drawing>
      </w:r>
    </w:p>
    <w:p w:rsidR="00B9317C" w:rsidRDefault="005931D0" w:rsidP="001A73D6">
      <w:pPr>
        <w:rPr>
          <w:sz w:val="24"/>
          <w:szCs w:val="24"/>
        </w:rPr>
      </w:pPr>
      <w:r w:rsidRPr="0078250B">
        <w:rPr>
          <w:noProof/>
          <w:sz w:val="24"/>
          <w:szCs w:val="24"/>
        </w:rPr>
        <mc:AlternateContent>
          <mc:Choice Requires="wps">
            <w:drawing>
              <wp:anchor distT="45720" distB="45720" distL="114300" distR="114300" simplePos="0" relativeHeight="251667456" behindDoc="0" locked="0" layoutInCell="1" allowOverlap="1" wp14:anchorId="728CBD88" wp14:editId="1C500478">
                <wp:simplePos x="0" y="0"/>
                <wp:positionH relativeFrom="column">
                  <wp:posOffset>25400</wp:posOffset>
                </wp:positionH>
                <wp:positionV relativeFrom="paragraph">
                  <wp:posOffset>1214120</wp:posOffset>
                </wp:positionV>
                <wp:extent cx="6332855" cy="1404620"/>
                <wp:effectExtent l="0" t="0" r="10795" b="279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855" cy="1404620"/>
                        </a:xfrm>
                        <a:prstGeom prst="rect">
                          <a:avLst/>
                        </a:prstGeom>
                        <a:solidFill>
                          <a:sysClr val="window" lastClr="FFFFFF">
                            <a:lumMod val="85000"/>
                          </a:sysClr>
                        </a:solidFill>
                        <a:ln w="9525">
                          <a:solidFill>
                            <a:srgbClr val="000000"/>
                          </a:solidFill>
                          <a:miter lim="800000"/>
                          <a:headEnd/>
                          <a:tailEnd/>
                        </a:ln>
                      </wps:spPr>
                      <wps:txbx>
                        <w:txbxContent>
                          <w:p w:rsidR="00C6659D" w:rsidRDefault="005931D0" w:rsidP="00C6659D">
                            <w:r w:rsidRPr="005931D0">
                              <w:t xml:space="preserve">before cleaning  </w:t>
                            </w:r>
                            <w:r w:rsidR="000D0257">
                              <w:t xml:space="preserve">   </w:t>
                            </w:r>
                            <w:r w:rsidRPr="005931D0">
                              <w:t xml:space="preserve">PURPOSE: To evaluate the effects of osteochondral </w:t>
                            </w:r>
                            <w:r w:rsidR="00D205B9" w:rsidRPr="005931D0">
                              <w:t>autograph</w:t>
                            </w:r>
                            <w:r w:rsidRPr="005931D0">
                              <w:t xml:space="preserve"> transplantation (OAT) mosaicplasty as a concomitant procedure with opening-wedge valgus high tibial osteotomy (HTO) for spontaneous osteonecrosis of the medial femoral condyle (MFC) on clinical outcomes and cartilage status in comparison with bone marrow stimulation (BMS) by drilling  and to assess the relation between lesion size and postoperative cartilage status.METHODS: Fifty-eight patients with spontaneous osteonecrosis of the MFC were treated with opening-wedge HTO and a concomitant procedure of BMS (28 patients) or OAT (30 patients)</w:t>
                            </w:r>
                            <w:r>
                              <w:t>…………</w:t>
                            </w:r>
                          </w:p>
                          <w:p w:rsidR="007A0642" w:rsidRDefault="007A0642" w:rsidP="00C6659D"/>
                          <w:p w:rsidR="007A0642" w:rsidRPr="007A0642" w:rsidRDefault="007A0642" w:rsidP="007A0642">
                            <w:r w:rsidRPr="007A0642">
                              <w:t xml:space="preserve">AFTER cleaning  </w:t>
                            </w:r>
                            <w:r w:rsidR="000D0257">
                              <w:t xml:space="preserve">   </w:t>
                            </w:r>
                            <w:r w:rsidRPr="007A0642">
                              <w:t>purpose evaluate effects osteochondral autograft transplantation oat mosaicplasty concomitant procedure opening wedge valgus high tibial osteotomy hto spontaneous osteonecrosis medial femoral condyle mfc clinical outcomes cartilage status comparison bone marrow stimulation bms drilling assess relation lesion size postoperative cartilage status methods fifty eight patients spontaneous osteonecrosis mfc treated opening wedge hto concomitant procedure bms patients oat patients</w:t>
                            </w:r>
                          </w:p>
                          <w:p w:rsidR="005931D0" w:rsidRDefault="005931D0" w:rsidP="00C6659D"/>
                          <w:p w:rsidR="005931D0" w:rsidRDefault="005931D0" w:rsidP="00C6659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8CBD88" id="_x0000_s1029" type="#_x0000_t202" style="position:absolute;margin-left:2pt;margin-top:95.6pt;width:498.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" fillcolor="#d9d9d9">
                <v:textbox style="mso-fit-shape-to-text:t">
                  <w:txbxContent>
                    <w:p w:rsidR="00C6659D" w:rsidRDefault="005931D0" w:rsidP="00C6659D">
                      <w:r w:rsidRPr="005931D0">
                        <w:t xml:space="preserve">before cleaning  </w:t>
                      </w:r>
                      <w:r w:rsidR="000D0257">
                        <w:t xml:space="preserve">   </w:t>
                      </w:r>
                      <w:r w:rsidRPr="005931D0">
                        <w:t xml:space="preserve">PURPOSE: To evaluate the effects of osteochondral </w:t>
                      </w:r>
                      <w:r w:rsidR="00D205B9" w:rsidRPr="005931D0">
                        <w:t>autograph</w:t>
                      </w:r>
                      <w:r w:rsidRPr="005931D0">
                        <w:t xml:space="preserve"> transplantation (OAT) mosaicplasty as a concomitant procedure with opening-wedge valgus high tibial osteotomy (HTO) for spontaneous osteonecrosis of the medial femoral condyle (MFC) on clinical outcomes and cartilage status in comparison with bone marrow stimulation (BMS) by drilling  and to assess the relation between lesion size and postoperative cartilage status.METHODS: Fifty-eight patients with spontaneous osteonecrosis of the MFC were treated with opening-wedge HTO and a concomitant procedure of BMS (28 patients) or OAT (30 patients)</w:t>
                      </w:r>
                      <w:r>
                        <w:t>…………</w:t>
                      </w:r>
                    </w:p>
                    <w:p w:rsidR="007A0642" w:rsidRDefault="007A0642" w:rsidP="00C6659D"/>
                    <w:p w:rsidR="007A0642" w:rsidRPr="007A0642" w:rsidRDefault="007A0642" w:rsidP="007A0642">
                      <w:r w:rsidRPr="007A0642">
                        <w:t xml:space="preserve">AFTER cleaning  </w:t>
                      </w:r>
                      <w:r w:rsidR="000D0257">
                        <w:t xml:space="preserve">   </w:t>
                      </w:r>
                      <w:r w:rsidRPr="007A0642">
                        <w:t>purpose evaluate effects osteochondral autograft transplantation oat mosaicplasty concomitant procedure opening wedge valgus high tibial osteotomy hto spontaneous osteonecrosis medial femoral condyle mfc clinical outcomes cartilage status comparison bone marrow stimulation bms drilling assess relation lesion size postoperative cartilage status methods fifty eight patients spontaneous osteonecrosis mfc treated opening wedge hto concomitant procedure bms patients oat patients</w:t>
                      </w:r>
                    </w:p>
                    <w:p w:rsidR="005931D0" w:rsidRDefault="005931D0" w:rsidP="00C6659D"/>
                    <w:p w:rsidR="005931D0" w:rsidRDefault="005931D0" w:rsidP="00C6659D"/>
                  </w:txbxContent>
                </v:textbox>
                <w10:wrap type="square"/>
              </v:shape>
            </w:pict>
          </mc:Fallback>
        </mc:AlternateContent>
      </w:r>
      <w:r w:rsidR="00B9317C">
        <w:rPr>
          <w:noProof/>
        </w:rPr>
        <w:drawing>
          <wp:inline distT="0" distB="0" distL="0" distR="0" wp14:anchorId="26BF6E66" wp14:editId="18FB173F">
            <wp:extent cx="6400800" cy="1074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1074420"/>
                    </a:xfrm>
                    <a:prstGeom prst="rect">
                      <a:avLst/>
                    </a:prstGeom>
                  </pic:spPr>
                </pic:pic>
              </a:graphicData>
            </a:graphic>
          </wp:inline>
        </w:drawing>
      </w:r>
    </w:p>
    <w:p w:rsidR="00B9317C" w:rsidRDefault="00B9317C" w:rsidP="001A73D6">
      <w:pPr>
        <w:rPr>
          <w:sz w:val="24"/>
          <w:szCs w:val="24"/>
        </w:rPr>
      </w:pPr>
    </w:p>
    <w:p w:rsidR="00EF5A97" w:rsidRDefault="00EF5A97" w:rsidP="00EA791F">
      <w:pPr>
        <w:rPr>
          <w:sz w:val="28"/>
          <w:szCs w:val="28"/>
        </w:rPr>
      </w:pPr>
    </w:p>
    <w:p w:rsidR="00DD2B96" w:rsidRPr="00EA791F" w:rsidRDefault="00EA791F" w:rsidP="00EA791F">
      <w:pPr>
        <w:rPr>
          <w:sz w:val="28"/>
          <w:szCs w:val="28"/>
        </w:rPr>
      </w:pPr>
      <w:r>
        <w:rPr>
          <w:sz w:val="28"/>
          <w:szCs w:val="28"/>
        </w:rPr>
        <w:lastRenderedPageBreak/>
        <w:t>5)</w:t>
      </w:r>
      <w:r w:rsidR="00DD2B96" w:rsidRPr="00EA791F">
        <w:rPr>
          <w:b/>
          <w:sz w:val="28"/>
          <w:szCs w:val="28"/>
        </w:rPr>
        <w:t xml:space="preserve">Portion of </w:t>
      </w:r>
      <w:r w:rsidR="0064773B" w:rsidRPr="00EA791F">
        <w:rPr>
          <w:b/>
          <w:sz w:val="28"/>
          <w:szCs w:val="28"/>
        </w:rPr>
        <w:t>Bag of Words</w:t>
      </w:r>
      <w:r w:rsidR="00DD2B96" w:rsidRPr="00EA791F">
        <w:rPr>
          <w:b/>
          <w:sz w:val="28"/>
          <w:szCs w:val="28"/>
        </w:rPr>
        <w:t xml:space="preserve"> Processing</w:t>
      </w:r>
      <w:r w:rsidR="0064773B" w:rsidRPr="00EA791F">
        <w:rPr>
          <w:b/>
          <w:sz w:val="28"/>
          <w:szCs w:val="28"/>
        </w:rPr>
        <w:t>:</w:t>
      </w:r>
      <w:r w:rsidR="00AF1B30" w:rsidRPr="00EA791F">
        <w:rPr>
          <w:b/>
          <w:sz w:val="28"/>
          <w:szCs w:val="28"/>
        </w:rPr>
        <w:t xml:space="preserve"> </w:t>
      </w:r>
      <w:r w:rsidR="004C3D20" w:rsidRPr="00EA791F">
        <w:rPr>
          <w:sz w:val="28"/>
          <w:szCs w:val="28"/>
        </w:rPr>
        <w:t>use Scikit-learn</w:t>
      </w:r>
      <w:r w:rsidR="00AF1B30" w:rsidRPr="00EA791F">
        <w:rPr>
          <w:sz w:val="28"/>
          <w:szCs w:val="28"/>
        </w:rPr>
        <w:t xml:space="preserve"> CountVectorizer</w:t>
      </w:r>
      <w:r w:rsidR="00B96CD2" w:rsidRPr="00EA791F">
        <w:rPr>
          <w:sz w:val="28"/>
          <w:szCs w:val="28"/>
        </w:rPr>
        <w:t xml:space="preserve"> </w:t>
      </w:r>
    </w:p>
    <w:p w:rsidR="0064773B" w:rsidRPr="00AF1B30" w:rsidRDefault="00EA791F" w:rsidP="00DD2B96">
      <w:pPr>
        <w:pStyle w:val="ListParagraph"/>
        <w:rPr>
          <w:noProof/>
        </w:rPr>
      </w:pPr>
      <w:r>
        <w:rPr>
          <w:sz w:val="28"/>
          <w:szCs w:val="28"/>
        </w:rPr>
        <w:t>a)</w:t>
      </w:r>
      <w:r w:rsidR="00B96CD2" w:rsidRPr="00DD2B96">
        <w:rPr>
          <w:sz w:val="28"/>
          <w:szCs w:val="28"/>
        </w:rPr>
        <w:t xml:space="preserve"> </w:t>
      </w:r>
      <w:r w:rsidR="00717BA7" w:rsidRPr="00DD2B96">
        <w:rPr>
          <w:sz w:val="28"/>
          <w:szCs w:val="28"/>
          <w:highlight w:val="yellow"/>
        </w:rPr>
        <w:t>max_features</w:t>
      </w:r>
      <w:r w:rsidR="00717BA7" w:rsidRPr="00DD2B96">
        <w:rPr>
          <w:sz w:val="28"/>
          <w:szCs w:val="28"/>
        </w:rPr>
        <w:t xml:space="preserve"> </w:t>
      </w:r>
      <w:r>
        <w:rPr>
          <w:sz w:val="24"/>
          <w:szCs w:val="24"/>
        </w:rPr>
        <w:t xml:space="preserve">use the </w:t>
      </w:r>
      <w:r w:rsidR="00717BA7" w:rsidRPr="00717BA7">
        <w:t>top</w:t>
      </w:r>
      <w:r>
        <w:t xml:space="preserve"> frequently used</w:t>
      </w:r>
      <w:r w:rsidR="00717BA7" w:rsidRPr="00717BA7">
        <w:t xml:space="preserve"> words</w:t>
      </w:r>
    </w:p>
    <w:p w:rsidR="00B9317C" w:rsidRDefault="00DD2B96" w:rsidP="001A73D6">
      <w:pPr>
        <w:rPr>
          <w:sz w:val="24"/>
          <w:szCs w:val="24"/>
        </w:rPr>
      </w:pPr>
      <w:r w:rsidRPr="00B96CD2">
        <w:rPr>
          <w:noProof/>
          <w:sz w:val="28"/>
          <w:szCs w:val="28"/>
        </w:rPr>
        <mc:AlternateContent>
          <mc:Choice Requires="wps">
            <w:drawing>
              <wp:anchor distT="45720" distB="45720" distL="114300" distR="114300" simplePos="0" relativeHeight="251669504" behindDoc="0" locked="0" layoutInCell="1" allowOverlap="1" wp14:anchorId="62A0AB36" wp14:editId="48D52BE1">
                <wp:simplePos x="0" y="0"/>
                <wp:positionH relativeFrom="margin">
                  <wp:align>left</wp:align>
                </wp:positionH>
                <wp:positionV relativeFrom="paragraph">
                  <wp:posOffset>974032</wp:posOffset>
                </wp:positionV>
                <wp:extent cx="6322695" cy="1404620"/>
                <wp:effectExtent l="0" t="0" r="20955" b="2603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2695" cy="1404620"/>
                        </a:xfrm>
                        <a:prstGeom prst="rect">
                          <a:avLst/>
                        </a:prstGeom>
                        <a:solidFill>
                          <a:schemeClr val="bg1">
                            <a:lumMod val="85000"/>
                          </a:schemeClr>
                        </a:solidFill>
                        <a:ln w="9525">
                          <a:solidFill>
                            <a:srgbClr val="000000"/>
                          </a:solidFill>
                          <a:miter lim="800000"/>
                          <a:headEnd/>
                          <a:tailEnd/>
                        </a:ln>
                      </wps:spPr>
                      <wps:txbx>
                        <w:txbxContent>
                          <w:p w:rsidR="00B96CD2" w:rsidRDefault="00B96CD2" w:rsidP="00B96CD2">
                            <w:r>
                              <w:t>Creating the bag of words...</w:t>
                            </w:r>
                          </w:p>
                          <w:p w:rsidR="00B96CD2" w:rsidRDefault="00B96CD2" w:rsidP="00B96CD2"/>
                          <w:p w:rsidR="00B96CD2" w:rsidRDefault="00B96CD2" w:rsidP="00B96CD2">
                            <w:r>
                              <w:t>(2966, 10)</w:t>
                            </w:r>
                          </w:p>
                          <w:p w:rsidR="00B96CD2" w:rsidRDefault="00B96CD2" w:rsidP="00B96CD2">
                            <w:r>
                              <w:t>3589 bone</w:t>
                            </w:r>
                          </w:p>
                          <w:p w:rsidR="00B96CD2" w:rsidRPr="00717BA7" w:rsidRDefault="00B96CD2" w:rsidP="00B96CD2">
                            <w:r>
                              <w:t xml:space="preserve">1924 </w:t>
                            </w:r>
                            <w:r w:rsidRPr="00717BA7">
                              <w:t>cd</w:t>
                            </w:r>
                          </w:p>
                          <w:p w:rsidR="00B96CD2" w:rsidRPr="00717BA7" w:rsidRDefault="00B96CD2" w:rsidP="00B96CD2">
                            <w:r w:rsidRPr="00717BA7">
                              <w:t>4691 cell</w:t>
                            </w:r>
                          </w:p>
                          <w:p w:rsidR="00B96CD2" w:rsidRPr="00717BA7" w:rsidRDefault="00B96CD2" w:rsidP="00B96CD2">
                            <w:r w:rsidRPr="00717BA7">
                              <w:t>5448 cells</w:t>
                            </w:r>
                          </w:p>
                          <w:p w:rsidR="00B96CD2" w:rsidRDefault="00B96CD2" w:rsidP="00B96CD2">
                            <w:r w:rsidRPr="00717BA7">
                              <w:t>2087 disease</w:t>
                            </w:r>
                          </w:p>
                          <w:p w:rsidR="00B96CD2" w:rsidRDefault="00B96CD2" w:rsidP="00B96CD2">
                            <w:r>
                              <w:t>3231 marrow</w:t>
                            </w:r>
                          </w:p>
                          <w:p w:rsidR="00B96CD2" w:rsidRPr="00717BA7" w:rsidRDefault="00B96CD2" w:rsidP="00B96CD2">
                            <w:r>
                              <w:t xml:space="preserve">6321 </w:t>
                            </w:r>
                            <w:r w:rsidRPr="00717BA7">
                              <w:t>patients</w:t>
                            </w:r>
                          </w:p>
                          <w:p w:rsidR="00B96CD2" w:rsidRPr="00717BA7" w:rsidRDefault="00B96CD2" w:rsidP="00B96CD2">
                            <w:r w:rsidRPr="00717BA7">
                              <w:t>2583 stem</w:t>
                            </w:r>
                          </w:p>
                          <w:p w:rsidR="00B96CD2" w:rsidRPr="00717BA7" w:rsidRDefault="00B96CD2" w:rsidP="00B96CD2">
                            <w:r w:rsidRPr="00717BA7">
                              <w:t>3068 transplantation</w:t>
                            </w:r>
                          </w:p>
                          <w:p w:rsidR="00B96CD2" w:rsidRDefault="00B96CD2" w:rsidP="00B96CD2">
                            <w:r w:rsidRPr="00717BA7">
                              <w:t>2086 treatment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A0AB36" id="_x0000_s1030" type="#_x0000_t202" style="position:absolute;margin-left:0;margin-top:76.7pt;width:497.85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" fillcolor="#d8d8d8 [2732]">
                <v:textbox style="mso-fit-shape-to-text:t">
                  <w:txbxContent>
                    <w:p w:rsidR="00B96CD2" w:rsidRDefault="00B96CD2" w:rsidP="00B96CD2">
                      <w:r>
                        <w:t>Creating the bag of words...</w:t>
                      </w:r>
                    </w:p>
                    <w:p w:rsidR="00B96CD2" w:rsidRDefault="00B96CD2" w:rsidP="00B96CD2"/>
                    <w:p w:rsidR="00B96CD2" w:rsidRDefault="00B96CD2" w:rsidP="00B96CD2">
                      <w:r>
                        <w:t>(2966, 10)</w:t>
                      </w:r>
                    </w:p>
                    <w:p w:rsidR="00B96CD2" w:rsidRDefault="00B96CD2" w:rsidP="00B96CD2">
                      <w:r>
                        <w:t>3589 bone</w:t>
                      </w:r>
                    </w:p>
                    <w:p w:rsidR="00B96CD2" w:rsidRPr="00717BA7" w:rsidRDefault="00B96CD2" w:rsidP="00B96CD2">
                      <w:r>
                        <w:t xml:space="preserve">1924 </w:t>
                      </w:r>
                      <w:r w:rsidRPr="00717BA7">
                        <w:t>cd</w:t>
                      </w:r>
                    </w:p>
                    <w:p w:rsidR="00B96CD2" w:rsidRPr="00717BA7" w:rsidRDefault="00B96CD2" w:rsidP="00B96CD2">
                      <w:r w:rsidRPr="00717BA7">
                        <w:t>4691 cell</w:t>
                      </w:r>
                    </w:p>
                    <w:p w:rsidR="00B96CD2" w:rsidRPr="00717BA7" w:rsidRDefault="00B96CD2" w:rsidP="00B96CD2">
                      <w:r w:rsidRPr="00717BA7">
                        <w:t>5448 cells</w:t>
                      </w:r>
                    </w:p>
                    <w:p w:rsidR="00B96CD2" w:rsidRDefault="00B96CD2" w:rsidP="00B96CD2">
                      <w:r w:rsidRPr="00717BA7">
                        <w:t>2087 disease</w:t>
                      </w:r>
                    </w:p>
                    <w:p w:rsidR="00B96CD2" w:rsidRDefault="00B96CD2" w:rsidP="00B96CD2">
                      <w:r>
                        <w:t>3231 marrow</w:t>
                      </w:r>
                    </w:p>
                    <w:p w:rsidR="00B96CD2" w:rsidRPr="00717BA7" w:rsidRDefault="00B96CD2" w:rsidP="00B96CD2">
                      <w:r>
                        <w:t xml:space="preserve">6321 </w:t>
                      </w:r>
                      <w:r w:rsidRPr="00717BA7">
                        <w:t>patients</w:t>
                      </w:r>
                    </w:p>
                    <w:p w:rsidR="00B96CD2" w:rsidRPr="00717BA7" w:rsidRDefault="00B96CD2" w:rsidP="00B96CD2">
                      <w:r w:rsidRPr="00717BA7">
                        <w:t>2583 stem</w:t>
                      </w:r>
                    </w:p>
                    <w:p w:rsidR="00B96CD2" w:rsidRPr="00717BA7" w:rsidRDefault="00B96CD2" w:rsidP="00B96CD2">
                      <w:r w:rsidRPr="00717BA7">
                        <w:t>3068 transplantation</w:t>
                      </w:r>
                    </w:p>
                    <w:p w:rsidR="00B96CD2" w:rsidRDefault="00B96CD2" w:rsidP="00B96CD2">
                      <w:r w:rsidRPr="00717BA7">
                        <w:t>2086 treatment</w:t>
                      </w:r>
                    </w:p>
                  </w:txbxContent>
                </v:textbox>
                <w10:wrap type="square" anchorx="margin"/>
              </v:shape>
            </w:pict>
          </mc:Fallback>
        </mc:AlternateContent>
      </w:r>
      <w:r w:rsidR="00B96CD2">
        <w:rPr>
          <w:noProof/>
        </w:rPr>
        <w:drawing>
          <wp:inline distT="0" distB="0" distL="0" distR="0" wp14:anchorId="35013AD8" wp14:editId="0B3B3DB9">
            <wp:extent cx="6400800" cy="84685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8880"/>
                    <a:stretch/>
                  </pic:blipFill>
                  <pic:spPr bwMode="auto">
                    <a:xfrm>
                      <a:off x="0" y="0"/>
                      <a:ext cx="6400800" cy="846859"/>
                    </a:xfrm>
                    <a:prstGeom prst="rect">
                      <a:avLst/>
                    </a:prstGeom>
                    <a:ln>
                      <a:noFill/>
                    </a:ln>
                    <a:extLst>
                      <a:ext uri="{53640926-AAD7-44D8-BBD7-CCE9431645EC}">
                        <a14:shadowObscured xmlns:a14="http://schemas.microsoft.com/office/drawing/2010/main"/>
                      </a:ext>
                    </a:extLst>
                  </pic:spPr>
                </pic:pic>
              </a:graphicData>
            </a:graphic>
          </wp:inline>
        </w:drawing>
      </w:r>
    </w:p>
    <w:p w:rsidR="00DD2B96" w:rsidRDefault="00DD2B96" w:rsidP="001A73D6">
      <w:pPr>
        <w:rPr>
          <w:sz w:val="24"/>
          <w:szCs w:val="24"/>
        </w:rPr>
      </w:pPr>
    </w:p>
    <w:p w:rsidR="00B9317C" w:rsidRDefault="00B96CD2" w:rsidP="00B96CD2">
      <w:r w:rsidRPr="00B96CD2">
        <w:rPr>
          <w:b/>
          <w:sz w:val="28"/>
          <w:szCs w:val="28"/>
        </w:rPr>
        <w:t xml:space="preserve">Bag of Words: </w:t>
      </w:r>
      <w:r>
        <w:rPr>
          <w:sz w:val="28"/>
          <w:szCs w:val="28"/>
        </w:rPr>
        <w:t>Fine tune for Random forest</w:t>
      </w:r>
      <w:r w:rsidR="00717BA7" w:rsidRPr="00717BA7">
        <w:t xml:space="preserve"> </w:t>
      </w:r>
    </w:p>
    <w:p w:rsidR="00EA791F" w:rsidRPr="00717BA7" w:rsidRDefault="00EA791F" w:rsidP="00EA791F">
      <w:pPr>
        <w:ind w:firstLine="720"/>
      </w:pPr>
      <w:r>
        <w:rPr>
          <w:sz w:val="28"/>
          <w:szCs w:val="28"/>
        </w:rPr>
        <w:t>b)</w:t>
      </w:r>
      <w:r w:rsidRPr="00DD2B96">
        <w:rPr>
          <w:sz w:val="28"/>
          <w:szCs w:val="28"/>
        </w:rPr>
        <w:t xml:space="preserve"> </w:t>
      </w:r>
      <w:r w:rsidRPr="00DD2B96">
        <w:rPr>
          <w:sz w:val="28"/>
          <w:szCs w:val="28"/>
          <w:highlight w:val="yellow"/>
        </w:rPr>
        <w:t>m</w:t>
      </w:r>
      <w:r>
        <w:rPr>
          <w:sz w:val="28"/>
          <w:szCs w:val="28"/>
          <w:highlight w:val="yellow"/>
        </w:rPr>
        <w:t>in_df</w:t>
      </w:r>
      <w:r w:rsidRPr="00DD2B96">
        <w:rPr>
          <w:sz w:val="28"/>
          <w:szCs w:val="28"/>
        </w:rPr>
        <w:t xml:space="preserve"> </w:t>
      </w:r>
      <w:r w:rsidRPr="00717BA7">
        <w:t xml:space="preserve">ignores </w:t>
      </w:r>
      <w:r>
        <w:t>word</w:t>
      </w:r>
      <w:r w:rsidRPr="00717BA7">
        <w:t xml:space="preserve"> frequency</w:t>
      </w:r>
      <w:r>
        <w:t xml:space="preserve"> below this threshold</w:t>
      </w:r>
    </w:p>
    <w:p w:rsidR="00B96CD2" w:rsidRDefault="00717BA7" w:rsidP="00B96CD2">
      <w:pPr>
        <w:rPr>
          <w:sz w:val="28"/>
          <w:szCs w:val="28"/>
        </w:rPr>
      </w:pPr>
      <w:r w:rsidRPr="00717BA7">
        <w:rPr>
          <w:noProof/>
          <w:sz w:val="28"/>
          <w:szCs w:val="28"/>
        </w:rPr>
        <mc:AlternateContent>
          <mc:Choice Requires="wps">
            <w:drawing>
              <wp:anchor distT="45720" distB="45720" distL="114300" distR="114300" simplePos="0" relativeHeight="251671552" behindDoc="0" locked="0" layoutInCell="1" allowOverlap="1" wp14:anchorId="25D589B3" wp14:editId="0C106DAD">
                <wp:simplePos x="0" y="0"/>
                <wp:positionH relativeFrom="margin">
                  <wp:align>right</wp:align>
                </wp:positionH>
                <wp:positionV relativeFrom="paragraph">
                  <wp:posOffset>989330</wp:posOffset>
                </wp:positionV>
                <wp:extent cx="6363970" cy="2511425"/>
                <wp:effectExtent l="0" t="0" r="17780" b="222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970" cy="2511425"/>
                        </a:xfrm>
                        <a:prstGeom prst="rect">
                          <a:avLst/>
                        </a:prstGeom>
                        <a:solidFill>
                          <a:schemeClr val="bg1">
                            <a:lumMod val="85000"/>
                          </a:schemeClr>
                        </a:solidFill>
                        <a:ln w="9525">
                          <a:solidFill>
                            <a:srgbClr val="000000"/>
                          </a:solidFill>
                          <a:miter lim="800000"/>
                          <a:headEnd/>
                          <a:tailEnd/>
                        </a:ln>
                      </wps:spPr>
                      <wps:txbx>
                        <w:txbxContent>
                          <w:p w:rsidR="00717BA7" w:rsidRDefault="00717BA7" w:rsidP="00717BA7">
                            <w:r>
                              <w:t>Creating the bag of words...</w:t>
                            </w:r>
                          </w:p>
                          <w:p w:rsidR="00717BA7" w:rsidRDefault="00717BA7" w:rsidP="00717BA7"/>
                          <w:p w:rsidR="00717BA7" w:rsidRDefault="00717BA7" w:rsidP="00717BA7">
                            <w:r>
                              <w:t>(2966, 252)</w:t>
                            </w:r>
                          </w:p>
                          <w:p w:rsidR="00717BA7" w:rsidRDefault="00717BA7" w:rsidP="00717BA7">
                            <w:r>
                              <w:t>324 activation</w:t>
                            </w:r>
                          </w:p>
                          <w:p w:rsidR="00717BA7" w:rsidRDefault="00717BA7" w:rsidP="00717BA7">
                            <w:r>
                              <w:t>389 activity</w:t>
                            </w:r>
                          </w:p>
                          <w:p w:rsidR="00717BA7" w:rsidRDefault="00717BA7" w:rsidP="00717BA7">
                            <w:r>
                              <w:t>1098 acute</w:t>
                            </w:r>
                          </w:p>
                          <w:p w:rsidR="00717BA7" w:rsidRDefault="00717BA7" w:rsidP="00717BA7">
                            <w:r>
                              <w:t>305 addition</w:t>
                            </w:r>
                          </w:p>
                          <w:p w:rsidR="00717BA7" w:rsidRDefault="00717BA7" w:rsidP="00717BA7">
                            <w:r>
                              <w:t>361 adult</w:t>
                            </w:r>
                          </w:p>
                          <w:p w:rsidR="00717BA7" w:rsidRDefault="00717BA7" w:rsidP="00717BA7">
                            <w:r>
                              <w:t>666 age</w:t>
                            </w:r>
                          </w:p>
                          <w:p w:rsidR="00717BA7" w:rsidRDefault="00717BA7" w:rsidP="00717BA7">
                            <w:r>
                              <w:t>271 aim</w:t>
                            </w:r>
                          </w:p>
                          <w:p w:rsidR="00717BA7" w:rsidRDefault="00717BA7" w:rsidP="00717BA7">
                            <w:r>
                              <w:t>882 allogeneic</w:t>
                            </w:r>
                          </w:p>
                          <w:p w:rsidR="00717BA7" w:rsidRDefault="00717BA7" w:rsidP="00717BA7">
                            <w:r>
                              <w:t>800 also</w:t>
                            </w:r>
                          </w:p>
                          <w:p w:rsidR="00717BA7" w:rsidRDefault="00717BA7" w:rsidP="00717BA7">
                            <w:r>
                              <w:t>379 although</w:t>
                            </w:r>
                          </w:p>
                          <w:p w:rsidR="00717BA7" w:rsidRDefault="00717BA7" w:rsidP="00717BA7">
                            <w:r>
                              <w:t>379 among……..</w:t>
                            </w:r>
                          </w:p>
                          <w:p w:rsidR="00717BA7" w:rsidRDefault="00717BA7" w:rsidP="00717BA7">
                            <w:r>
                              <w:t>858 analysis</w:t>
                            </w:r>
                          </w:p>
                          <w:p w:rsidR="00717BA7" w:rsidRDefault="00717BA7" w:rsidP="00717BA7">
                            <w:r>
                              <w:t>343 analyzed…….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589B3" id="_x0000_s1031" type="#_x0000_t202" style="position:absolute;margin-left:449.9pt;margin-top:77.9pt;width:501.1pt;height:197.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" fillcolor="#d8d8d8 [2732]">
                <v:textbox>
                  <w:txbxContent>
                    <w:p w:rsidR="00717BA7" w:rsidRDefault="00717BA7" w:rsidP="00717BA7">
                      <w:r>
                        <w:t>Creating the bag of words...</w:t>
                      </w:r>
                    </w:p>
                    <w:p w:rsidR="00717BA7" w:rsidRDefault="00717BA7" w:rsidP="00717BA7"/>
                    <w:p w:rsidR="00717BA7" w:rsidRDefault="00717BA7" w:rsidP="00717BA7">
                      <w:r>
                        <w:t>(2966, 252)</w:t>
                      </w:r>
                    </w:p>
                    <w:p w:rsidR="00717BA7" w:rsidRDefault="00717BA7" w:rsidP="00717BA7">
                      <w:r>
                        <w:t>324 activation</w:t>
                      </w:r>
                    </w:p>
                    <w:p w:rsidR="00717BA7" w:rsidRDefault="00717BA7" w:rsidP="00717BA7">
                      <w:r>
                        <w:t>389 activity</w:t>
                      </w:r>
                    </w:p>
                    <w:p w:rsidR="00717BA7" w:rsidRDefault="00717BA7" w:rsidP="00717BA7">
                      <w:r>
                        <w:t>1098 acute</w:t>
                      </w:r>
                    </w:p>
                    <w:p w:rsidR="00717BA7" w:rsidRDefault="00717BA7" w:rsidP="00717BA7">
                      <w:r>
                        <w:t>305 addition</w:t>
                      </w:r>
                    </w:p>
                    <w:p w:rsidR="00717BA7" w:rsidRDefault="00717BA7" w:rsidP="00717BA7">
                      <w:r>
                        <w:t>361 adult</w:t>
                      </w:r>
                    </w:p>
                    <w:p w:rsidR="00717BA7" w:rsidRDefault="00717BA7" w:rsidP="00717BA7">
                      <w:r>
                        <w:t>666 age</w:t>
                      </w:r>
                    </w:p>
                    <w:p w:rsidR="00717BA7" w:rsidRDefault="00717BA7" w:rsidP="00717BA7">
                      <w:r>
                        <w:t>271 aim</w:t>
                      </w:r>
                    </w:p>
                    <w:p w:rsidR="00717BA7" w:rsidRDefault="00717BA7" w:rsidP="00717BA7">
                      <w:r>
                        <w:t>882 allogeneic</w:t>
                      </w:r>
                    </w:p>
                    <w:p w:rsidR="00717BA7" w:rsidRDefault="00717BA7" w:rsidP="00717BA7">
                      <w:r>
                        <w:t>800 also</w:t>
                      </w:r>
                    </w:p>
                    <w:p w:rsidR="00717BA7" w:rsidRDefault="00717BA7" w:rsidP="00717BA7">
                      <w:r>
                        <w:t>379 although</w:t>
                      </w:r>
                    </w:p>
                    <w:p w:rsidR="00717BA7" w:rsidRDefault="00717BA7" w:rsidP="00717BA7">
                      <w:r>
                        <w:t>379 among……..</w:t>
                      </w:r>
                    </w:p>
                    <w:p w:rsidR="00717BA7" w:rsidRDefault="00717BA7" w:rsidP="00717BA7">
                      <w:r>
                        <w:t>858 analysis</w:t>
                      </w:r>
                    </w:p>
                    <w:p w:rsidR="00717BA7" w:rsidRDefault="00717BA7" w:rsidP="00717BA7">
                      <w:r>
                        <w:t>343 analyzed…….</w:t>
                      </w:r>
                    </w:p>
                  </w:txbxContent>
                </v:textbox>
                <w10:wrap type="square" anchorx="margin"/>
              </v:shape>
            </w:pict>
          </mc:Fallback>
        </mc:AlternateContent>
      </w:r>
      <w:r w:rsidR="00B96CD2">
        <w:rPr>
          <w:noProof/>
        </w:rPr>
        <w:drawing>
          <wp:inline distT="0" distB="0" distL="0" distR="0" wp14:anchorId="585DB1A2" wp14:editId="1D7470C4">
            <wp:extent cx="6348845" cy="8775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120" b="35799"/>
                    <a:stretch/>
                  </pic:blipFill>
                  <pic:spPr bwMode="auto">
                    <a:xfrm>
                      <a:off x="0" y="0"/>
                      <a:ext cx="6382917" cy="882280"/>
                    </a:xfrm>
                    <a:prstGeom prst="rect">
                      <a:avLst/>
                    </a:prstGeom>
                    <a:ln>
                      <a:noFill/>
                    </a:ln>
                    <a:extLst>
                      <a:ext uri="{53640926-AAD7-44D8-BBD7-CCE9431645EC}">
                        <a14:shadowObscured xmlns:a14="http://schemas.microsoft.com/office/drawing/2010/main"/>
                      </a:ext>
                    </a:extLst>
                  </pic:spPr>
                </pic:pic>
              </a:graphicData>
            </a:graphic>
          </wp:inline>
        </w:drawing>
      </w:r>
    </w:p>
    <w:p w:rsidR="008F58D3" w:rsidRDefault="008F58D3" w:rsidP="00B96CD2">
      <w:pPr>
        <w:rPr>
          <w:noProof/>
        </w:rPr>
      </w:pPr>
    </w:p>
    <w:p w:rsidR="008F58D3" w:rsidRDefault="008F58D3" w:rsidP="00B96CD2">
      <w:pPr>
        <w:rPr>
          <w:noProof/>
        </w:rPr>
      </w:pPr>
    </w:p>
    <w:p w:rsidR="008F58D3" w:rsidRDefault="008F58D3" w:rsidP="00B96CD2">
      <w:pPr>
        <w:rPr>
          <w:noProof/>
        </w:rPr>
      </w:pPr>
    </w:p>
    <w:p w:rsidR="00EF5A97" w:rsidRDefault="00EF5A97" w:rsidP="00247634">
      <w:pPr>
        <w:rPr>
          <w:sz w:val="28"/>
          <w:szCs w:val="28"/>
        </w:rPr>
      </w:pPr>
    </w:p>
    <w:p w:rsidR="00EF5A97" w:rsidRDefault="00EF5A97" w:rsidP="00247634">
      <w:pPr>
        <w:rPr>
          <w:sz w:val="28"/>
          <w:szCs w:val="28"/>
        </w:rPr>
      </w:pPr>
    </w:p>
    <w:p w:rsidR="008F58D3" w:rsidRDefault="008F58D3" w:rsidP="00247634">
      <w:pPr>
        <w:rPr>
          <w:noProof/>
        </w:rPr>
      </w:pPr>
      <w:r>
        <w:rPr>
          <w:sz w:val="28"/>
          <w:szCs w:val="28"/>
        </w:rPr>
        <w:lastRenderedPageBreak/>
        <w:t>6)</w:t>
      </w:r>
      <w:r>
        <w:rPr>
          <w:b/>
          <w:sz w:val="28"/>
          <w:szCs w:val="28"/>
        </w:rPr>
        <w:t>Full</w:t>
      </w:r>
      <w:r w:rsidRPr="00EA791F">
        <w:rPr>
          <w:b/>
          <w:sz w:val="28"/>
          <w:szCs w:val="28"/>
        </w:rPr>
        <w:t xml:space="preserve"> Bag of Words Processing</w:t>
      </w:r>
      <w:r w:rsidR="00247634">
        <w:rPr>
          <w:b/>
          <w:sz w:val="28"/>
          <w:szCs w:val="28"/>
        </w:rPr>
        <w:t xml:space="preserve">: </w:t>
      </w:r>
    </w:p>
    <w:p w:rsidR="00B96CD2" w:rsidRPr="00B96CD2" w:rsidRDefault="00B247F7" w:rsidP="00B96CD2">
      <w:pPr>
        <w:rPr>
          <w:sz w:val="24"/>
          <w:szCs w:val="24"/>
        </w:rPr>
      </w:pPr>
      <w:r>
        <w:rPr>
          <w:noProof/>
        </w:rPr>
        <mc:AlternateContent>
          <mc:Choice Requires="wps">
            <w:drawing>
              <wp:anchor distT="0" distB="0" distL="114300" distR="114300" simplePos="0" relativeHeight="251675648" behindDoc="0" locked="0" layoutInCell="1" allowOverlap="1">
                <wp:simplePos x="0" y="0"/>
                <wp:positionH relativeFrom="column">
                  <wp:posOffset>-218209</wp:posOffset>
                </wp:positionH>
                <wp:positionV relativeFrom="paragraph">
                  <wp:posOffset>1150274</wp:posOffset>
                </wp:positionV>
                <wp:extent cx="207645" cy="3693795"/>
                <wp:effectExtent l="0" t="0" r="40005" b="0"/>
                <wp:wrapNone/>
                <wp:docPr id="40" name="Curved Right Arrow 40"/>
                <wp:cNvGraphicFramePr/>
                <a:graphic xmlns:a="http://schemas.openxmlformats.org/drawingml/2006/main">
                  <a:graphicData uri="http://schemas.microsoft.com/office/word/2010/wordprocessingShape">
                    <wps:wsp>
                      <wps:cNvSpPr/>
                      <wps:spPr>
                        <a:xfrm>
                          <a:off x="0" y="0"/>
                          <a:ext cx="207645" cy="3693795"/>
                        </a:xfrm>
                        <a:prstGeom prst="curvedRightArrow">
                          <a:avLst>
                            <a:gd name="adj1" fmla="val 25000"/>
                            <a:gd name="adj2" fmla="val 90354"/>
                            <a:gd name="adj3" fmla="val 2500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1D0772"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40" o:spid="_x0000_s1026" type="#_x0000_t102" style="position:absolute;margin-left:-17.2pt;margin-top:90.55pt;width:16.35pt;height:290.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" adj="20503,21203,16200" fillcolor="red" strokecolor="red" strokeweight="1pt"/>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41563</wp:posOffset>
                </wp:positionH>
                <wp:positionV relativeFrom="paragraph">
                  <wp:posOffset>1061778</wp:posOffset>
                </wp:positionV>
                <wp:extent cx="960928" cy="217747"/>
                <wp:effectExtent l="0" t="0" r="10795" b="11430"/>
                <wp:wrapNone/>
                <wp:docPr id="38" name="Oval 38"/>
                <wp:cNvGraphicFramePr/>
                <a:graphic xmlns:a="http://schemas.openxmlformats.org/drawingml/2006/main">
                  <a:graphicData uri="http://schemas.microsoft.com/office/word/2010/wordprocessingShape">
                    <wps:wsp>
                      <wps:cNvSpPr/>
                      <wps:spPr>
                        <a:xfrm>
                          <a:off x="0" y="0"/>
                          <a:ext cx="960928" cy="21774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77B778" id="Oval 38" o:spid="_x0000_s1026" style="position:absolute;margin-left:3.25pt;margin-top:83.6pt;width:75.65pt;height:1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" filled="f" strokecolor="red" strokeweight="1pt">
                <v:stroke joinstyle="miter"/>
              </v:oval>
            </w:pict>
          </mc:Fallback>
        </mc:AlternateContent>
      </w:r>
      <w:r w:rsidR="00784CDA">
        <w:rPr>
          <w:noProof/>
        </w:rPr>
        <w:drawing>
          <wp:inline distT="0" distB="0" distL="0" distR="0" wp14:anchorId="084F6D86" wp14:editId="7DB93DD4">
            <wp:extent cx="6400800" cy="26339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2633980"/>
                    </a:xfrm>
                    <a:prstGeom prst="rect">
                      <a:avLst/>
                    </a:prstGeom>
                  </pic:spPr>
                </pic:pic>
              </a:graphicData>
            </a:graphic>
          </wp:inline>
        </w:drawing>
      </w:r>
      <w:r w:rsidR="00784CDA">
        <w:rPr>
          <w:noProof/>
        </w:rPr>
        <w:t xml:space="preserve"> </w:t>
      </w:r>
    </w:p>
    <w:p w:rsidR="00B9317C" w:rsidRDefault="00B9317C" w:rsidP="001A73D6">
      <w:pPr>
        <w:rPr>
          <w:sz w:val="24"/>
          <w:szCs w:val="24"/>
        </w:rPr>
      </w:pPr>
    </w:p>
    <w:p w:rsidR="00B9317C" w:rsidRPr="00AE2A6F" w:rsidRDefault="00247634" w:rsidP="001A73D6">
      <w:pPr>
        <w:rPr>
          <w:sz w:val="24"/>
          <w:szCs w:val="24"/>
        </w:rPr>
      </w:pPr>
      <w:r>
        <w:rPr>
          <w:sz w:val="28"/>
          <w:szCs w:val="28"/>
        </w:rPr>
        <w:t>7)</w:t>
      </w:r>
      <w:r>
        <w:rPr>
          <w:b/>
          <w:sz w:val="28"/>
          <w:szCs w:val="28"/>
        </w:rPr>
        <w:t xml:space="preserve">Random Forest: </w:t>
      </w:r>
      <w:r w:rsidRPr="00EA791F">
        <w:rPr>
          <w:sz w:val="28"/>
          <w:szCs w:val="28"/>
        </w:rPr>
        <w:t>use Scikit-learn</w:t>
      </w:r>
      <w:r w:rsidR="00492DB7">
        <w:rPr>
          <w:sz w:val="28"/>
          <w:szCs w:val="28"/>
        </w:rPr>
        <w:t xml:space="preserve"> </w:t>
      </w:r>
      <w:r w:rsidR="00492DB7" w:rsidRPr="00492DB7">
        <w:rPr>
          <w:sz w:val="28"/>
          <w:szCs w:val="28"/>
        </w:rPr>
        <w:t>RandomForestClassifier</w:t>
      </w:r>
      <w:r w:rsidR="00AE2A6F">
        <w:rPr>
          <w:sz w:val="28"/>
          <w:szCs w:val="28"/>
        </w:rPr>
        <w:t>. F</w:t>
      </w:r>
      <w:r w:rsidR="00AE2A6F" w:rsidRPr="00AE2A6F">
        <w:rPr>
          <w:rFonts w:ascii="Helvetica" w:hAnsi="Helvetica" w:cs="Helvetica"/>
          <w:color w:val="1D1F22"/>
          <w:shd w:val="clear" w:color="auto" w:fill="FFFFFF"/>
        </w:rPr>
        <w:t xml:space="preserve">its a number of decision tree classifiers on sub-samples </w:t>
      </w:r>
      <w:r w:rsidR="00AE2A6F">
        <w:rPr>
          <w:rFonts w:ascii="Helvetica" w:hAnsi="Helvetica" w:cs="Helvetica"/>
          <w:color w:val="1D1F22"/>
          <w:shd w:val="clear" w:color="auto" w:fill="FFFFFF"/>
        </w:rPr>
        <w:t>and averages response.</w:t>
      </w:r>
      <w:r w:rsidR="00B247F7">
        <w:rPr>
          <w:rFonts w:ascii="Helvetica" w:hAnsi="Helvetica" w:cs="Helvetica"/>
          <w:color w:val="1D1F22"/>
          <w:shd w:val="clear" w:color="auto" w:fill="FFFFFF"/>
        </w:rPr>
        <w:t xml:space="preserve"> Use bag of words to determine how to classify each abstract as Positive, Negative or Neutral in sentiment.</w:t>
      </w:r>
    </w:p>
    <w:p w:rsidR="00B9317C" w:rsidRDefault="00B247F7" w:rsidP="001A73D6">
      <w:pPr>
        <w:rPr>
          <w:sz w:val="24"/>
          <w:szCs w:val="24"/>
        </w:rPr>
      </w:pPr>
      <w:r>
        <w:rPr>
          <w:noProof/>
        </w:rPr>
        <mc:AlternateContent>
          <mc:Choice Requires="wps">
            <w:drawing>
              <wp:anchor distT="0" distB="0" distL="114300" distR="114300" simplePos="0" relativeHeight="251674624" behindDoc="0" locked="0" layoutInCell="1" allowOverlap="1" wp14:anchorId="09A6EAA7" wp14:editId="6384B77F">
                <wp:simplePos x="0" y="0"/>
                <wp:positionH relativeFrom="column">
                  <wp:posOffset>1039091</wp:posOffset>
                </wp:positionH>
                <wp:positionV relativeFrom="paragraph">
                  <wp:posOffset>1345045</wp:posOffset>
                </wp:positionV>
                <wp:extent cx="987136" cy="217747"/>
                <wp:effectExtent l="0" t="0" r="22860" b="11430"/>
                <wp:wrapNone/>
                <wp:docPr id="39" name="Oval 39"/>
                <wp:cNvGraphicFramePr/>
                <a:graphic xmlns:a="http://schemas.openxmlformats.org/drawingml/2006/main">
                  <a:graphicData uri="http://schemas.microsoft.com/office/word/2010/wordprocessingShape">
                    <wps:wsp>
                      <wps:cNvSpPr/>
                      <wps:spPr>
                        <a:xfrm>
                          <a:off x="0" y="0"/>
                          <a:ext cx="987136" cy="217747"/>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8DD47" id="Oval 39" o:spid="_x0000_s1026" style="position:absolute;margin-left:81.8pt;margin-top:105.9pt;width:77.75pt;height:1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" filled="f" strokecolor="red" strokeweight="1pt">
                <v:stroke joinstyle="miter"/>
              </v:oval>
            </w:pict>
          </mc:Fallback>
        </mc:AlternateContent>
      </w:r>
      <w:r w:rsidR="00247634">
        <w:rPr>
          <w:noProof/>
        </w:rPr>
        <w:drawing>
          <wp:inline distT="0" distB="0" distL="0" distR="0" wp14:anchorId="0D046CB2" wp14:editId="272A4AB2">
            <wp:extent cx="6400800" cy="15894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1589405"/>
                    </a:xfrm>
                    <a:prstGeom prst="rect">
                      <a:avLst/>
                    </a:prstGeom>
                  </pic:spPr>
                </pic:pic>
              </a:graphicData>
            </a:graphic>
          </wp:inline>
        </w:drawing>
      </w:r>
    </w:p>
    <w:p w:rsidR="00B247F7" w:rsidRPr="00B247F7" w:rsidRDefault="00B247F7" w:rsidP="00B247F7">
      <w:pPr>
        <w:jc w:val="center"/>
        <w:rPr>
          <w:b/>
          <w:sz w:val="24"/>
          <w:szCs w:val="24"/>
        </w:rPr>
      </w:pPr>
      <w:r w:rsidRPr="00B247F7">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COMPLETED TRAINING</w:t>
      </w:r>
      <w:r w:rsidRPr="00B247F7">
        <w:rPr>
          <w:b/>
          <w:sz w:val="24"/>
          <w:szCs w:val="24"/>
        </w:rPr>
        <w:t xml:space="preserve"> </w:t>
      </w:r>
    </w:p>
    <w:p w:rsidR="00B247F7" w:rsidRDefault="00B247F7" w:rsidP="001A73D6">
      <w:pPr>
        <w:rPr>
          <w:sz w:val="28"/>
          <w:szCs w:val="28"/>
        </w:rPr>
      </w:pPr>
    </w:p>
    <w:p w:rsidR="00B9317C" w:rsidRDefault="00B247F7" w:rsidP="001A73D6">
      <w:pPr>
        <w:rPr>
          <w:sz w:val="24"/>
          <w:szCs w:val="24"/>
        </w:rPr>
      </w:pPr>
      <w:r>
        <w:rPr>
          <w:sz w:val="28"/>
          <w:szCs w:val="28"/>
        </w:rPr>
        <w:t>7)</w:t>
      </w:r>
      <w:r>
        <w:rPr>
          <w:b/>
          <w:sz w:val="28"/>
          <w:szCs w:val="28"/>
        </w:rPr>
        <w:t>Process Test data for Cross Validation</w:t>
      </w:r>
    </w:p>
    <w:p w:rsidR="00B9317C" w:rsidRDefault="00B9317C" w:rsidP="001A73D6">
      <w:pPr>
        <w:rPr>
          <w:sz w:val="24"/>
          <w:szCs w:val="24"/>
        </w:rPr>
      </w:pPr>
      <w:r>
        <w:rPr>
          <w:noProof/>
        </w:rPr>
        <w:drawing>
          <wp:inline distT="0" distB="0" distL="0" distR="0" wp14:anchorId="7D71B7EE" wp14:editId="7305505F">
            <wp:extent cx="6400800" cy="13957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1395730"/>
                    </a:xfrm>
                    <a:prstGeom prst="rect">
                      <a:avLst/>
                    </a:prstGeom>
                  </pic:spPr>
                </pic:pic>
              </a:graphicData>
            </a:graphic>
          </wp:inline>
        </w:drawing>
      </w:r>
    </w:p>
    <w:p w:rsidR="00B9317C" w:rsidRPr="00B247F7" w:rsidRDefault="00B247F7" w:rsidP="001A73D6">
      <w:pPr>
        <w:rPr>
          <w:sz w:val="24"/>
          <w:szCs w:val="24"/>
        </w:rPr>
      </w:pPr>
      <w:r>
        <w:rPr>
          <w:sz w:val="28"/>
          <w:szCs w:val="28"/>
        </w:rPr>
        <w:t>8)</w:t>
      </w:r>
      <w:r w:rsidRPr="00B247F7">
        <w:rPr>
          <w:b/>
          <w:sz w:val="28"/>
          <w:szCs w:val="28"/>
        </w:rPr>
        <w:t>Clean Test Data:</w:t>
      </w:r>
      <w:r>
        <w:rPr>
          <w:b/>
          <w:sz w:val="28"/>
          <w:szCs w:val="28"/>
        </w:rPr>
        <w:t xml:space="preserve"> </w:t>
      </w:r>
      <w:r>
        <w:rPr>
          <w:sz w:val="28"/>
          <w:szCs w:val="28"/>
        </w:rPr>
        <w:t>same process used for training data</w:t>
      </w:r>
    </w:p>
    <w:p w:rsidR="00B9317C" w:rsidRDefault="00B9317C" w:rsidP="001A73D6">
      <w:pPr>
        <w:rPr>
          <w:sz w:val="24"/>
          <w:szCs w:val="24"/>
        </w:rPr>
      </w:pPr>
      <w:r>
        <w:rPr>
          <w:noProof/>
        </w:rPr>
        <w:drawing>
          <wp:inline distT="0" distB="0" distL="0" distR="0" wp14:anchorId="0EC4F2E5" wp14:editId="2C8D58E6">
            <wp:extent cx="6400800" cy="1202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1202690"/>
                    </a:xfrm>
                    <a:prstGeom prst="rect">
                      <a:avLst/>
                    </a:prstGeom>
                  </pic:spPr>
                </pic:pic>
              </a:graphicData>
            </a:graphic>
          </wp:inline>
        </w:drawing>
      </w:r>
    </w:p>
    <w:p w:rsidR="00EF5A97" w:rsidRDefault="00EF5A97" w:rsidP="00B247F7">
      <w:pPr>
        <w:rPr>
          <w:sz w:val="28"/>
          <w:szCs w:val="28"/>
        </w:rPr>
      </w:pPr>
    </w:p>
    <w:p w:rsidR="00B247F7" w:rsidRPr="009E02A6" w:rsidRDefault="00B247F7" w:rsidP="00B247F7">
      <w:pPr>
        <w:rPr>
          <w:sz w:val="24"/>
          <w:szCs w:val="24"/>
        </w:rPr>
      </w:pPr>
      <w:r>
        <w:rPr>
          <w:sz w:val="28"/>
          <w:szCs w:val="28"/>
        </w:rPr>
        <w:lastRenderedPageBreak/>
        <w:t>8)</w:t>
      </w:r>
      <w:r>
        <w:rPr>
          <w:b/>
          <w:sz w:val="28"/>
          <w:szCs w:val="28"/>
        </w:rPr>
        <w:t>Bag of Words processing</w:t>
      </w:r>
      <w:r w:rsidR="009E02A6">
        <w:rPr>
          <w:b/>
          <w:sz w:val="28"/>
          <w:szCs w:val="28"/>
        </w:rPr>
        <w:t xml:space="preserve"> and Random Forest</w:t>
      </w:r>
    </w:p>
    <w:p w:rsidR="00B9317C" w:rsidRDefault="0028685F" w:rsidP="001A73D6">
      <w:pPr>
        <w:rPr>
          <w:sz w:val="24"/>
          <w:szCs w:val="24"/>
        </w:rPr>
      </w:pPr>
      <w:r w:rsidRPr="0028685F">
        <w:rPr>
          <w:noProof/>
          <w:sz w:val="24"/>
          <w:szCs w:val="24"/>
        </w:rPr>
        <mc:AlternateContent>
          <mc:Choice Requires="wps">
            <w:drawing>
              <wp:anchor distT="45720" distB="45720" distL="114300" distR="114300" simplePos="0" relativeHeight="251677696" behindDoc="0" locked="0" layoutInCell="1" allowOverlap="1" wp14:anchorId="113B6DDB" wp14:editId="2FF231E4">
                <wp:simplePos x="0" y="0"/>
                <wp:positionH relativeFrom="margin">
                  <wp:posOffset>67310</wp:posOffset>
                </wp:positionH>
                <wp:positionV relativeFrom="paragraph">
                  <wp:posOffset>1311275</wp:posOffset>
                </wp:positionV>
                <wp:extent cx="6285865" cy="2494915"/>
                <wp:effectExtent l="0" t="0" r="19685" b="1968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5865" cy="2494915"/>
                        </a:xfrm>
                        <a:prstGeom prst="rect">
                          <a:avLst/>
                        </a:prstGeom>
                        <a:solidFill>
                          <a:schemeClr val="bg1">
                            <a:lumMod val="95000"/>
                          </a:schemeClr>
                        </a:solidFill>
                        <a:ln w="9525">
                          <a:solidFill>
                            <a:srgbClr val="000000"/>
                          </a:solidFill>
                          <a:miter lim="800000"/>
                          <a:headEnd/>
                          <a:tailEnd/>
                        </a:ln>
                      </wps:spPr>
                      <wps:txbx>
                        <w:txbxContent>
                          <w:p w:rsidR="0028685F" w:rsidRDefault="0028685F" w:rsidP="0028685F">
                            <w:r>
                              <w:rPr>
                                <w:noProof/>
                              </w:rPr>
                              <w:drawing>
                                <wp:inline distT="0" distB="0" distL="0" distR="0" wp14:anchorId="39596AB5" wp14:editId="593A2B3F">
                                  <wp:extent cx="6130636" cy="2394585"/>
                                  <wp:effectExtent l="0" t="0" r="381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32423" cy="239528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B6DDB" id="_x0000_s1032" type="#_x0000_t202" style="position:absolute;margin-left:5.3pt;margin-top:103.25pt;width:494.95pt;height:196.4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" fillcolor="#f2f2f2 [3052]">
                <v:textbox>
                  <w:txbxContent>
                    <w:p w:rsidR="0028685F" w:rsidRDefault="0028685F" w:rsidP="0028685F">
                      <w:r>
                        <w:rPr>
                          <w:noProof/>
                        </w:rPr>
                        <w:drawing>
                          <wp:inline distT="0" distB="0" distL="0" distR="0" wp14:anchorId="39596AB5" wp14:editId="593A2B3F">
                            <wp:extent cx="6130636" cy="2394585"/>
                            <wp:effectExtent l="0" t="0" r="381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32423" cy="2395283"/>
                                    </a:xfrm>
                                    <a:prstGeom prst="rect">
                                      <a:avLst/>
                                    </a:prstGeom>
                                  </pic:spPr>
                                </pic:pic>
                              </a:graphicData>
                            </a:graphic>
                          </wp:inline>
                        </w:drawing>
                      </w:r>
                    </w:p>
                  </w:txbxContent>
                </v:textbox>
                <w10:wrap type="square" anchorx="margin"/>
              </v:shape>
            </w:pict>
          </mc:Fallback>
        </mc:AlternateContent>
      </w:r>
      <w:r w:rsidR="00B9317C">
        <w:rPr>
          <w:noProof/>
        </w:rPr>
        <w:drawing>
          <wp:inline distT="0" distB="0" distL="0" distR="0" wp14:anchorId="6DDFEF2C" wp14:editId="42E76F02">
            <wp:extent cx="6400800" cy="11760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1176020"/>
                    </a:xfrm>
                    <a:prstGeom prst="rect">
                      <a:avLst/>
                    </a:prstGeom>
                  </pic:spPr>
                </pic:pic>
              </a:graphicData>
            </a:graphic>
          </wp:inline>
        </w:drawing>
      </w:r>
    </w:p>
    <w:p w:rsidR="00B9317C" w:rsidRPr="0028685F" w:rsidRDefault="0028685F" w:rsidP="001A73D6">
      <w:pPr>
        <w:rPr>
          <w:sz w:val="24"/>
          <w:szCs w:val="24"/>
        </w:rPr>
      </w:pPr>
      <w:r>
        <w:rPr>
          <w:sz w:val="28"/>
          <w:szCs w:val="28"/>
        </w:rPr>
        <w:t>9)</w:t>
      </w:r>
      <w:r>
        <w:rPr>
          <w:b/>
          <w:sz w:val="28"/>
          <w:szCs w:val="28"/>
        </w:rPr>
        <w:t xml:space="preserve">Assess outcome: </w:t>
      </w:r>
      <w:r>
        <w:rPr>
          <w:sz w:val="24"/>
          <w:szCs w:val="24"/>
        </w:rPr>
        <w:t>Confusion Matrix</w:t>
      </w:r>
    </w:p>
    <w:p w:rsidR="00B9317C" w:rsidRDefault="0028685F" w:rsidP="001A73D6">
      <w:pPr>
        <w:rPr>
          <w:sz w:val="24"/>
          <w:szCs w:val="24"/>
        </w:rPr>
      </w:pPr>
      <w:r w:rsidRPr="0028685F">
        <w:rPr>
          <w:noProof/>
          <w:sz w:val="24"/>
          <w:szCs w:val="24"/>
        </w:rPr>
        <mc:AlternateContent>
          <mc:Choice Requires="wps">
            <w:drawing>
              <wp:anchor distT="45720" distB="45720" distL="114300" distR="114300" simplePos="0" relativeHeight="251679744" behindDoc="0" locked="0" layoutInCell="1" allowOverlap="1" wp14:anchorId="619B7C11" wp14:editId="24F37A7C">
                <wp:simplePos x="0" y="0"/>
                <wp:positionH relativeFrom="margin">
                  <wp:align>right</wp:align>
                </wp:positionH>
                <wp:positionV relativeFrom="paragraph">
                  <wp:posOffset>1181100</wp:posOffset>
                </wp:positionV>
                <wp:extent cx="6379845" cy="939800"/>
                <wp:effectExtent l="0" t="0" r="20955" b="1270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9845" cy="939800"/>
                        </a:xfrm>
                        <a:prstGeom prst="rect">
                          <a:avLst/>
                        </a:prstGeom>
                        <a:solidFill>
                          <a:schemeClr val="bg1">
                            <a:lumMod val="85000"/>
                          </a:schemeClr>
                        </a:solidFill>
                        <a:ln w="9525">
                          <a:solidFill>
                            <a:srgbClr val="000000"/>
                          </a:solidFill>
                          <a:miter lim="800000"/>
                          <a:headEnd/>
                          <a:tailEnd/>
                        </a:ln>
                      </wps:spPr>
                      <wps:txbx>
                        <w:txbxContent>
                          <w:p w:rsidR="0028685F" w:rsidRDefault="0028685F">
                            <w:r>
                              <w:rPr>
                                <w:noProof/>
                              </w:rPr>
                              <w:drawing>
                                <wp:inline distT="0" distB="0" distL="0" distR="0" wp14:anchorId="43D8657D" wp14:editId="5FBA51F0">
                                  <wp:extent cx="2840343" cy="836468"/>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550" r="1"/>
                                          <a:stretch/>
                                        </pic:blipFill>
                                        <pic:spPr bwMode="auto">
                                          <a:xfrm>
                                            <a:off x="0" y="0"/>
                                            <a:ext cx="2862048" cy="84286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B7C11" id="_x0000_s1033" type="#_x0000_t202" style="position:absolute;margin-left:451.15pt;margin-top:93pt;width:502.35pt;height:74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" fillcolor="#d8d8d8 [2732]">
                <v:textbox>
                  <w:txbxContent>
                    <w:p w:rsidR="0028685F" w:rsidRDefault="0028685F">
                      <w:r>
                        <w:rPr>
                          <w:noProof/>
                        </w:rPr>
                        <w:drawing>
                          <wp:inline distT="0" distB="0" distL="0" distR="0" wp14:anchorId="43D8657D" wp14:editId="5FBA51F0">
                            <wp:extent cx="2840343" cy="836468"/>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550" r="1"/>
                                    <a:stretch/>
                                  </pic:blipFill>
                                  <pic:spPr bwMode="auto">
                                    <a:xfrm>
                                      <a:off x="0" y="0"/>
                                      <a:ext cx="2862048" cy="84286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sidR="00B9317C">
        <w:rPr>
          <w:noProof/>
        </w:rPr>
        <w:drawing>
          <wp:inline distT="0" distB="0" distL="0" distR="0" wp14:anchorId="755A207A" wp14:editId="1D9CEB13">
            <wp:extent cx="6400800" cy="9899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0800" cy="989965"/>
                    </a:xfrm>
                    <a:prstGeom prst="rect">
                      <a:avLst/>
                    </a:prstGeom>
                  </pic:spPr>
                </pic:pic>
              </a:graphicData>
            </a:graphic>
          </wp:inline>
        </w:drawing>
      </w:r>
    </w:p>
    <w:p w:rsidR="0028685F" w:rsidRDefault="0028685F" w:rsidP="001A73D6">
      <w:pPr>
        <w:rPr>
          <w:sz w:val="24"/>
          <w:szCs w:val="24"/>
        </w:rPr>
      </w:pPr>
    </w:p>
    <w:p w:rsidR="0028685F" w:rsidRDefault="0028685F" w:rsidP="001A73D6">
      <w:pPr>
        <w:rPr>
          <w:sz w:val="24"/>
          <w:szCs w:val="24"/>
        </w:rPr>
      </w:pPr>
      <w:r>
        <w:rPr>
          <w:sz w:val="28"/>
          <w:szCs w:val="28"/>
        </w:rPr>
        <w:t>10)</w:t>
      </w:r>
      <w:r>
        <w:rPr>
          <w:b/>
          <w:sz w:val="28"/>
          <w:szCs w:val="28"/>
        </w:rPr>
        <w:t>Write to CSV:</w:t>
      </w:r>
    </w:p>
    <w:p w:rsidR="00B9317C" w:rsidRPr="00B542A0" w:rsidRDefault="00B9317C" w:rsidP="001A73D6">
      <w:pPr>
        <w:rPr>
          <w:sz w:val="24"/>
          <w:szCs w:val="24"/>
        </w:rPr>
      </w:pPr>
      <w:r>
        <w:rPr>
          <w:noProof/>
        </w:rPr>
        <w:drawing>
          <wp:inline distT="0" distB="0" distL="0" distR="0" wp14:anchorId="6B8E6971" wp14:editId="263AA183">
            <wp:extent cx="6400800" cy="9740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974090"/>
                    </a:xfrm>
                    <a:prstGeom prst="rect">
                      <a:avLst/>
                    </a:prstGeom>
                  </pic:spPr>
                </pic:pic>
              </a:graphicData>
            </a:graphic>
          </wp:inline>
        </w:drawing>
      </w:r>
    </w:p>
    <w:sectPr w:rsidR="00B9317C" w:rsidRPr="00B542A0" w:rsidSect="00EF5A97">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5B1" w:rsidRDefault="006555B1" w:rsidP="00C6659D">
      <w:r>
        <w:separator/>
      </w:r>
    </w:p>
  </w:endnote>
  <w:endnote w:type="continuationSeparator" w:id="0">
    <w:p w:rsidR="006555B1" w:rsidRDefault="006555B1" w:rsidP="00C66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5B1" w:rsidRDefault="006555B1" w:rsidP="00C6659D">
      <w:r>
        <w:separator/>
      </w:r>
    </w:p>
  </w:footnote>
  <w:footnote w:type="continuationSeparator" w:id="0">
    <w:p w:rsidR="006555B1" w:rsidRDefault="006555B1" w:rsidP="00C66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51443"/>
    <w:multiLevelType w:val="hybridMultilevel"/>
    <w:tmpl w:val="DE24979A"/>
    <w:lvl w:ilvl="0" w:tplc="D468482A">
      <w:start w:val="1"/>
      <w:numFmt w:val="lowerLetter"/>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326E3A"/>
    <w:multiLevelType w:val="hybridMultilevel"/>
    <w:tmpl w:val="E7F2B8C4"/>
    <w:lvl w:ilvl="0" w:tplc="CF4C2224">
      <w:start w:val="1"/>
      <w:numFmt w:val="decimal"/>
      <w:lvlText w:val="%1)"/>
      <w:lvlJc w:val="left"/>
      <w:pPr>
        <w:ind w:left="90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1A7C3A"/>
    <w:multiLevelType w:val="hybridMultilevel"/>
    <w:tmpl w:val="9C62EF92"/>
    <w:lvl w:ilvl="0" w:tplc="608AFD0C">
      <w:start w:val="1"/>
      <w:numFmt w:val="lowerLetter"/>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93EE7"/>
    <w:multiLevelType w:val="hybridMultilevel"/>
    <w:tmpl w:val="1D300C62"/>
    <w:lvl w:ilvl="0" w:tplc="0464B92A">
      <w:start w:val="1"/>
      <w:numFmt w:val="low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2D2E02"/>
    <w:multiLevelType w:val="hybridMultilevel"/>
    <w:tmpl w:val="9C62EF92"/>
    <w:lvl w:ilvl="0" w:tplc="608AFD0C">
      <w:start w:val="1"/>
      <w:numFmt w:val="lowerLetter"/>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94205"/>
    <w:multiLevelType w:val="hybridMultilevel"/>
    <w:tmpl w:val="80C8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EB2F64"/>
    <w:multiLevelType w:val="hybridMultilevel"/>
    <w:tmpl w:val="B046F7BC"/>
    <w:lvl w:ilvl="0" w:tplc="7A30F2EA">
      <w:start w:val="1"/>
      <w:numFmt w:val="decimal"/>
      <w:lvlText w:val="%1)"/>
      <w:lvlJc w:val="left"/>
      <w:pPr>
        <w:ind w:left="360" w:hanging="360"/>
      </w:pPr>
      <w:rPr>
        <w:rFonts w:hint="default"/>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4"/>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3D6"/>
    <w:rsid w:val="0000483F"/>
    <w:rsid w:val="000617E6"/>
    <w:rsid w:val="000D0257"/>
    <w:rsid w:val="00135033"/>
    <w:rsid w:val="001912BA"/>
    <w:rsid w:val="001A73D6"/>
    <w:rsid w:val="00226712"/>
    <w:rsid w:val="00247634"/>
    <w:rsid w:val="0028685F"/>
    <w:rsid w:val="002A0230"/>
    <w:rsid w:val="00342B9A"/>
    <w:rsid w:val="00492DB7"/>
    <w:rsid w:val="004C194F"/>
    <w:rsid w:val="004C3D20"/>
    <w:rsid w:val="005233BA"/>
    <w:rsid w:val="005931D0"/>
    <w:rsid w:val="0064773B"/>
    <w:rsid w:val="006555B1"/>
    <w:rsid w:val="006E2E2E"/>
    <w:rsid w:val="00717BA7"/>
    <w:rsid w:val="0078250B"/>
    <w:rsid w:val="00784CDA"/>
    <w:rsid w:val="007A0642"/>
    <w:rsid w:val="007C0CE4"/>
    <w:rsid w:val="007F1203"/>
    <w:rsid w:val="0089265B"/>
    <w:rsid w:val="008F58D3"/>
    <w:rsid w:val="00900211"/>
    <w:rsid w:val="009D531D"/>
    <w:rsid w:val="009E02A6"/>
    <w:rsid w:val="00A12995"/>
    <w:rsid w:val="00AE0307"/>
    <w:rsid w:val="00AE2A6F"/>
    <w:rsid w:val="00AF1B30"/>
    <w:rsid w:val="00B247F7"/>
    <w:rsid w:val="00B542A0"/>
    <w:rsid w:val="00B9317C"/>
    <w:rsid w:val="00B96CD2"/>
    <w:rsid w:val="00C317F3"/>
    <w:rsid w:val="00C6659D"/>
    <w:rsid w:val="00CA14DF"/>
    <w:rsid w:val="00D205B9"/>
    <w:rsid w:val="00D95F4E"/>
    <w:rsid w:val="00DC7EE8"/>
    <w:rsid w:val="00DD2B96"/>
    <w:rsid w:val="00EA791F"/>
    <w:rsid w:val="00ED6A25"/>
    <w:rsid w:val="00EF5A97"/>
    <w:rsid w:val="00F42F88"/>
    <w:rsid w:val="00F44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860A"/>
  <w15:chartTrackingRefBased/>
  <w15:docId w15:val="{E15D0DF0-8518-438E-A744-D5184D4A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5A9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94F"/>
    <w:pPr>
      <w:ind w:left="720"/>
      <w:contextualSpacing/>
    </w:pPr>
  </w:style>
  <w:style w:type="paragraph" w:styleId="NormalWeb">
    <w:name w:val="Normal (Web)"/>
    <w:basedOn w:val="Normal"/>
    <w:uiPriority w:val="99"/>
    <w:semiHidden/>
    <w:unhideWhenUsed/>
    <w:rsid w:val="0078250B"/>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6659D"/>
    <w:pPr>
      <w:tabs>
        <w:tab w:val="center" w:pos="4680"/>
        <w:tab w:val="right" w:pos="9360"/>
      </w:tabs>
    </w:pPr>
  </w:style>
  <w:style w:type="character" w:customStyle="1" w:styleId="HeaderChar">
    <w:name w:val="Header Char"/>
    <w:basedOn w:val="DefaultParagraphFont"/>
    <w:link w:val="Header"/>
    <w:uiPriority w:val="99"/>
    <w:rsid w:val="00C6659D"/>
  </w:style>
  <w:style w:type="paragraph" w:styleId="Footer">
    <w:name w:val="footer"/>
    <w:basedOn w:val="Normal"/>
    <w:link w:val="FooterChar"/>
    <w:uiPriority w:val="99"/>
    <w:unhideWhenUsed/>
    <w:rsid w:val="00C6659D"/>
    <w:pPr>
      <w:tabs>
        <w:tab w:val="center" w:pos="4680"/>
        <w:tab w:val="right" w:pos="9360"/>
      </w:tabs>
    </w:pPr>
  </w:style>
  <w:style w:type="character" w:customStyle="1" w:styleId="FooterChar">
    <w:name w:val="Footer Char"/>
    <w:basedOn w:val="DefaultParagraphFont"/>
    <w:link w:val="Footer"/>
    <w:uiPriority w:val="99"/>
    <w:rsid w:val="00C6659D"/>
  </w:style>
  <w:style w:type="character" w:customStyle="1" w:styleId="Heading1Char">
    <w:name w:val="Heading 1 Char"/>
    <w:basedOn w:val="DefaultParagraphFont"/>
    <w:link w:val="Heading1"/>
    <w:uiPriority w:val="9"/>
    <w:rsid w:val="00EF5A9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87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59F24-A78A-4BB3-BAAF-405AD5E9E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VCU School of business</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Guinn</dc:creator>
  <cp:keywords/>
  <dc:description/>
  <cp:lastModifiedBy>Gina Guinn</cp:lastModifiedBy>
  <cp:revision>2</cp:revision>
  <cp:lastPrinted>2017-11-17T05:21:00Z</cp:lastPrinted>
  <dcterms:created xsi:type="dcterms:W3CDTF">2017-11-17T05:21:00Z</dcterms:created>
  <dcterms:modified xsi:type="dcterms:W3CDTF">2017-11-17T05:21:00Z</dcterms:modified>
</cp:coreProperties>
</file>