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Source Sans Pro;sans-serif" w:hAnsi="Source Sans Pro;sans-serif"/>
          <w:b w:val="false"/>
          <w:i w:val="false"/>
          <w:caps w:val="false"/>
          <w:smallCaps w:val="false"/>
          <w:color w:val="111111"/>
          <w:spacing w:val="-15"/>
          <w:sz w:val="63"/>
        </w:rPr>
      </w:pPr>
      <w:r>
        <w:rPr>
          <w:rFonts w:ascii="Source Sans Pro;sans-serif" w:hAnsi="Source Sans Pro;sans-serif"/>
          <w:b w:val="false"/>
          <w:i w:val="false"/>
          <w:caps w:val="false"/>
          <w:smallCaps w:val="false"/>
          <w:color w:val="111111"/>
          <w:spacing w:val="-15"/>
          <w:sz w:val="63"/>
        </w:rPr>
        <w:t>Container class</w:t>
      </w:r>
    </w:p>
    <w:p>
      <w:pPr>
        <w:pStyle w:val="TextBody"/>
        <w:spacing w:before="0" w:after="140"/>
        <w:rPr/>
      </w:pPr>
      <w:r>
        <w:rPr/>
        <w:t>A convenience widget that combines common painting, positioning, and sizing widgets.</w:t>
      </w:r>
    </w:p>
    <w:p>
      <w:pPr>
        <w:pStyle w:val="TextBody"/>
        <w:spacing w:before="0" w:after="140"/>
        <w:rPr/>
      </w:pPr>
      <w:r>
        <w:rPr/>
        <w:t>A container first surrounds the child with </w:t>
      </w:r>
      <w:hyperlink r:id="rId2">
        <w:r>
          <w:rPr>
            <w:rStyle w:val="InternetLink"/>
            <w:strike w:val="false"/>
            <w:dstrike w:val="false"/>
            <w:color w:val="1155CC"/>
            <w:u w:val="none"/>
            <w:effect w:val="none"/>
          </w:rPr>
          <w:t>padding</w:t>
        </w:r>
      </w:hyperlink>
      <w:r>
        <w:rPr/>
        <w:t> (inflated by any borders present in the </w:t>
      </w:r>
      <w:hyperlink r:id="rId3">
        <w:r>
          <w:rPr>
            <w:rStyle w:val="InternetLink"/>
            <w:strike w:val="false"/>
            <w:dstrike w:val="false"/>
            <w:color w:val="1155CC"/>
            <w:u w:val="none"/>
            <w:effect w:val="none"/>
          </w:rPr>
          <w:t>decoration</w:t>
        </w:r>
      </w:hyperlink>
      <w:r>
        <w:rPr/>
        <w:t>) and then applies additional </w:t>
      </w:r>
      <w:hyperlink r:id="rId4">
        <w:r>
          <w:rPr>
            <w:rStyle w:val="InternetLink"/>
            <w:strike w:val="false"/>
            <w:dstrike w:val="false"/>
            <w:color w:val="1155CC"/>
            <w:u w:val="none"/>
            <w:effect w:val="none"/>
          </w:rPr>
          <w:t>constraints</w:t>
        </w:r>
      </w:hyperlink>
      <w:r>
        <w:rPr/>
        <w:t> to the padded extent (incorporating the </w:t>
      </w:r>
      <w:r>
        <w:rPr>
          <w:rStyle w:val="SourceText"/>
          <w:rFonts w:ascii="Source Code Pro;Menlo;monospace" w:hAnsi="Source Code Pro;Menlo;monospace"/>
          <w:b w:val="false"/>
        </w:rPr>
        <w:t>width</w:t>
      </w:r>
      <w:r>
        <w:rPr/>
        <w:t> and </w:t>
      </w:r>
      <w:r>
        <w:rPr>
          <w:rStyle w:val="SourceText"/>
          <w:rFonts w:ascii="Source Code Pro;Menlo;monospace" w:hAnsi="Source Code Pro;Menlo;monospace"/>
          <w:b w:val="false"/>
        </w:rPr>
        <w:t>height</w:t>
      </w:r>
      <w:r>
        <w:rPr/>
        <w:t> as constraints, if either is non-null). The container is then surrounded by additional empty space described from the </w:t>
      </w:r>
      <w:hyperlink r:id="rId5">
        <w:r>
          <w:rPr>
            <w:rStyle w:val="InternetLink"/>
            <w:strike w:val="false"/>
            <w:dstrike w:val="false"/>
            <w:color w:val="1155CC"/>
            <w:u w:val="none"/>
            <w:effect w:val="none"/>
          </w:rPr>
          <w:t>margin</w:t>
        </w:r>
      </w:hyperlink>
      <w:r>
        <w:rPr/>
        <w:t>.</w:t>
      </w:r>
    </w:p>
    <w:p>
      <w:pPr>
        <w:pStyle w:val="TextBody"/>
        <w:spacing w:before="0" w:after="140"/>
        <w:rPr/>
      </w:pPr>
      <w:r>
        <w:rPr/>
        <w:t>During painting, the container first applies the given </w:t>
      </w:r>
      <w:hyperlink r:id="rId6">
        <w:r>
          <w:rPr>
            <w:rStyle w:val="InternetLink"/>
            <w:strike w:val="false"/>
            <w:dstrike w:val="false"/>
            <w:color w:val="1155CC"/>
            <w:u w:val="none"/>
            <w:effect w:val="none"/>
          </w:rPr>
          <w:t>transform</w:t>
        </w:r>
      </w:hyperlink>
      <w:r>
        <w:rPr/>
        <w:t>, then paints the </w:t>
      </w:r>
      <w:hyperlink r:id="rId7">
        <w:r>
          <w:rPr>
            <w:rStyle w:val="InternetLink"/>
            <w:strike w:val="false"/>
            <w:dstrike w:val="false"/>
            <w:color w:val="1155CC"/>
            <w:u w:val="none"/>
            <w:effect w:val="none"/>
          </w:rPr>
          <w:t>decoration</w:t>
        </w:r>
      </w:hyperlink>
      <w:r>
        <w:rPr/>
        <w:t> to fill the padded extent, then it paints the child, and finally paints the </w:t>
      </w:r>
      <w:hyperlink r:id="rId8">
        <w:r>
          <w:rPr>
            <w:rStyle w:val="InternetLink"/>
            <w:strike w:val="false"/>
            <w:dstrike w:val="false"/>
            <w:color w:val="1155CC"/>
            <w:u w:val="none"/>
            <w:effect w:val="none"/>
          </w:rPr>
          <w:t>foregroundDecoration</w:t>
        </w:r>
      </w:hyperlink>
      <w:r>
        <w:rPr/>
        <w:t>, also filling the padded extent.</w:t>
      </w:r>
    </w:p>
    <w:p>
      <w:pPr>
        <w:pStyle w:val="TextBody"/>
        <w:spacing w:before="0" w:after="140"/>
        <w:rPr/>
      </w:pPr>
      <w:r>
        <w:rPr/>
        <w:t>Containers with no children try to be as big as possible unless the incoming constraints are unbounded, in which case they try to be as small as possible. Containers with children size themselves to their children. The </w:t>
      </w:r>
      <w:r>
        <w:rPr>
          <w:rStyle w:val="SourceText"/>
          <w:rFonts w:ascii="Source Code Pro;Menlo;monospace" w:hAnsi="Source Code Pro;Menlo;monospace"/>
          <w:b w:val="false"/>
        </w:rPr>
        <w:t>width</w:t>
      </w:r>
      <w:r>
        <w:rPr/>
        <w:t>, </w:t>
      </w:r>
      <w:r>
        <w:rPr>
          <w:rStyle w:val="SourceText"/>
          <w:rFonts w:ascii="Source Code Pro;Menlo;monospace" w:hAnsi="Source Code Pro;Menlo;monospace"/>
          <w:b w:val="false"/>
        </w:rPr>
        <w:t>height</w:t>
      </w:r>
      <w:r>
        <w:rPr/>
        <w:t>, and </w:t>
      </w:r>
      <w:hyperlink r:id="rId9">
        <w:r>
          <w:rPr>
            <w:rStyle w:val="InternetLink"/>
            <w:strike w:val="false"/>
            <w:dstrike w:val="false"/>
            <w:color w:val="1155CC"/>
            <w:u w:val="none"/>
            <w:effect w:val="none"/>
          </w:rPr>
          <w:t>constraints</w:t>
        </w:r>
      </w:hyperlink>
      <w:r>
        <w:rPr/>
        <w:t> arguments to the constructor override this.</w:t>
      </w:r>
    </w:p>
    <w:p>
      <w:pPr>
        <w:pStyle w:val="Heading2"/>
        <w:spacing w:before="360" w:after="120"/>
        <w:rPr>
          <w:rFonts w:ascii="Source Sans Pro;sans-serif" w:hAnsi="Source Sans Pro;sans-serif"/>
          <w:b w:val="false"/>
          <w:color w:val="111111"/>
          <w:sz w:val="36"/>
        </w:rPr>
      </w:pPr>
      <w:r>
        <w:rPr>
          <w:rFonts w:ascii="Source Sans Pro;sans-serif" w:hAnsi="Source Sans Pro;sans-serif"/>
          <w:b w:val="false"/>
          <w:color w:val="111111"/>
          <w:sz w:val="36"/>
        </w:rPr>
        <w:t>Layout behavior</w:t>
      </w:r>
    </w:p>
    <w:p>
      <w:pPr>
        <w:pStyle w:val="TextBody"/>
        <w:spacing w:before="0" w:after="140"/>
        <w:rPr/>
      </w:pPr>
      <w:r>
        <w:rPr>
          <w:rStyle w:val="Emphasis"/>
        </w:rPr>
        <w:t>See </w:t>
      </w:r>
      <w:hyperlink r:id="rId10">
        <w:r>
          <w:rPr>
            <w:rStyle w:val="Emphasis"/>
            <w:strike w:val="false"/>
            <w:dstrike w:val="false"/>
            <w:color w:val="1155CC"/>
            <w:u w:val="none"/>
            <w:effect w:val="none"/>
          </w:rPr>
          <w:t>BoxConstraints</w:t>
        </w:r>
      </w:hyperlink>
      <w:r>
        <w:rPr>
          <w:rStyle w:val="Emphasis"/>
        </w:rPr>
        <w:t> for an introduction to box layout models.</w:t>
      </w:r>
    </w:p>
    <w:p>
      <w:pPr>
        <w:pStyle w:val="TextBody"/>
        <w:spacing w:before="0" w:after="140"/>
        <w:rPr/>
      </w:pPr>
      <w:r>
        <w:rPr/>
        <w:t>Since </w:t>
      </w:r>
      <w:hyperlink r:id="rId11">
        <w:r>
          <w:rPr>
            <w:rStyle w:val="InternetLink"/>
            <w:strike w:val="false"/>
            <w:dstrike w:val="false"/>
            <w:color w:val="1155CC"/>
            <w:u w:val="none"/>
            <w:effect w:val="none"/>
          </w:rPr>
          <w:t>Container</w:t>
        </w:r>
      </w:hyperlink>
      <w:r>
        <w:rPr/>
        <w:t> combines a number of other widgets each with their own layout behavior, </w:t>
      </w:r>
      <w:hyperlink r:id="rId12">
        <w:r>
          <w:rPr>
            <w:rStyle w:val="InternetLink"/>
            <w:strike w:val="false"/>
            <w:dstrike w:val="false"/>
            <w:color w:val="1155CC"/>
            <w:u w:val="none"/>
            <w:effect w:val="none"/>
          </w:rPr>
          <w:t>Container</w:t>
        </w:r>
      </w:hyperlink>
      <w:r>
        <w:rPr/>
        <w:t>'s layout behavior is somewhat complicated.</w:t>
      </w:r>
    </w:p>
    <w:p>
      <w:pPr>
        <w:pStyle w:val="TextBody"/>
        <w:spacing w:before="0" w:after="140"/>
        <w:rPr/>
      </w:pPr>
      <w:r>
        <w:rPr/>
        <w:t>tl;dr: </w:t>
      </w:r>
      <w:hyperlink r:id="rId13">
        <w:r>
          <w:rPr>
            <w:rStyle w:val="InternetLink"/>
            <w:strike w:val="false"/>
            <w:dstrike w:val="false"/>
            <w:color w:val="1155CC"/>
            <w:u w:val="none"/>
            <w:effect w:val="none"/>
          </w:rPr>
          <w:t>Container</w:t>
        </w:r>
      </w:hyperlink>
      <w:r>
        <w:rPr/>
        <w:t> tries, in order: to honor </w:t>
      </w:r>
      <w:hyperlink r:id="rId14">
        <w:r>
          <w:rPr>
            <w:rStyle w:val="InternetLink"/>
            <w:strike w:val="false"/>
            <w:dstrike w:val="false"/>
            <w:color w:val="1155CC"/>
            <w:u w:val="none"/>
            <w:effect w:val="none"/>
          </w:rPr>
          <w:t>alignment</w:t>
        </w:r>
      </w:hyperlink>
      <w:r>
        <w:rPr/>
        <w:t>, to size itself to the </w:t>
      </w:r>
      <w:hyperlink r:id="rId15">
        <w:r>
          <w:rPr>
            <w:rStyle w:val="InternetLink"/>
            <w:strike w:val="false"/>
            <w:dstrike w:val="false"/>
            <w:color w:val="1155CC"/>
            <w:u w:val="none"/>
            <w:effect w:val="none"/>
          </w:rPr>
          <w:t>child</w:t>
        </w:r>
      </w:hyperlink>
      <w:r>
        <w:rPr/>
        <w:t>, to honor the </w:t>
      </w:r>
      <w:r>
        <w:rPr>
          <w:rStyle w:val="SourceText"/>
          <w:rFonts w:ascii="Source Code Pro;Menlo;monospace" w:hAnsi="Source Code Pro;Menlo;monospace"/>
          <w:b w:val="false"/>
        </w:rPr>
        <w:t>width</w:t>
      </w:r>
      <w:r>
        <w:rPr/>
        <w:t>, </w:t>
      </w:r>
      <w:r>
        <w:rPr>
          <w:rStyle w:val="SourceText"/>
          <w:rFonts w:ascii="Source Code Pro;Menlo;monospace" w:hAnsi="Source Code Pro;Menlo;monospace"/>
          <w:b w:val="false"/>
        </w:rPr>
        <w:t>height</w:t>
      </w:r>
      <w:r>
        <w:rPr/>
        <w:t>, and </w:t>
      </w:r>
      <w:hyperlink r:id="rId16">
        <w:r>
          <w:rPr>
            <w:rStyle w:val="InternetLink"/>
            <w:strike w:val="false"/>
            <w:dstrike w:val="false"/>
            <w:color w:val="1155CC"/>
            <w:u w:val="none"/>
            <w:effect w:val="none"/>
          </w:rPr>
          <w:t>constraints</w:t>
        </w:r>
      </w:hyperlink>
      <w:r>
        <w:rPr/>
        <w:t>, to expand to fit the parent, to be as small as possible.</w:t>
      </w:r>
    </w:p>
    <w:p>
      <w:pPr>
        <w:pStyle w:val="TextBody"/>
        <w:spacing w:before="0" w:after="140"/>
        <w:rPr/>
      </w:pPr>
      <w:r>
        <w:rPr/>
        <w:t>More specifically:</w:t>
      </w:r>
    </w:p>
    <w:p>
      <w:pPr>
        <w:pStyle w:val="TextBody"/>
        <w:spacing w:before="0" w:after="140"/>
        <w:rPr/>
      </w:pPr>
      <w:r>
        <w:rPr/>
        <w:t>If the widget has no child, no </w:t>
      </w:r>
      <w:r>
        <w:rPr>
          <w:rStyle w:val="SourceText"/>
          <w:rFonts w:ascii="Source Code Pro;Menlo;monospace" w:hAnsi="Source Code Pro;Menlo;monospace"/>
          <w:b w:val="false"/>
        </w:rPr>
        <w:t>height</w:t>
      </w:r>
      <w:r>
        <w:rPr/>
        <w:t>, no </w:t>
      </w:r>
      <w:r>
        <w:rPr>
          <w:rStyle w:val="SourceText"/>
          <w:rFonts w:ascii="Source Code Pro;Menlo;monospace" w:hAnsi="Source Code Pro;Menlo;monospace"/>
          <w:b w:val="false"/>
        </w:rPr>
        <w:t>width</w:t>
      </w:r>
      <w:r>
        <w:rPr/>
        <w:t>, no </w:t>
      </w:r>
      <w:hyperlink r:id="rId17">
        <w:r>
          <w:rPr>
            <w:rStyle w:val="InternetLink"/>
            <w:strike w:val="false"/>
            <w:dstrike w:val="false"/>
            <w:color w:val="1155CC"/>
            <w:u w:val="none"/>
            <w:effect w:val="none"/>
          </w:rPr>
          <w:t>constraints</w:t>
        </w:r>
      </w:hyperlink>
      <w:r>
        <w:rPr/>
        <w:t>, and the parent provides unbounded constraints, then </w:t>
      </w:r>
      <w:hyperlink r:id="rId18">
        <w:r>
          <w:rPr>
            <w:rStyle w:val="InternetLink"/>
            <w:strike w:val="false"/>
            <w:dstrike w:val="false"/>
            <w:color w:val="1155CC"/>
            <w:u w:val="none"/>
            <w:effect w:val="none"/>
          </w:rPr>
          <w:t>Container</w:t>
        </w:r>
      </w:hyperlink>
      <w:r>
        <w:rPr/>
        <w:t> tries to size as small as possible.</w:t>
      </w:r>
    </w:p>
    <w:p>
      <w:pPr>
        <w:pStyle w:val="TextBody"/>
        <w:spacing w:before="0" w:after="140"/>
        <w:rPr/>
      </w:pPr>
      <w:r>
        <w:rPr/>
        <w:t>If the widget has no child and no </w:t>
      </w:r>
      <w:hyperlink r:id="rId19">
        <w:r>
          <w:rPr>
            <w:rStyle w:val="InternetLink"/>
            <w:strike w:val="false"/>
            <w:dstrike w:val="false"/>
            <w:color w:val="1155CC"/>
            <w:u w:val="none"/>
            <w:effect w:val="none"/>
          </w:rPr>
          <w:t>alignment</w:t>
        </w:r>
      </w:hyperlink>
      <w:r>
        <w:rPr/>
        <w:t>, but a </w:t>
      </w:r>
      <w:r>
        <w:rPr>
          <w:rStyle w:val="SourceText"/>
          <w:rFonts w:ascii="Source Code Pro;Menlo;monospace" w:hAnsi="Source Code Pro;Menlo;monospace"/>
          <w:b w:val="false"/>
        </w:rPr>
        <w:t>height</w:t>
      </w:r>
      <w:r>
        <w:rPr/>
        <w:t>, </w:t>
      </w:r>
      <w:r>
        <w:rPr>
          <w:rStyle w:val="SourceText"/>
          <w:rFonts w:ascii="Source Code Pro;Menlo;monospace" w:hAnsi="Source Code Pro;Menlo;monospace"/>
          <w:b w:val="false"/>
        </w:rPr>
        <w:t>width</w:t>
      </w:r>
      <w:r>
        <w:rPr/>
        <w:t>, or </w:t>
      </w:r>
      <w:hyperlink r:id="rId20">
        <w:r>
          <w:rPr>
            <w:rStyle w:val="InternetLink"/>
            <w:strike w:val="false"/>
            <w:dstrike w:val="false"/>
            <w:color w:val="1155CC"/>
            <w:u w:val="none"/>
            <w:effect w:val="none"/>
          </w:rPr>
          <w:t>constraints</w:t>
        </w:r>
      </w:hyperlink>
      <w:r>
        <w:rPr/>
        <w:t> are provided, then the </w:t>
      </w:r>
      <w:hyperlink r:id="rId21">
        <w:r>
          <w:rPr>
            <w:rStyle w:val="InternetLink"/>
            <w:strike w:val="false"/>
            <w:dstrike w:val="false"/>
            <w:color w:val="1155CC"/>
            <w:u w:val="none"/>
            <w:effect w:val="none"/>
          </w:rPr>
          <w:t>Container</w:t>
        </w:r>
      </w:hyperlink>
      <w:r>
        <w:rPr/>
        <w:t> tries to be as small as possible given the combination of those constraints and the parent's constraints.</w:t>
      </w:r>
    </w:p>
    <w:p>
      <w:pPr>
        <w:pStyle w:val="TextBody"/>
        <w:spacing w:before="0" w:after="140"/>
        <w:rPr/>
      </w:pPr>
      <w:r>
        <w:rPr/>
        <w:t>If the widget has no child, no </w:t>
      </w:r>
      <w:r>
        <w:rPr>
          <w:rStyle w:val="SourceText"/>
          <w:rFonts w:ascii="Source Code Pro;Menlo;monospace" w:hAnsi="Source Code Pro;Menlo;monospace"/>
          <w:b w:val="false"/>
        </w:rPr>
        <w:t>height</w:t>
      </w:r>
      <w:r>
        <w:rPr/>
        <w:t>, no </w:t>
      </w:r>
      <w:r>
        <w:rPr>
          <w:rStyle w:val="SourceText"/>
          <w:rFonts w:ascii="Source Code Pro;Menlo;monospace" w:hAnsi="Source Code Pro;Menlo;monospace"/>
          <w:b w:val="false"/>
        </w:rPr>
        <w:t>width</w:t>
      </w:r>
      <w:r>
        <w:rPr/>
        <w:t>, no </w:t>
      </w:r>
      <w:hyperlink r:id="rId22">
        <w:r>
          <w:rPr>
            <w:rStyle w:val="InternetLink"/>
            <w:strike w:val="false"/>
            <w:dstrike w:val="false"/>
            <w:color w:val="1155CC"/>
            <w:u w:val="none"/>
            <w:effect w:val="none"/>
          </w:rPr>
          <w:t>constraints</w:t>
        </w:r>
      </w:hyperlink>
      <w:r>
        <w:rPr/>
        <w:t>, and no </w:t>
      </w:r>
      <w:hyperlink r:id="rId23">
        <w:r>
          <w:rPr>
            <w:rStyle w:val="InternetLink"/>
            <w:strike w:val="false"/>
            <w:dstrike w:val="false"/>
            <w:color w:val="1155CC"/>
            <w:u w:val="none"/>
            <w:effect w:val="none"/>
          </w:rPr>
          <w:t>alignment</w:t>
        </w:r>
      </w:hyperlink>
      <w:r>
        <w:rPr/>
        <w:t>, but the parent provides bounded constraints, then </w:t>
      </w:r>
      <w:hyperlink r:id="rId24">
        <w:r>
          <w:rPr>
            <w:rStyle w:val="InternetLink"/>
            <w:strike w:val="false"/>
            <w:dstrike w:val="false"/>
            <w:color w:val="1155CC"/>
            <w:u w:val="none"/>
            <w:effect w:val="none"/>
          </w:rPr>
          <w:t>Container</w:t>
        </w:r>
      </w:hyperlink>
      <w:r>
        <w:rPr/>
        <w:t> expands to fit the constraints provided by the parent.</w:t>
      </w:r>
    </w:p>
    <w:p>
      <w:pPr>
        <w:pStyle w:val="TextBody"/>
        <w:spacing w:before="0" w:after="140"/>
        <w:rPr/>
      </w:pPr>
      <w:r>
        <w:rPr/>
        <w:t>If the widget has an </w:t>
      </w:r>
      <w:hyperlink r:id="rId25">
        <w:r>
          <w:rPr>
            <w:rStyle w:val="InternetLink"/>
            <w:strike w:val="false"/>
            <w:dstrike w:val="false"/>
            <w:color w:val="1155CC"/>
            <w:u w:val="none"/>
            <w:effect w:val="none"/>
          </w:rPr>
          <w:t>alignment</w:t>
        </w:r>
      </w:hyperlink>
      <w:r>
        <w:rPr/>
        <w:t>, and the parent provides unbounded constraints, then the </w:t>
      </w:r>
      <w:hyperlink r:id="rId26">
        <w:r>
          <w:rPr>
            <w:rStyle w:val="InternetLink"/>
            <w:strike w:val="false"/>
            <w:dstrike w:val="false"/>
            <w:color w:val="1155CC"/>
            <w:u w:val="none"/>
            <w:effect w:val="none"/>
          </w:rPr>
          <w:t>Container</w:t>
        </w:r>
      </w:hyperlink>
      <w:r>
        <w:rPr/>
        <w:t> tries to size itself around the child.</w:t>
      </w:r>
    </w:p>
    <w:p>
      <w:pPr>
        <w:pStyle w:val="TextBody"/>
        <w:spacing w:before="0" w:after="140"/>
        <w:rPr/>
      </w:pPr>
      <w:r>
        <w:rPr/>
        <w:t>If the widget has an </w:t>
      </w:r>
      <w:hyperlink r:id="rId27">
        <w:r>
          <w:rPr>
            <w:rStyle w:val="InternetLink"/>
            <w:strike w:val="false"/>
            <w:dstrike w:val="false"/>
            <w:color w:val="1155CC"/>
            <w:u w:val="none"/>
            <w:effect w:val="none"/>
          </w:rPr>
          <w:t>alignment</w:t>
        </w:r>
      </w:hyperlink>
      <w:r>
        <w:rPr/>
        <w:t>, and the parent provides bounded constraints, then the </w:t>
      </w:r>
      <w:hyperlink r:id="rId28">
        <w:r>
          <w:rPr>
            <w:rStyle w:val="InternetLink"/>
            <w:strike w:val="false"/>
            <w:dstrike w:val="false"/>
            <w:color w:val="1155CC"/>
            <w:u w:val="none"/>
            <w:effect w:val="none"/>
          </w:rPr>
          <w:t>Container</w:t>
        </w:r>
      </w:hyperlink>
      <w:r>
        <w:rPr/>
        <w:t> tries to expand to fit the parent, and then positions the child within itself as per the </w:t>
      </w:r>
      <w:hyperlink r:id="rId29">
        <w:r>
          <w:rPr>
            <w:rStyle w:val="InternetLink"/>
            <w:strike w:val="false"/>
            <w:dstrike w:val="false"/>
            <w:color w:val="1155CC"/>
            <w:u w:val="none"/>
            <w:effect w:val="none"/>
          </w:rPr>
          <w:t>alignment</w:t>
        </w:r>
      </w:hyperlink>
      <w:r>
        <w:rPr/>
        <w:t>.</w:t>
      </w:r>
    </w:p>
    <w:p>
      <w:pPr>
        <w:pStyle w:val="TextBody"/>
        <w:spacing w:before="0" w:after="140"/>
        <w:rPr/>
      </w:pPr>
      <w:r>
        <w:rPr/>
        <w:t>Otherwise, the widget has a </w:t>
      </w:r>
      <w:hyperlink r:id="rId30">
        <w:r>
          <w:rPr>
            <w:rStyle w:val="InternetLink"/>
            <w:strike w:val="false"/>
            <w:dstrike w:val="false"/>
            <w:color w:val="1155CC"/>
            <w:u w:val="none"/>
            <w:effect w:val="none"/>
          </w:rPr>
          <w:t>child</w:t>
        </w:r>
      </w:hyperlink>
      <w:r>
        <w:rPr/>
        <w:t> but no </w:t>
      </w:r>
      <w:r>
        <w:rPr>
          <w:rStyle w:val="SourceText"/>
          <w:rFonts w:ascii="Source Code Pro;Menlo;monospace" w:hAnsi="Source Code Pro;Menlo;monospace"/>
          <w:b w:val="false"/>
        </w:rPr>
        <w:t>height</w:t>
      </w:r>
      <w:r>
        <w:rPr/>
        <w:t>, no </w:t>
      </w:r>
      <w:r>
        <w:rPr>
          <w:rStyle w:val="SourceText"/>
          <w:rFonts w:ascii="Source Code Pro;Menlo;monospace" w:hAnsi="Source Code Pro;Menlo;monospace"/>
          <w:b w:val="false"/>
        </w:rPr>
        <w:t>width</w:t>
      </w:r>
      <w:r>
        <w:rPr/>
        <w:t>, no </w:t>
      </w:r>
      <w:hyperlink r:id="rId31">
        <w:r>
          <w:rPr>
            <w:rStyle w:val="InternetLink"/>
            <w:strike w:val="false"/>
            <w:dstrike w:val="false"/>
            <w:color w:val="1155CC"/>
            <w:u w:val="none"/>
            <w:effect w:val="none"/>
          </w:rPr>
          <w:t>constraints</w:t>
        </w:r>
      </w:hyperlink>
      <w:r>
        <w:rPr/>
        <w:t>, and no </w:t>
      </w:r>
      <w:hyperlink r:id="rId32">
        <w:r>
          <w:rPr>
            <w:rStyle w:val="InternetLink"/>
            <w:strike w:val="false"/>
            <w:dstrike w:val="false"/>
            <w:color w:val="1155CC"/>
            <w:u w:val="none"/>
            <w:effect w:val="none"/>
          </w:rPr>
          <w:t>alignment</w:t>
        </w:r>
      </w:hyperlink>
      <w:r>
        <w:rPr/>
        <w:t>, and the </w:t>
      </w:r>
      <w:hyperlink r:id="rId33">
        <w:r>
          <w:rPr>
            <w:rStyle w:val="InternetLink"/>
            <w:strike w:val="false"/>
            <w:dstrike w:val="false"/>
            <w:color w:val="1155CC"/>
            <w:u w:val="none"/>
            <w:effect w:val="none"/>
          </w:rPr>
          <w:t>Container</w:t>
        </w:r>
      </w:hyperlink>
      <w:r>
        <w:rPr/>
        <w:t> passes the constraints from the parent to the child and sizes itself to match the child.</w:t>
      </w:r>
    </w:p>
    <w:p>
      <w:pPr>
        <w:pStyle w:val="TextBody"/>
        <w:spacing w:before="0" w:after="140"/>
        <w:rPr/>
      </w:pPr>
      <w:r>
        <w:rPr/>
        <w:t>The </w:t>
      </w:r>
      <w:hyperlink r:id="rId34">
        <w:r>
          <w:rPr>
            <w:rStyle w:val="InternetLink"/>
            <w:strike w:val="false"/>
            <w:dstrike w:val="false"/>
            <w:color w:val="1155CC"/>
            <w:u w:val="none"/>
            <w:effect w:val="none"/>
          </w:rPr>
          <w:t>margin</w:t>
        </w:r>
      </w:hyperlink>
      <w:r>
        <w:rPr/>
        <w:t> and </w:t>
      </w:r>
      <w:hyperlink r:id="rId35">
        <w:r>
          <w:rPr>
            <w:rStyle w:val="InternetLink"/>
            <w:strike w:val="false"/>
            <w:dstrike w:val="false"/>
            <w:color w:val="1155CC"/>
            <w:u w:val="none"/>
            <w:effect w:val="none"/>
          </w:rPr>
          <w:t>padding</w:t>
        </w:r>
      </w:hyperlink>
      <w:r>
        <w:rPr/>
        <w:t> properties also affect the layout, as described in the documentation for those properties. (Their effects merely augment the rules described above.) The </w:t>
      </w:r>
      <w:hyperlink r:id="rId36">
        <w:r>
          <w:rPr>
            <w:rStyle w:val="InternetLink"/>
            <w:strike w:val="false"/>
            <w:dstrike w:val="false"/>
            <w:color w:val="1155CC"/>
            <w:u w:val="none"/>
            <w:effect w:val="none"/>
          </w:rPr>
          <w:t>decoration</w:t>
        </w:r>
      </w:hyperlink>
      <w:r>
        <w:rPr/>
        <w:t> can implicitly increase the </w:t>
      </w:r>
      <w:hyperlink r:id="rId37">
        <w:r>
          <w:rPr>
            <w:rStyle w:val="InternetLink"/>
            <w:strike w:val="false"/>
            <w:dstrike w:val="false"/>
            <w:color w:val="1155CC"/>
            <w:u w:val="none"/>
            <w:effect w:val="none"/>
          </w:rPr>
          <w:t>padding</w:t>
        </w:r>
      </w:hyperlink>
      <w:r>
        <w:rPr/>
        <w:t> (e.g. borders in a </w:t>
      </w:r>
      <w:hyperlink r:id="rId38">
        <w:r>
          <w:rPr>
            <w:rStyle w:val="InternetLink"/>
            <w:strike w:val="false"/>
            <w:dstrike w:val="false"/>
            <w:color w:val="1155CC"/>
            <w:u w:val="none"/>
            <w:effect w:val="none"/>
          </w:rPr>
          <w:t>BoxDecoration</w:t>
        </w:r>
      </w:hyperlink>
      <w:r>
        <w:rPr/>
        <w:t> contribute to the </w:t>
      </w:r>
      <w:hyperlink r:id="rId39">
        <w:r>
          <w:rPr>
            <w:rStyle w:val="InternetLink"/>
            <w:strike w:val="false"/>
            <w:dstrike w:val="false"/>
            <w:color w:val="1155CC"/>
            <w:u w:val="none"/>
            <w:effect w:val="none"/>
          </w:rPr>
          <w:t>padding</w:t>
        </w:r>
      </w:hyperlink>
      <w:r>
        <w:rPr/>
        <w:t>); see </w:t>
      </w:r>
      <w:hyperlink r:id="rId40">
        <w:r>
          <w:rPr>
            <w:rStyle w:val="InternetLink"/>
            <w:strike w:val="false"/>
            <w:dstrike w:val="false"/>
            <w:color w:val="1155CC"/>
            <w:u w:val="none"/>
            <w:effect w:val="none"/>
          </w:rPr>
          <w:t>Decoration.padding</w:t>
        </w:r>
      </w:hyperlink>
      <w:r>
        <w:rPr/>
        <w:t>.</w:t>
      </w:r>
    </w:p>
    <w:p>
      <w:pPr>
        <w:pStyle w:val="Heading2"/>
        <w:spacing w:before="360" w:after="120"/>
        <w:rPr>
          <w:rFonts w:ascii="Source Sans Pro;sans-serif" w:hAnsi="Source Sans Pro;sans-serif"/>
          <w:b w:val="false"/>
          <w:color w:val="111111"/>
          <w:sz w:val="36"/>
        </w:rPr>
      </w:pPr>
      <w:r>
        <w:rPr>
          <w:rFonts w:ascii="Source Sans Pro;sans-serif" w:hAnsi="Source Sans Pro;sans-serif"/>
          <w:b w:val="false"/>
          <w:color w:val="111111"/>
          <w:sz w:val="36"/>
        </w:rPr>
        <w:t>Sample code</w:t>
      </w:r>
    </w:p>
    <w:p>
      <w:pPr>
        <w:pStyle w:val="TextBody"/>
        <w:spacing w:before="0" w:after="140"/>
        <w:rPr/>
      </w:pPr>
      <w:r>
        <w:rPr/>
        <w:t>This example shows a 48x48 green square (placed inside a </w:t>
      </w:r>
      <w:hyperlink r:id="rId41">
        <w:r>
          <w:rPr>
            <w:rStyle w:val="InternetLink"/>
            <w:strike w:val="false"/>
            <w:dstrike w:val="false"/>
            <w:color w:val="1155CC"/>
            <w:u w:val="none"/>
            <w:effect w:val="none"/>
          </w:rPr>
          <w:t>Center</w:t>
        </w:r>
      </w:hyperlink>
      <w:r>
        <w:rPr/>
        <w:t> widget in case the parent widget has its own opinions regarding the size that the </w:t>
      </w:r>
      <w:hyperlink r:id="rId42">
        <w:r>
          <w:rPr>
            <w:rStyle w:val="InternetLink"/>
            <w:strike w:val="false"/>
            <w:dstrike w:val="false"/>
            <w:color w:val="1155CC"/>
            <w:u w:val="none"/>
            <w:effect w:val="none"/>
          </w:rPr>
          <w:t>Container</w:t>
        </w:r>
      </w:hyperlink>
      <w:r>
        <w:rPr/>
        <w:t> should take), with a margin so that it stays away from neighboring widgets:</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ind w:left="0" w:right="0" w:hanging="0"/>
        <w:rPr/>
      </w:pP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Center(</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child: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Container(</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margin: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EdgeInsets.all(</w:t>
      </w:r>
      <w:r>
        <w:rPr>
          <w:rStyle w:val="SourceText"/>
          <w:rFonts w:ascii="Source Code Pro;Menlo;monospace" w:hAnsi="Source Code Pro;Menlo;monospace"/>
          <w:b w:val="false"/>
          <w:color w:val="008080"/>
          <w:sz w:val="21"/>
        </w:rPr>
        <w:t>10.0</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color: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Color(</w:t>
      </w:r>
      <w:r>
        <w:rPr>
          <w:rStyle w:val="SourceText"/>
          <w:rFonts w:ascii="Source Code Pro;Menlo;monospace" w:hAnsi="Source Code Pro;Menlo;monospace"/>
          <w:b w:val="false"/>
          <w:color w:val="008080"/>
          <w:sz w:val="21"/>
        </w:rPr>
        <w:t>0xFF00FF00</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width: </w:t>
      </w:r>
      <w:r>
        <w:rPr>
          <w:rStyle w:val="SourceText"/>
          <w:rFonts w:ascii="Source Code Pro;Menlo;monospace" w:hAnsi="Source Code Pro;Menlo;monospace"/>
          <w:b w:val="false"/>
          <w:color w:val="008080"/>
          <w:sz w:val="21"/>
        </w:rPr>
        <w:t>48.0</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height: </w:t>
      </w:r>
      <w:r>
        <w:rPr>
          <w:rStyle w:val="SourceText"/>
          <w:rFonts w:ascii="Source Code Pro;Menlo;monospace" w:hAnsi="Source Code Pro;Menlo;monospace"/>
          <w:b w:val="false"/>
          <w:color w:val="008080"/>
          <w:sz w:val="21"/>
        </w:rPr>
        <w:t>48.0</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rFonts w:ascii="Source Code Pro;Menlo;monospace" w:hAnsi="Source Code Pro;Menlo;monospace"/>
          <w:b w:val="false"/>
          <w:color w:val="333333"/>
          <w:sz w:val="21"/>
        </w:rPr>
        <w:t>)</w:t>
      </w:r>
    </w:p>
    <w:p>
      <w:pPr>
        <w:pStyle w:val="TextBody"/>
        <w:spacing w:before="0" w:after="140"/>
        <w:rPr/>
      </w:pPr>
      <w:r>
        <w:rPr/>
        <w:t>This example shows how to use many of the features of </w:t>
      </w:r>
      <w:hyperlink r:id="rId43">
        <w:r>
          <w:rPr>
            <w:rStyle w:val="InternetLink"/>
            <w:strike w:val="false"/>
            <w:dstrike w:val="false"/>
            <w:color w:val="1155CC"/>
            <w:u w:val="none"/>
            <w:effect w:val="none"/>
          </w:rPr>
          <w:t>Container</w:t>
        </w:r>
      </w:hyperlink>
      <w:r>
        <w:rPr/>
        <w:t> at once. The </w:t>
      </w:r>
      <w:hyperlink r:id="rId44">
        <w:r>
          <w:rPr>
            <w:rStyle w:val="InternetLink"/>
            <w:strike w:val="false"/>
            <w:dstrike w:val="false"/>
            <w:color w:val="1155CC"/>
            <w:u w:val="none"/>
            <w:effect w:val="none"/>
          </w:rPr>
          <w:t>constraints</w:t>
        </w:r>
      </w:hyperlink>
      <w:r>
        <w:rPr/>
        <w:t> are set to fit the font size plus ample headroom vertically, while expanding horizontally to fit the parent. The </w:t>
      </w:r>
      <w:hyperlink r:id="rId45">
        <w:r>
          <w:rPr>
            <w:rStyle w:val="InternetLink"/>
            <w:strike w:val="false"/>
            <w:dstrike w:val="false"/>
            <w:color w:val="1155CC"/>
            <w:u w:val="none"/>
            <w:effect w:val="none"/>
          </w:rPr>
          <w:t>padding</w:t>
        </w:r>
      </w:hyperlink>
      <w:r>
        <w:rPr/>
        <w:t> is used to make sure there is space between the contents and the text. The </w:t>
      </w:r>
      <w:r>
        <w:rPr>
          <w:rStyle w:val="SourceText"/>
          <w:rFonts w:ascii="Source Code Pro;Menlo;monospace" w:hAnsi="Source Code Pro;Menlo;monospace"/>
          <w:b w:val="false"/>
        </w:rPr>
        <w:t>color</w:t>
      </w:r>
      <w:r>
        <w:rPr/>
        <w:t> makes the box teal. The </w:t>
      </w:r>
      <w:hyperlink r:id="rId46">
        <w:r>
          <w:rPr>
            <w:rStyle w:val="InternetLink"/>
            <w:strike w:val="false"/>
            <w:dstrike w:val="false"/>
            <w:color w:val="1155CC"/>
            <w:u w:val="none"/>
            <w:effect w:val="none"/>
          </w:rPr>
          <w:t>alignment</w:t>
        </w:r>
      </w:hyperlink>
      <w:r>
        <w:rPr/>
        <w:t> causes the </w:t>
      </w:r>
      <w:hyperlink r:id="rId47">
        <w:r>
          <w:rPr>
            <w:rStyle w:val="InternetLink"/>
            <w:strike w:val="false"/>
            <w:dstrike w:val="false"/>
            <w:color w:val="1155CC"/>
            <w:u w:val="none"/>
            <w:effect w:val="none"/>
          </w:rPr>
          <w:t>child</w:t>
        </w:r>
      </w:hyperlink>
      <w:r>
        <w:rPr/>
        <w:t> to be centered in the box. The </w:t>
      </w:r>
      <w:hyperlink r:id="rId48">
        <w:r>
          <w:rPr>
            <w:rStyle w:val="InternetLink"/>
            <w:strike w:val="false"/>
            <w:dstrike w:val="false"/>
            <w:color w:val="1155CC"/>
            <w:u w:val="none"/>
            <w:effect w:val="none"/>
          </w:rPr>
          <w:t>foregroundDecoration</w:t>
        </w:r>
      </w:hyperlink>
      <w:r>
        <w:rPr/>
        <w:t> overlays a nine-patch image onto the text. Finally, the </w:t>
      </w:r>
      <w:hyperlink r:id="rId49">
        <w:r>
          <w:rPr>
            <w:rStyle w:val="InternetLink"/>
            <w:strike w:val="false"/>
            <w:dstrike w:val="false"/>
            <w:color w:val="1155CC"/>
            <w:u w:val="none"/>
            <w:effect w:val="none"/>
          </w:rPr>
          <w:t>transform</w:t>
        </w:r>
      </w:hyperlink>
      <w:r>
        <w:rPr/>
        <w:t> applies a slight rotation to the entire contraption to complete the effect.</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ind w:left="0" w:right="0" w:hanging="0"/>
        <w:rPr/>
      </w:pP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Container(</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constraints: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BoxConstraints.expand(</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height: Theme.of(context).textTheme.display1.fontSize * </w:t>
      </w:r>
      <w:r>
        <w:rPr>
          <w:rStyle w:val="SourceText"/>
          <w:rFonts w:ascii="Source Code Pro;Menlo;monospace" w:hAnsi="Source Code Pro;Menlo;monospace"/>
          <w:b w:val="false"/>
          <w:color w:val="008080"/>
          <w:sz w:val="21"/>
        </w:rPr>
        <w:t>1.1</w:t>
      </w:r>
      <w:r>
        <w:rPr>
          <w:rStyle w:val="SourceText"/>
          <w:rFonts w:ascii="Source Code Pro;Menlo;monospace" w:hAnsi="Source Code Pro;Menlo;monospace"/>
          <w:b w:val="false"/>
          <w:color w:val="333333"/>
          <w:sz w:val="21"/>
        </w:rPr>
        <w:t xml:space="preserve"> + </w:t>
      </w:r>
      <w:r>
        <w:rPr>
          <w:rStyle w:val="SourceText"/>
          <w:rFonts w:ascii="Source Code Pro;Menlo;monospace" w:hAnsi="Source Code Pro;Menlo;monospace"/>
          <w:b w:val="false"/>
          <w:color w:val="008080"/>
          <w:sz w:val="21"/>
        </w:rPr>
        <w:t>200.0</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padding: </w:t>
      </w:r>
      <w:r>
        <w:rPr>
          <w:rStyle w:val="SourceText"/>
          <w:rFonts w:ascii="Source Code Pro;Menlo;monospace" w:hAnsi="Source Code Pro;Menlo;monospace"/>
          <w:b/>
          <w:color w:val="333333"/>
          <w:sz w:val="21"/>
        </w:rPr>
        <w:t>const</w:t>
      </w:r>
      <w:r>
        <w:rPr>
          <w:rStyle w:val="SourceText"/>
          <w:rFonts w:ascii="Source Code Pro;Menlo;monospace" w:hAnsi="Source Code Pro;Menlo;monospace"/>
          <w:b w:val="false"/>
          <w:color w:val="333333"/>
          <w:sz w:val="21"/>
        </w:rPr>
        <w:t xml:space="preserve"> EdgeInsets.all(</w:t>
      </w:r>
      <w:r>
        <w:rPr>
          <w:rStyle w:val="SourceText"/>
          <w:rFonts w:ascii="Source Code Pro;Menlo;monospace" w:hAnsi="Source Code Pro;Menlo;monospace"/>
          <w:b w:val="false"/>
          <w:color w:val="008080"/>
          <w:sz w:val="21"/>
        </w:rPr>
        <w:t>8.0</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color: Colors.teal.shade700,</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alignment: Alignment.center,</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child: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Text(</w:t>
      </w:r>
      <w:r>
        <w:rPr>
          <w:rStyle w:val="SourceText"/>
          <w:rFonts w:ascii="Source Code Pro;Menlo;monospace" w:hAnsi="Source Code Pro;Menlo;monospace"/>
          <w:b w:val="false"/>
          <w:color w:val="DD1144"/>
          <w:sz w:val="21"/>
        </w:rPr>
        <w:t>'Hello World'</w:t>
      </w:r>
      <w:r>
        <w:rPr>
          <w:rStyle w:val="SourceText"/>
          <w:rFonts w:ascii="Source Code Pro;Menlo;monospace" w:hAnsi="Source Code Pro;Menlo;monospace"/>
          <w:b w:val="false"/>
          <w:color w:val="333333"/>
          <w:sz w:val="21"/>
        </w:rPr>
        <w:t>, style: Theme.of(context).textTheme.display1.copyWith(color: Colors.white)),</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foregroundDecoration: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BoxDecoration(</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image: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DecorationImage(</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image: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NetworkImage(</w:t>
      </w:r>
      <w:r>
        <w:rPr>
          <w:rStyle w:val="SourceText"/>
          <w:rFonts w:ascii="Source Code Pro;Menlo;monospace" w:hAnsi="Source Code Pro;Menlo;monospace"/>
          <w:b w:val="false"/>
          <w:color w:val="DD1144"/>
          <w:sz w:val="21"/>
        </w:rPr>
        <w:t>'https://www.example.com/images/frame.png'</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centerSlice: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Rect.fromLTRB(</w:t>
      </w:r>
      <w:r>
        <w:rPr>
          <w:rStyle w:val="SourceText"/>
          <w:rFonts w:ascii="Source Code Pro;Menlo;monospace" w:hAnsi="Source Code Pro;Menlo;monospace"/>
          <w:b w:val="false"/>
          <w:color w:val="008080"/>
          <w:sz w:val="21"/>
        </w:rPr>
        <w:t>270.0</w:t>
      </w:r>
      <w:r>
        <w:rPr>
          <w:rStyle w:val="SourceText"/>
          <w:rFonts w:ascii="Source Code Pro;Menlo;monospace" w:hAnsi="Source Code Pro;Menlo;monospace"/>
          <w:b w:val="false"/>
          <w:color w:val="333333"/>
          <w:sz w:val="21"/>
        </w:rPr>
        <w:t xml:space="preserve">, </w:t>
      </w:r>
      <w:r>
        <w:rPr>
          <w:rStyle w:val="SourceText"/>
          <w:rFonts w:ascii="Source Code Pro;Menlo;monospace" w:hAnsi="Source Code Pro;Menlo;monospace"/>
          <w:b w:val="false"/>
          <w:color w:val="008080"/>
          <w:sz w:val="21"/>
        </w:rPr>
        <w:t>180.0</w:t>
      </w:r>
      <w:r>
        <w:rPr>
          <w:rStyle w:val="SourceText"/>
          <w:rFonts w:ascii="Source Code Pro;Menlo;monospace" w:hAnsi="Source Code Pro;Menlo;monospace"/>
          <w:b w:val="false"/>
          <w:color w:val="333333"/>
          <w:sz w:val="21"/>
        </w:rPr>
        <w:t xml:space="preserve">, </w:t>
      </w:r>
      <w:r>
        <w:rPr>
          <w:rStyle w:val="SourceText"/>
          <w:rFonts w:ascii="Source Code Pro;Menlo;monospace" w:hAnsi="Source Code Pro;Menlo;monospace"/>
          <w:b w:val="false"/>
          <w:color w:val="008080"/>
          <w:sz w:val="21"/>
        </w:rPr>
        <w:t>1360.0</w:t>
      </w:r>
      <w:r>
        <w:rPr>
          <w:rStyle w:val="SourceText"/>
          <w:rFonts w:ascii="Source Code Pro;Menlo;monospace" w:hAnsi="Source Code Pro;Menlo;monospace"/>
          <w:b w:val="false"/>
          <w:color w:val="333333"/>
          <w:sz w:val="21"/>
        </w:rPr>
        <w:t xml:space="preserve">, </w:t>
      </w:r>
      <w:r>
        <w:rPr>
          <w:rStyle w:val="SourceText"/>
          <w:rFonts w:ascii="Source Code Pro;Menlo;monospace" w:hAnsi="Source Code Pro;Menlo;monospace"/>
          <w:b w:val="false"/>
          <w:color w:val="008080"/>
          <w:sz w:val="21"/>
        </w:rPr>
        <w:t>730.0</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color w:val="333333"/>
        </w:rPr>
        <w:t xml:space="preserve">  </w:t>
      </w:r>
      <w:r>
        <w:rPr>
          <w:rStyle w:val="SourceText"/>
          <w:rFonts w:ascii="Source Code Pro;Menlo;monospace" w:hAnsi="Source Code Pro;Menlo;monospace"/>
          <w:b w:val="false"/>
          <w:color w:val="333333"/>
          <w:sz w:val="21"/>
        </w:rPr>
        <w:t xml:space="preserve">transform: </w:t>
      </w:r>
      <w:r>
        <w:rPr>
          <w:rStyle w:val="SourceText"/>
          <w:rFonts w:ascii="Source Code Pro;Menlo;monospace" w:hAnsi="Source Code Pro;Menlo;monospace"/>
          <w:b/>
          <w:color w:val="333333"/>
          <w:sz w:val="21"/>
        </w:rPr>
        <w:t>new</w:t>
      </w:r>
      <w:r>
        <w:rPr>
          <w:rStyle w:val="SourceText"/>
          <w:rFonts w:ascii="Source Code Pro;Menlo;monospace" w:hAnsi="Source Code Pro;Menlo;monospace"/>
          <w:b w:val="false"/>
          <w:color w:val="333333"/>
          <w:sz w:val="21"/>
        </w:rPr>
        <w:t xml:space="preserve"> Matrix4.rotationZ(</w:t>
      </w:r>
      <w:r>
        <w:rPr>
          <w:rStyle w:val="SourceText"/>
          <w:rFonts w:ascii="Source Code Pro;Menlo;monospace" w:hAnsi="Source Code Pro;Menlo;monospace"/>
          <w:b w:val="false"/>
          <w:color w:val="008080"/>
          <w:sz w:val="21"/>
        </w:rPr>
        <w:t>0.1</w:t>
      </w:r>
      <w:r>
        <w:rPr>
          <w:rStyle w:val="SourceText"/>
          <w:rFonts w:ascii="Source Code Pro;Menlo;monospace" w:hAnsi="Source Code Pro;Menlo;monospace"/>
          <w:b w:val="false"/>
          <w:color w:val="333333"/>
          <w:sz w:val="21"/>
        </w:rPr>
        <w:t>),</w:t>
      </w:r>
    </w:p>
    <w:p>
      <w:pPr>
        <w:pStyle w:val="PreformattedText"/>
        <w:pBdr>
          <w:top w:val="single" w:sz="2" w:space="6" w:color="CCCCCC"/>
          <w:left w:val="single" w:sz="2" w:space="9" w:color="CCCCCC"/>
          <w:bottom w:val="single" w:sz="2" w:space="6" w:color="CCCCCC"/>
          <w:right w:val="single" w:sz="2" w:space="9" w:color="CCCCCC"/>
        </w:pBdr>
        <w:shd w:fill="F5F2F0" w:val="clear"/>
        <w:spacing w:before="0" w:after="225"/>
        <w:rPr/>
      </w:pPr>
      <w:r>
        <w:rPr>
          <w:rStyle w:val="SourceText"/>
          <w:rFonts w:ascii="Source Code Pro;Menlo;monospace" w:hAnsi="Source Code Pro;Menlo;monospace"/>
          <w:b w:val="false"/>
          <w:color w:val="333333"/>
          <w:sz w:val="21"/>
        </w:rPr>
        <w:t>)</w:t>
      </w:r>
    </w:p>
    <w:p>
      <w:pPr>
        <w:pStyle w:val="TextBody"/>
        <w:spacing w:before="0" w:after="140"/>
        <w:rPr/>
      </w:pPr>
      <w:r>
        <w:rPr/>
        <w:t>See also:</w:t>
      </w:r>
    </w:p>
    <w:p>
      <w:pPr>
        <w:pStyle w:val="TextBody"/>
        <w:numPr>
          <w:ilvl w:val="0"/>
          <w:numId w:val="1"/>
        </w:numPr>
        <w:tabs>
          <w:tab w:val="left" w:pos="0" w:leader="none"/>
        </w:tabs>
        <w:spacing w:before="0" w:after="0"/>
        <w:ind w:left="707" w:hanging="283"/>
        <w:rPr/>
      </w:pPr>
      <w:hyperlink r:id="rId50">
        <w:r>
          <w:rPr>
            <w:rStyle w:val="InternetLink"/>
            <w:strike w:val="false"/>
            <w:dstrike w:val="false"/>
            <w:color w:val="1155CC"/>
            <w:u w:val="none"/>
            <w:effect w:val="none"/>
          </w:rPr>
          <w:t>AnimatedContainer</w:t>
        </w:r>
      </w:hyperlink>
      <w:r>
        <w:rPr/>
        <w:t>, a variant that smoothly animates the properties when they change.</w:t>
      </w:r>
    </w:p>
    <w:p>
      <w:pPr>
        <w:pStyle w:val="TextBody"/>
        <w:numPr>
          <w:ilvl w:val="0"/>
          <w:numId w:val="1"/>
        </w:numPr>
        <w:tabs>
          <w:tab w:val="left" w:pos="0" w:leader="none"/>
        </w:tabs>
        <w:spacing w:before="0" w:after="0"/>
        <w:ind w:left="707" w:hanging="283"/>
        <w:rPr/>
      </w:pPr>
      <w:hyperlink r:id="rId51">
        <w:r>
          <w:rPr>
            <w:rStyle w:val="InternetLink"/>
            <w:strike w:val="false"/>
            <w:dstrike w:val="false"/>
            <w:color w:val="1155CC"/>
            <w:u w:val="none"/>
            <w:effect w:val="none"/>
          </w:rPr>
          <w:t>Border</w:t>
        </w:r>
      </w:hyperlink>
      <w:r>
        <w:rPr/>
        <w:t>, which has a sample which uses </w:t>
      </w:r>
      <w:hyperlink r:id="rId52">
        <w:r>
          <w:rPr>
            <w:rStyle w:val="InternetLink"/>
            <w:strike w:val="false"/>
            <w:dstrike w:val="false"/>
            <w:color w:val="1155CC"/>
            <w:u w:val="none"/>
            <w:effect w:val="none"/>
          </w:rPr>
          <w:t>Container</w:t>
        </w:r>
      </w:hyperlink>
      <w:r>
        <w:rPr/>
        <w:t> heavily.</w:t>
      </w:r>
    </w:p>
    <w:p>
      <w:pPr>
        <w:pStyle w:val="TextBody"/>
        <w:numPr>
          <w:ilvl w:val="0"/>
          <w:numId w:val="1"/>
        </w:numPr>
        <w:tabs>
          <w:tab w:val="left" w:pos="0" w:leader="none"/>
        </w:tabs>
        <w:spacing w:before="0" w:after="0"/>
        <w:ind w:left="707" w:hanging="283"/>
        <w:rPr/>
      </w:pPr>
      <w:hyperlink r:id="rId53">
        <w:r>
          <w:rPr>
            <w:rStyle w:val="InternetLink"/>
            <w:strike w:val="false"/>
            <w:dstrike w:val="false"/>
            <w:color w:val="1155CC"/>
            <w:u w:val="none"/>
            <w:effect w:val="none"/>
          </w:rPr>
          <w:t>Ink</w:t>
        </w:r>
      </w:hyperlink>
      <w:r>
        <w:rPr/>
        <w:t>, which paints a </w:t>
      </w:r>
      <w:hyperlink r:id="rId54">
        <w:r>
          <w:rPr>
            <w:rStyle w:val="InternetLink"/>
            <w:strike w:val="false"/>
            <w:dstrike w:val="false"/>
            <w:color w:val="1155CC"/>
            <w:u w:val="none"/>
            <w:effect w:val="none"/>
          </w:rPr>
          <w:t>Decoration</w:t>
        </w:r>
      </w:hyperlink>
      <w:r>
        <w:rPr/>
        <w:t> on a </w:t>
      </w:r>
      <w:hyperlink r:id="rId55">
        <w:r>
          <w:rPr>
            <w:rStyle w:val="InternetLink"/>
            <w:strike w:val="false"/>
            <w:dstrike w:val="false"/>
            <w:color w:val="1155CC"/>
            <w:u w:val="none"/>
            <w:effect w:val="none"/>
          </w:rPr>
          <w:t>Material</w:t>
        </w:r>
      </w:hyperlink>
      <w:r>
        <w:rPr/>
        <w:t>, allowing </w:t>
      </w:r>
      <w:hyperlink r:id="rId56">
        <w:r>
          <w:rPr>
            <w:rStyle w:val="InternetLink"/>
            <w:strike w:val="false"/>
            <w:dstrike w:val="false"/>
            <w:color w:val="1155CC"/>
            <w:u w:val="none"/>
            <w:effect w:val="none"/>
          </w:rPr>
          <w:t>InkResponse</w:t>
        </w:r>
      </w:hyperlink>
      <w:r>
        <w:rPr/>
        <w:t> and </w:t>
      </w:r>
      <w:hyperlink r:id="rId57">
        <w:r>
          <w:rPr>
            <w:rStyle w:val="InternetLink"/>
            <w:strike w:val="false"/>
            <w:dstrike w:val="false"/>
            <w:color w:val="1155CC"/>
            <w:u w:val="none"/>
            <w:effect w:val="none"/>
          </w:rPr>
          <w:t>InkWell</w:t>
        </w:r>
      </w:hyperlink>
      <w:r>
        <w:rPr/>
        <w:t> splashes to paint over them.</w:t>
      </w:r>
    </w:p>
    <w:p>
      <w:pPr>
        <w:pStyle w:val="TextBody"/>
        <w:numPr>
          <w:ilvl w:val="0"/>
          <w:numId w:val="1"/>
        </w:numPr>
        <w:tabs>
          <w:tab w:val="left" w:pos="0" w:leader="none"/>
        </w:tabs>
        <w:ind w:left="707" w:hanging="283"/>
        <w:rPr/>
      </w:pPr>
      <w:r>
        <w:rPr/>
        <w:t>The </w:t>
      </w:r>
      <w:hyperlink r:id="rId58">
        <w:r>
          <w:rPr>
            <w:rStyle w:val="InternetLink"/>
            <w:strike w:val="false"/>
            <w:dstrike w:val="false"/>
            <w:color w:val="1155CC"/>
            <w:u w:val="none"/>
            <w:effect w:val="none"/>
          </w:rPr>
          <w:t>catalog of layout widgets</w:t>
        </w:r>
      </w:hyperlink>
      <w:r>
        <w:rPr/>
        <w:t>.</w:t>
      </w:r>
    </w:p>
    <w:p>
      <w:pPr>
        <w:pStyle w:val="ListHeading"/>
        <w:spacing w:before="0" w:after="0"/>
        <w:ind w:left="0" w:right="300" w:hanging="0"/>
        <w:jc w:val="left"/>
        <w:rPr>
          <w:b w:val="false"/>
          <w:i w:val="false"/>
          <w:caps w:val="false"/>
          <w:smallCaps w:val="false"/>
        </w:rPr>
      </w:pPr>
      <w:r>
        <w:rPr>
          <w:b w:val="false"/>
          <w:i w:val="false"/>
          <w:caps w:val="false"/>
          <w:smallCaps w:val="false"/>
        </w:rPr>
        <w:t>Inheritance</w:t>
      </w:r>
    </w:p>
    <w:p>
      <w:pPr>
        <w:pStyle w:val="ListContents"/>
        <w:numPr>
          <w:ilvl w:val="0"/>
          <w:numId w:val="2"/>
        </w:numPr>
        <w:pBdr/>
        <w:tabs>
          <w:tab w:val="left" w:pos="0" w:leader="none"/>
        </w:tabs>
        <w:spacing w:before="0" w:after="0"/>
        <w:ind w:left="567" w:right="0" w:hanging="283"/>
        <w:rPr/>
      </w:pPr>
      <w:hyperlink r:id="rId59">
        <w:r>
          <w:rPr>
            <w:rStyle w:val="InternetLink"/>
            <w:strike w:val="false"/>
            <w:dstrike w:val="false"/>
            <w:color w:val="1155CC"/>
            <w:u w:val="none"/>
            <w:effect w:val="none"/>
          </w:rPr>
          <w:t>Object</w:t>
        </w:r>
      </w:hyperlink>
      <w:r>
        <w:rPr>
          <w:color w:val="212121"/>
        </w:rPr>
        <w:t> </w:t>
      </w:r>
    </w:p>
    <w:p>
      <w:pPr>
        <w:pStyle w:val="ListContents"/>
        <w:numPr>
          <w:ilvl w:val="0"/>
          <w:numId w:val="2"/>
        </w:numPr>
        <w:pBdr/>
        <w:tabs>
          <w:tab w:val="left" w:pos="0" w:leader="none"/>
        </w:tabs>
        <w:spacing w:before="0" w:after="0"/>
        <w:ind w:left="567" w:hanging="283"/>
        <w:rPr/>
      </w:pPr>
      <w:hyperlink r:id="rId60">
        <w:r>
          <w:rPr>
            <w:rStyle w:val="InternetLink"/>
            <w:strike w:val="false"/>
            <w:dstrike w:val="false"/>
            <w:color w:val="1155CC"/>
            <w:u w:val="none"/>
            <w:effect w:val="none"/>
          </w:rPr>
          <w:t>Diagnosticable</w:t>
        </w:r>
      </w:hyperlink>
      <w:r>
        <w:rPr>
          <w:color w:val="212121"/>
        </w:rPr>
        <w:t> </w:t>
      </w:r>
    </w:p>
    <w:p>
      <w:pPr>
        <w:pStyle w:val="ListContents"/>
        <w:numPr>
          <w:ilvl w:val="0"/>
          <w:numId w:val="2"/>
        </w:numPr>
        <w:pBdr/>
        <w:tabs>
          <w:tab w:val="left" w:pos="0" w:leader="none"/>
        </w:tabs>
        <w:spacing w:before="0" w:after="0"/>
        <w:ind w:left="567" w:hanging="283"/>
        <w:rPr/>
      </w:pPr>
      <w:hyperlink r:id="rId61">
        <w:r>
          <w:rPr>
            <w:rStyle w:val="InternetLink"/>
            <w:strike w:val="false"/>
            <w:dstrike w:val="false"/>
            <w:color w:val="1155CC"/>
            <w:u w:val="none"/>
            <w:effect w:val="none"/>
          </w:rPr>
          <w:t>DiagnosticableTree</w:t>
        </w:r>
      </w:hyperlink>
      <w:r>
        <w:rPr>
          <w:color w:val="212121"/>
        </w:rPr>
        <w:t> </w:t>
      </w:r>
    </w:p>
    <w:p>
      <w:pPr>
        <w:pStyle w:val="ListContents"/>
        <w:numPr>
          <w:ilvl w:val="0"/>
          <w:numId w:val="2"/>
        </w:numPr>
        <w:pBdr/>
        <w:tabs>
          <w:tab w:val="left" w:pos="0" w:leader="none"/>
        </w:tabs>
        <w:spacing w:before="0" w:after="0"/>
        <w:ind w:left="567" w:hanging="283"/>
        <w:rPr/>
      </w:pPr>
      <w:hyperlink r:id="rId62">
        <w:r>
          <w:rPr>
            <w:rStyle w:val="InternetLink"/>
            <w:strike w:val="false"/>
            <w:dstrike w:val="false"/>
            <w:color w:val="1155CC"/>
            <w:u w:val="none"/>
            <w:effect w:val="none"/>
          </w:rPr>
          <w:t>Widget</w:t>
        </w:r>
      </w:hyperlink>
      <w:r>
        <w:rPr>
          <w:color w:val="212121"/>
        </w:rPr>
        <w:t> </w:t>
      </w:r>
    </w:p>
    <w:p>
      <w:pPr>
        <w:pStyle w:val="ListContents"/>
        <w:numPr>
          <w:ilvl w:val="0"/>
          <w:numId w:val="2"/>
        </w:numPr>
        <w:pBdr/>
        <w:tabs>
          <w:tab w:val="left" w:pos="0" w:leader="none"/>
        </w:tabs>
        <w:spacing w:before="0" w:after="0"/>
        <w:ind w:left="567" w:hanging="283"/>
        <w:rPr/>
      </w:pPr>
      <w:hyperlink r:id="rId63">
        <w:r>
          <w:rPr>
            <w:rStyle w:val="InternetLink"/>
            <w:strike w:val="false"/>
            <w:dstrike w:val="false"/>
            <w:color w:val="1155CC"/>
            <w:u w:val="none"/>
            <w:effect w:val="none"/>
          </w:rPr>
          <w:t>StatelessWidget</w:t>
        </w:r>
      </w:hyperlink>
      <w:r>
        <w:rPr>
          <w:color w:val="212121"/>
        </w:rPr>
        <w:t> </w:t>
      </w:r>
    </w:p>
    <w:p>
      <w:pPr>
        <w:pStyle w:val="ListContents"/>
        <w:numPr>
          <w:ilvl w:val="0"/>
          <w:numId w:val="2"/>
        </w:numPr>
        <w:pBdr/>
        <w:tabs>
          <w:tab w:val="left" w:pos="0" w:leader="none"/>
        </w:tabs>
        <w:spacing w:before="0" w:after="0"/>
        <w:ind w:left="567" w:hanging="283"/>
        <w:rPr>
          <w:color w:val="212121"/>
        </w:rPr>
      </w:pPr>
      <w:r>
        <w:rPr>
          <w:color w:val="212121"/>
        </w:rPr>
        <w:t>Container</w:t>
      </w:r>
    </w:p>
    <w:p>
      <w:pPr>
        <w:pStyle w:val="Heading2"/>
        <w:pBdr/>
        <w:rPr>
          <w:rFonts w:ascii="Source Sans Pro;sans-serif" w:hAnsi="Source Sans Pro;sans-serif"/>
          <w:b w:val="false"/>
          <w:sz w:val="36"/>
        </w:rPr>
      </w:pPr>
      <w:r>
        <w:rPr>
          <w:rFonts w:ascii="Source Sans Pro;sans-serif" w:hAnsi="Source Sans Pro;sans-serif"/>
          <w:b w:val="false"/>
          <w:sz w:val="36"/>
        </w:rPr>
        <w:t>Constructors</w:t>
      </w:r>
    </w:p>
    <w:p>
      <w:pPr>
        <w:pStyle w:val="ListHeading"/>
        <w:spacing w:before="0" w:after="0"/>
        <w:ind w:left="360" w:right="0" w:hanging="0"/>
        <w:rPr/>
      </w:pPr>
      <w:hyperlink r:id="rId64">
        <w:bookmarkStart w:id="0" w:name="Container"/>
        <w:bookmarkEnd w:id="0"/>
        <w:r>
          <w:rPr>
            <w:rStyle w:val="InternetLink"/>
            <w:b/>
            <w:strike w:val="false"/>
            <w:dstrike w:val="false"/>
            <w:color w:val="1155CC"/>
            <w:u w:val="none"/>
            <w:effect w:val="none"/>
          </w:rPr>
          <w:t>Container</w:t>
        </w:r>
      </w:hyperlink>
      <w:r>
        <w:rPr>
          <w:b w:val="false"/>
          <w:color w:val="727272"/>
        </w:rPr>
        <w:t>({</w:t>
      </w:r>
      <w:hyperlink r:id="rId65">
        <w:bookmarkStart w:id="1" w:name="-param-key"/>
        <w:bookmarkEnd w:id="1"/>
        <w:r>
          <w:rPr>
            <w:rStyle w:val="InternetLink"/>
            <w:b w:val="false"/>
            <w:strike w:val="false"/>
            <w:dstrike w:val="false"/>
            <w:color w:val="4674A2"/>
            <w:u w:val="none"/>
            <w:effect w:val="none"/>
          </w:rPr>
          <w:t>Key</w:t>
        </w:r>
      </w:hyperlink>
      <w:r>
        <w:rPr>
          <w:b w:val="false"/>
          <w:color w:val="727272"/>
        </w:rPr>
        <w:t> key, </w:t>
      </w:r>
      <w:hyperlink r:id="rId66">
        <w:bookmarkStart w:id="2" w:name="-param-alignment"/>
        <w:bookmarkEnd w:id="2"/>
        <w:r>
          <w:rPr>
            <w:rStyle w:val="InternetLink"/>
            <w:b w:val="false"/>
            <w:strike w:val="false"/>
            <w:dstrike w:val="false"/>
            <w:color w:val="4674A2"/>
            <w:u w:val="none"/>
            <w:effect w:val="none"/>
          </w:rPr>
          <w:t>AlignmentGeometry</w:t>
        </w:r>
      </w:hyperlink>
      <w:r>
        <w:rPr>
          <w:b w:val="false"/>
          <w:color w:val="727272"/>
        </w:rPr>
        <w:t> alignment, </w:t>
      </w:r>
      <w:hyperlink r:id="rId67">
        <w:bookmarkStart w:id="3" w:name="-param-padding"/>
        <w:bookmarkEnd w:id="3"/>
        <w:r>
          <w:rPr>
            <w:rStyle w:val="InternetLink"/>
            <w:b w:val="false"/>
            <w:strike w:val="false"/>
            <w:dstrike w:val="false"/>
            <w:color w:val="4674A2"/>
            <w:u w:val="none"/>
            <w:effect w:val="none"/>
          </w:rPr>
          <w:t>EdgeInsetsGeometry</w:t>
        </w:r>
      </w:hyperlink>
      <w:r>
        <w:rPr>
          <w:b w:val="false"/>
          <w:color w:val="727272"/>
        </w:rPr>
        <w:t> padding, </w:t>
      </w:r>
      <w:hyperlink r:id="rId68">
        <w:bookmarkStart w:id="4" w:name="-param-color"/>
        <w:bookmarkEnd w:id="4"/>
        <w:r>
          <w:rPr>
            <w:rStyle w:val="InternetLink"/>
            <w:b w:val="false"/>
            <w:strike w:val="false"/>
            <w:dstrike w:val="false"/>
            <w:color w:val="4674A2"/>
            <w:u w:val="none"/>
            <w:effect w:val="none"/>
          </w:rPr>
          <w:t>Color</w:t>
        </w:r>
      </w:hyperlink>
      <w:r>
        <w:rPr>
          <w:b w:val="false"/>
          <w:color w:val="727272"/>
        </w:rPr>
        <w:t> color, </w:t>
      </w:r>
      <w:hyperlink r:id="rId69">
        <w:bookmarkStart w:id="5" w:name="-param-decoration"/>
        <w:bookmarkEnd w:id="5"/>
        <w:r>
          <w:rPr>
            <w:rStyle w:val="InternetLink"/>
            <w:b w:val="false"/>
            <w:strike w:val="false"/>
            <w:dstrike w:val="false"/>
            <w:color w:val="4674A2"/>
            <w:u w:val="none"/>
            <w:effect w:val="none"/>
          </w:rPr>
          <w:t>Decoration</w:t>
        </w:r>
      </w:hyperlink>
      <w:r>
        <w:rPr>
          <w:b w:val="false"/>
          <w:color w:val="727272"/>
        </w:rPr>
        <w:t> decoration, </w:t>
      </w:r>
      <w:hyperlink r:id="rId70">
        <w:bookmarkStart w:id="6" w:name="-param-foregroundDecoration"/>
        <w:bookmarkEnd w:id="6"/>
        <w:r>
          <w:rPr>
            <w:rStyle w:val="InternetLink"/>
            <w:b w:val="false"/>
            <w:strike w:val="false"/>
            <w:dstrike w:val="false"/>
            <w:color w:val="4674A2"/>
            <w:u w:val="none"/>
            <w:effect w:val="none"/>
          </w:rPr>
          <w:t>Decoration</w:t>
        </w:r>
      </w:hyperlink>
      <w:r>
        <w:rPr>
          <w:b w:val="false"/>
          <w:color w:val="727272"/>
        </w:rPr>
        <w:t> foregroundDecoration, </w:t>
      </w:r>
      <w:hyperlink r:id="rId71">
        <w:bookmarkStart w:id="7" w:name="-param-width"/>
        <w:bookmarkEnd w:id="7"/>
        <w:r>
          <w:rPr>
            <w:rStyle w:val="InternetLink"/>
            <w:b w:val="false"/>
            <w:strike w:val="false"/>
            <w:dstrike w:val="false"/>
            <w:color w:val="4674A2"/>
            <w:u w:val="none"/>
            <w:effect w:val="none"/>
          </w:rPr>
          <w:t>double</w:t>
        </w:r>
      </w:hyperlink>
      <w:r>
        <w:rPr>
          <w:b w:val="false"/>
          <w:color w:val="727272"/>
        </w:rPr>
        <w:t> width, </w:t>
      </w:r>
      <w:hyperlink r:id="rId72">
        <w:bookmarkStart w:id="8" w:name="-param-height"/>
        <w:bookmarkEnd w:id="8"/>
        <w:r>
          <w:rPr>
            <w:rStyle w:val="InternetLink"/>
            <w:b w:val="false"/>
            <w:strike w:val="false"/>
            <w:dstrike w:val="false"/>
            <w:color w:val="4674A2"/>
            <w:u w:val="none"/>
            <w:effect w:val="none"/>
          </w:rPr>
          <w:t>double</w:t>
        </w:r>
      </w:hyperlink>
      <w:r>
        <w:rPr>
          <w:b w:val="false"/>
          <w:color w:val="727272"/>
        </w:rPr>
        <w:t> height, </w:t>
      </w:r>
      <w:hyperlink r:id="rId73">
        <w:bookmarkStart w:id="9" w:name="-param-constraints"/>
        <w:bookmarkEnd w:id="9"/>
        <w:r>
          <w:rPr>
            <w:rStyle w:val="InternetLink"/>
            <w:b w:val="false"/>
            <w:strike w:val="false"/>
            <w:dstrike w:val="false"/>
            <w:color w:val="4674A2"/>
            <w:u w:val="none"/>
            <w:effect w:val="none"/>
          </w:rPr>
          <w:t>BoxConstraints</w:t>
        </w:r>
      </w:hyperlink>
      <w:r>
        <w:rPr>
          <w:b w:val="false"/>
          <w:color w:val="727272"/>
        </w:rPr>
        <w:t> constraints, </w:t>
      </w:r>
      <w:hyperlink r:id="rId74">
        <w:bookmarkStart w:id="10" w:name="-param-margin"/>
        <w:bookmarkEnd w:id="10"/>
        <w:r>
          <w:rPr>
            <w:rStyle w:val="InternetLink"/>
            <w:b w:val="false"/>
            <w:strike w:val="false"/>
            <w:dstrike w:val="false"/>
            <w:color w:val="4674A2"/>
            <w:u w:val="none"/>
            <w:effect w:val="none"/>
          </w:rPr>
          <w:t>EdgeInsetsGeometry</w:t>
        </w:r>
      </w:hyperlink>
      <w:r>
        <w:rPr>
          <w:b w:val="false"/>
          <w:color w:val="727272"/>
        </w:rPr>
        <w:t> margin, </w:t>
      </w:r>
      <w:hyperlink r:id="rId75">
        <w:bookmarkStart w:id="11" w:name="-param-transform"/>
        <w:bookmarkEnd w:id="11"/>
        <w:r>
          <w:rPr>
            <w:rStyle w:val="InternetLink"/>
            <w:b w:val="false"/>
            <w:strike w:val="false"/>
            <w:dstrike w:val="false"/>
            <w:color w:val="4674A2"/>
            <w:u w:val="none"/>
            <w:effect w:val="none"/>
          </w:rPr>
          <w:t>Matrix4</w:t>
        </w:r>
      </w:hyperlink>
      <w:r>
        <w:rPr>
          <w:b w:val="false"/>
          <w:color w:val="727272"/>
        </w:rPr>
        <w:t> transform, </w:t>
      </w:r>
      <w:hyperlink r:id="rId76">
        <w:bookmarkStart w:id="12" w:name="-param-child"/>
        <w:bookmarkEnd w:id="12"/>
        <w:r>
          <w:rPr>
            <w:rStyle w:val="InternetLink"/>
            <w:b w:val="false"/>
            <w:strike w:val="false"/>
            <w:dstrike w:val="false"/>
            <w:color w:val="4674A2"/>
            <w:u w:val="none"/>
            <w:effect w:val="none"/>
          </w:rPr>
          <w:t>Widget</w:t>
        </w:r>
      </w:hyperlink>
      <w:r>
        <w:rPr>
          <w:b w:val="false"/>
          <w:color w:val="727272"/>
        </w:rPr>
        <w:t> child })</w:t>
      </w:r>
    </w:p>
    <w:p>
      <w:pPr>
        <w:pStyle w:val="ListContents"/>
        <w:spacing w:before="0" w:after="0"/>
        <w:ind w:left="0" w:right="0" w:hanging="0"/>
        <w:rPr/>
      </w:pPr>
      <w:r>
        <w:rPr>
          <w:color w:val="212121"/>
        </w:rPr>
        <w:t>Creates a widget that combines common painting, positioning, and sizing widgets. </w:t>
      </w:r>
      <w:hyperlink r:id="rId77">
        <w:r>
          <w:rPr>
            <w:rStyle w:val="InternetLink"/>
            <w:strike w:val="false"/>
            <w:dstrike w:val="false"/>
            <w:color w:val="1155CC"/>
            <w:u w:val="none"/>
            <w:effect w:val="none"/>
          </w:rPr>
          <w:t>[...]</w:t>
        </w:r>
      </w:hyperlink>
    </w:p>
    <w:p>
      <w:pPr>
        <w:pStyle w:val="Heading2"/>
        <w:pBdr/>
        <w:rPr>
          <w:rFonts w:ascii="Source Sans Pro;sans-serif" w:hAnsi="Source Sans Pro;sans-serif"/>
          <w:b w:val="false"/>
          <w:sz w:val="36"/>
        </w:rPr>
      </w:pPr>
      <w:r>
        <w:rPr>
          <w:rFonts w:ascii="Source Sans Pro;sans-serif" w:hAnsi="Source Sans Pro;sans-serif"/>
          <w:b w:val="false"/>
          <w:sz w:val="36"/>
        </w:rPr>
        <w:t>Properties</w:t>
      </w:r>
    </w:p>
    <w:p>
      <w:pPr>
        <w:pStyle w:val="ListHeading"/>
        <w:spacing w:before="0" w:after="0"/>
        <w:ind w:left="360" w:right="0" w:hanging="0"/>
        <w:rPr/>
      </w:pPr>
      <w:hyperlink r:id="rId78">
        <w:bookmarkStart w:id="13" w:name="alignment"/>
        <w:bookmarkEnd w:id="13"/>
        <w:r>
          <w:rPr>
            <w:rStyle w:val="InternetLink"/>
            <w:b/>
            <w:strike w:val="false"/>
            <w:dstrike w:val="false"/>
            <w:color w:val="1155CC"/>
            <w:u w:val="none"/>
            <w:effect w:val="none"/>
          </w:rPr>
          <w:t>alignment</w:t>
        </w:r>
      </w:hyperlink>
      <w:r>
        <w:rPr>
          <w:b w:val="false"/>
        </w:rPr>
        <w:t> </w:t>
      </w:r>
      <w:r>
        <w:rPr>
          <w:b w:val="false"/>
          <w:color w:val="727272"/>
        </w:rPr>
        <w:t>→ </w:t>
      </w:r>
      <w:hyperlink r:id="rId79">
        <w:r>
          <w:rPr>
            <w:rStyle w:val="InternetLink"/>
            <w:b w:val="false"/>
            <w:strike w:val="false"/>
            <w:dstrike w:val="false"/>
            <w:color w:val="4674A2"/>
            <w:u w:val="none"/>
            <w:effect w:val="none"/>
          </w:rPr>
          <w:t>AlignmentGeometry</w:t>
        </w:r>
      </w:hyperlink>
    </w:p>
    <w:p>
      <w:pPr>
        <w:pStyle w:val="ListContents"/>
        <w:spacing w:before="0" w:after="0"/>
        <w:ind w:left="0" w:right="0" w:hanging="0"/>
        <w:rPr/>
      </w:pPr>
      <w:r>
        <w:rPr>
          <w:color w:val="212121"/>
        </w:rPr>
        <w:t>Align the </w:t>
      </w:r>
      <w:r>
        <w:rPr>
          <w:rStyle w:val="SourceText"/>
          <w:rFonts w:ascii="Source Code Pro;Menlo;monospace" w:hAnsi="Source Code Pro;Menlo;monospace"/>
          <w:b w:val="false"/>
          <w:color w:val="212121"/>
        </w:rPr>
        <w:t>child</w:t>
      </w:r>
      <w:r>
        <w:rPr>
          <w:color w:val="212121"/>
        </w:rPr>
        <w:t> within the container. </w:t>
      </w:r>
      <w:hyperlink r:id="rId80">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81">
        <w:bookmarkStart w:id="14" w:name="child"/>
        <w:bookmarkEnd w:id="14"/>
        <w:r>
          <w:rPr>
            <w:rStyle w:val="InternetLink"/>
            <w:b/>
            <w:strike w:val="false"/>
            <w:dstrike w:val="false"/>
            <w:color w:val="1155CC"/>
            <w:u w:val="none"/>
            <w:effect w:val="none"/>
          </w:rPr>
          <w:t>child</w:t>
        </w:r>
      </w:hyperlink>
      <w:r>
        <w:rPr>
          <w:b w:val="false"/>
        </w:rPr>
        <w:t> </w:t>
      </w:r>
      <w:r>
        <w:rPr>
          <w:b w:val="false"/>
          <w:color w:val="727272"/>
        </w:rPr>
        <w:t>→ </w:t>
      </w:r>
      <w:hyperlink r:id="rId82">
        <w:r>
          <w:rPr>
            <w:rStyle w:val="InternetLink"/>
            <w:b w:val="false"/>
            <w:strike w:val="false"/>
            <w:dstrike w:val="false"/>
            <w:color w:val="4674A2"/>
            <w:u w:val="none"/>
            <w:effect w:val="none"/>
          </w:rPr>
          <w:t>Widget</w:t>
        </w:r>
      </w:hyperlink>
    </w:p>
    <w:p>
      <w:pPr>
        <w:pStyle w:val="ListContents"/>
        <w:spacing w:before="0" w:after="0"/>
        <w:ind w:left="0" w:right="0" w:hanging="0"/>
        <w:rPr/>
      </w:pPr>
      <w:r>
        <w:rPr>
          <w:color w:val="212121"/>
        </w:rPr>
        <w:t>The </w:t>
      </w:r>
      <w:r>
        <w:rPr>
          <w:rStyle w:val="SourceText"/>
          <w:rFonts w:ascii="Source Code Pro;Menlo;monospace" w:hAnsi="Source Code Pro;Menlo;monospace"/>
          <w:b w:val="false"/>
          <w:color w:val="212121"/>
        </w:rPr>
        <w:t>child</w:t>
      </w:r>
      <w:r>
        <w:rPr>
          <w:color w:val="212121"/>
        </w:rPr>
        <w:t> contained by the container. </w:t>
      </w:r>
      <w:hyperlink r:id="rId83">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84">
        <w:bookmarkStart w:id="15" w:name="constraints"/>
        <w:bookmarkEnd w:id="15"/>
        <w:r>
          <w:rPr>
            <w:rStyle w:val="InternetLink"/>
            <w:b/>
            <w:strike w:val="false"/>
            <w:dstrike w:val="false"/>
            <w:color w:val="1155CC"/>
            <w:u w:val="none"/>
            <w:effect w:val="none"/>
          </w:rPr>
          <w:t>constraints</w:t>
        </w:r>
      </w:hyperlink>
      <w:r>
        <w:rPr>
          <w:b w:val="false"/>
        </w:rPr>
        <w:t> </w:t>
      </w:r>
      <w:r>
        <w:rPr>
          <w:b w:val="false"/>
          <w:color w:val="727272"/>
        </w:rPr>
        <w:t>→ </w:t>
      </w:r>
      <w:hyperlink r:id="rId85">
        <w:r>
          <w:rPr>
            <w:rStyle w:val="InternetLink"/>
            <w:b w:val="false"/>
            <w:strike w:val="false"/>
            <w:dstrike w:val="false"/>
            <w:color w:val="4674A2"/>
            <w:u w:val="none"/>
            <w:effect w:val="none"/>
          </w:rPr>
          <w:t>BoxConstraints</w:t>
        </w:r>
      </w:hyperlink>
    </w:p>
    <w:p>
      <w:pPr>
        <w:pStyle w:val="ListContents"/>
        <w:spacing w:before="0" w:after="0"/>
        <w:ind w:left="0" w:right="0" w:hanging="0"/>
        <w:rPr/>
      </w:pPr>
      <w:r>
        <w:rPr>
          <w:color w:val="212121"/>
        </w:rPr>
        <w:t>Additional constraints to apply to the child. </w:t>
      </w:r>
      <w:hyperlink r:id="rId86">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87">
        <w:bookmarkStart w:id="16" w:name="decoration"/>
        <w:bookmarkEnd w:id="16"/>
        <w:r>
          <w:rPr>
            <w:rStyle w:val="InternetLink"/>
            <w:b/>
            <w:strike w:val="false"/>
            <w:dstrike w:val="false"/>
            <w:color w:val="1155CC"/>
            <w:u w:val="none"/>
            <w:effect w:val="none"/>
          </w:rPr>
          <w:t>decoration</w:t>
        </w:r>
      </w:hyperlink>
      <w:r>
        <w:rPr>
          <w:b w:val="false"/>
        </w:rPr>
        <w:t> </w:t>
      </w:r>
      <w:r>
        <w:rPr>
          <w:b w:val="false"/>
          <w:color w:val="727272"/>
        </w:rPr>
        <w:t>→ </w:t>
      </w:r>
      <w:hyperlink r:id="rId88">
        <w:r>
          <w:rPr>
            <w:rStyle w:val="InternetLink"/>
            <w:b w:val="false"/>
            <w:strike w:val="false"/>
            <w:dstrike w:val="false"/>
            <w:color w:val="4674A2"/>
            <w:u w:val="none"/>
            <w:effect w:val="none"/>
          </w:rPr>
          <w:t>Decoration</w:t>
        </w:r>
      </w:hyperlink>
    </w:p>
    <w:p>
      <w:pPr>
        <w:pStyle w:val="ListContents"/>
        <w:spacing w:before="0" w:after="0"/>
        <w:ind w:left="0" w:right="0" w:hanging="0"/>
        <w:rPr/>
      </w:pPr>
      <w:r>
        <w:rPr>
          <w:color w:val="212121"/>
        </w:rPr>
        <w:t>The decoration to paint behind the </w:t>
      </w:r>
      <w:r>
        <w:rPr>
          <w:rStyle w:val="SourceText"/>
          <w:rFonts w:ascii="Source Code Pro;Menlo;monospace" w:hAnsi="Source Code Pro;Menlo;monospace"/>
          <w:b w:val="false"/>
          <w:color w:val="212121"/>
        </w:rPr>
        <w:t>child</w:t>
      </w:r>
      <w:r>
        <w:rPr>
          <w:color w:val="212121"/>
        </w:rPr>
        <w:t>. </w:t>
      </w:r>
      <w:hyperlink r:id="rId89">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90">
        <w:bookmarkStart w:id="17" w:name="foregroundDecoration"/>
        <w:bookmarkEnd w:id="17"/>
        <w:r>
          <w:rPr>
            <w:rStyle w:val="InternetLink"/>
            <w:b/>
            <w:strike w:val="false"/>
            <w:dstrike w:val="false"/>
            <w:color w:val="1155CC"/>
            <w:u w:val="none"/>
            <w:effect w:val="none"/>
          </w:rPr>
          <w:t>foregroundDecoration</w:t>
        </w:r>
      </w:hyperlink>
      <w:r>
        <w:rPr>
          <w:b w:val="false"/>
        </w:rPr>
        <w:t> </w:t>
      </w:r>
      <w:r>
        <w:rPr>
          <w:b w:val="false"/>
          <w:color w:val="727272"/>
        </w:rPr>
        <w:t>→ </w:t>
      </w:r>
      <w:hyperlink r:id="rId91">
        <w:r>
          <w:rPr>
            <w:rStyle w:val="InternetLink"/>
            <w:b w:val="false"/>
            <w:strike w:val="false"/>
            <w:dstrike w:val="false"/>
            <w:color w:val="4674A2"/>
            <w:u w:val="none"/>
            <w:effect w:val="none"/>
          </w:rPr>
          <w:t>Decoration</w:t>
        </w:r>
      </w:hyperlink>
    </w:p>
    <w:p>
      <w:pPr>
        <w:pStyle w:val="ListContents"/>
        <w:spacing w:before="0" w:after="0"/>
        <w:ind w:left="0" w:right="0" w:hanging="0"/>
        <w:rPr/>
      </w:pPr>
      <w:r>
        <w:rPr>
          <w:color w:val="212121"/>
        </w:rPr>
        <w:t>The decoration to paint in front of the </w:t>
      </w:r>
      <w:r>
        <w:rPr>
          <w:rStyle w:val="SourceText"/>
          <w:rFonts w:ascii="Source Code Pro;Menlo;monospace" w:hAnsi="Source Code Pro;Menlo;monospace"/>
          <w:b w:val="false"/>
          <w:color w:val="212121"/>
        </w:rPr>
        <w:t>child</w:t>
      </w:r>
      <w:r>
        <w:rPr>
          <w:color w:val="212121"/>
        </w:rPr>
        <w:t>.</w:t>
      </w:r>
    </w:p>
    <w:p>
      <w:pPr>
        <w:pStyle w:val="ListContents"/>
        <w:spacing w:before="0" w:after="0"/>
        <w:rPr>
          <w:i/>
          <w:color w:val="727272"/>
        </w:rPr>
      </w:pPr>
      <w:r>
        <w:rPr>
          <w:i/>
          <w:color w:val="727272"/>
        </w:rPr>
        <w:t>final</w:t>
      </w:r>
    </w:p>
    <w:p>
      <w:pPr>
        <w:pStyle w:val="ListHeading"/>
        <w:spacing w:before="0" w:after="0"/>
        <w:ind w:left="360" w:right="0" w:hanging="0"/>
        <w:rPr/>
      </w:pPr>
      <w:hyperlink r:id="rId92">
        <w:bookmarkStart w:id="18" w:name="margin"/>
        <w:bookmarkEnd w:id="18"/>
        <w:r>
          <w:rPr>
            <w:rStyle w:val="InternetLink"/>
            <w:b/>
            <w:strike w:val="false"/>
            <w:dstrike w:val="false"/>
            <w:color w:val="1155CC"/>
            <w:u w:val="none"/>
            <w:effect w:val="none"/>
          </w:rPr>
          <w:t>margin</w:t>
        </w:r>
      </w:hyperlink>
      <w:r>
        <w:rPr>
          <w:b w:val="false"/>
        </w:rPr>
        <w:t> </w:t>
      </w:r>
      <w:r>
        <w:rPr>
          <w:b w:val="false"/>
          <w:color w:val="727272"/>
        </w:rPr>
        <w:t>→ </w:t>
      </w:r>
      <w:hyperlink r:id="rId93">
        <w:r>
          <w:rPr>
            <w:rStyle w:val="InternetLink"/>
            <w:b w:val="false"/>
            <w:strike w:val="false"/>
            <w:dstrike w:val="false"/>
            <w:color w:val="4674A2"/>
            <w:u w:val="none"/>
            <w:effect w:val="none"/>
          </w:rPr>
          <w:t>EdgeInsetsGeometry</w:t>
        </w:r>
      </w:hyperlink>
    </w:p>
    <w:p>
      <w:pPr>
        <w:pStyle w:val="ListContents"/>
        <w:spacing w:before="0" w:after="0"/>
        <w:ind w:left="0" w:right="0" w:hanging="0"/>
        <w:rPr/>
      </w:pPr>
      <w:r>
        <w:rPr>
          <w:color w:val="212121"/>
        </w:rPr>
        <w:t>Empty space to surround the </w:t>
      </w:r>
      <w:r>
        <w:rPr>
          <w:rStyle w:val="SourceText"/>
          <w:rFonts w:ascii="Source Code Pro;Menlo;monospace" w:hAnsi="Source Code Pro;Menlo;monospace"/>
          <w:b w:val="false"/>
          <w:color w:val="212121"/>
        </w:rPr>
        <w:t>decoration</w:t>
      </w:r>
      <w:r>
        <w:rPr>
          <w:color w:val="212121"/>
        </w:rPr>
        <w:t> and </w:t>
      </w:r>
      <w:r>
        <w:rPr>
          <w:rStyle w:val="SourceText"/>
          <w:rFonts w:ascii="Source Code Pro;Menlo;monospace" w:hAnsi="Source Code Pro;Menlo;monospace"/>
          <w:b w:val="false"/>
          <w:color w:val="212121"/>
        </w:rPr>
        <w:t>child</w:t>
      </w:r>
      <w:r>
        <w:rPr>
          <w:color w:val="212121"/>
        </w:rPr>
        <w:t>.</w:t>
      </w:r>
    </w:p>
    <w:p>
      <w:pPr>
        <w:pStyle w:val="ListContents"/>
        <w:spacing w:before="0" w:after="0"/>
        <w:rPr>
          <w:i/>
          <w:color w:val="727272"/>
        </w:rPr>
      </w:pPr>
      <w:r>
        <w:rPr>
          <w:i/>
          <w:color w:val="727272"/>
        </w:rPr>
        <w:t>final</w:t>
      </w:r>
    </w:p>
    <w:p>
      <w:pPr>
        <w:pStyle w:val="ListHeading"/>
        <w:spacing w:before="0" w:after="0"/>
        <w:ind w:left="360" w:right="0" w:hanging="0"/>
        <w:rPr/>
      </w:pPr>
      <w:hyperlink r:id="rId94">
        <w:bookmarkStart w:id="19" w:name="padding"/>
        <w:bookmarkEnd w:id="19"/>
        <w:r>
          <w:rPr>
            <w:rStyle w:val="InternetLink"/>
            <w:b/>
            <w:strike w:val="false"/>
            <w:dstrike w:val="false"/>
            <w:color w:val="1155CC"/>
            <w:u w:val="none"/>
            <w:effect w:val="none"/>
          </w:rPr>
          <w:t>padding</w:t>
        </w:r>
      </w:hyperlink>
      <w:r>
        <w:rPr>
          <w:b w:val="false"/>
        </w:rPr>
        <w:t> </w:t>
      </w:r>
      <w:r>
        <w:rPr>
          <w:b w:val="false"/>
          <w:color w:val="727272"/>
        </w:rPr>
        <w:t>→ </w:t>
      </w:r>
      <w:hyperlink r:id="rId95">
        <w:r>
          <w:rPr>
            <w:rStyle w:val="InternetLink"/>
            <w:b w:val="false"/>
            <w:strike w:val="false"/>
            <w:dstrike w:val="false"/>
            <w:color w:val="4674A2"/>
            <w:u w:val="none"/>
            <w:effect w:val="none"/>
          </w:rPr>
          <w:t>EdgeInsetsGeometry</w:t>
        </w:r>
      </w:hyperlink>
    </w:p>
    <w:p>
      <w:pPr>
        <w:pStyle w:val="ListContents"/>
        <w:spacing w:before="0" w:after="0"/>
        <w:ind w:left="0" w:right="0" w:hanging="0"/>
        <w:rPr/>
      </w:pPr>
      <w:r>
        <w:rPr>
          <w:color w:val="212121"/>
        </w:rPr>
        <w:t>Empty space to inscribe inside the </w:t>
      </w:r>
      <w:r>
        <w:rPr>
          <w:rStyle w:val="SourceText"/>
          <w:rFonts w:ascii="Source Code Pro;Menlo;monospace" w:hAnsi="Source Code Pro;Menlo;monospace"/>
          <w:b w:val="false"/>
          <w:color w:val="212121"/>
        </w:rPr>
        <w:t>decoration</w:t>
      </w:r>
      <w:r>
        <w:rPr>
          <w:color w:val="212121"/>
        </w:rPr>
        <w:t>. The </w:t>
      </w:r>
      <w:r>
        <w:rPr>
          <w:rStyle w:val="SourceText"/>
          <w:rFonts w:ascii="Source Code Pro;Menlo;monospace" w:hAnsi="Source Code Pro;Menlo;monospace"/>
          <w:b w:val="false"/>
          <w:color w:val="212121"/>
        </w:rPr>
        <w:t>child</w:t>
      </w:r>
      <w:r>
        <w:rPr>
          <w:color w:val="212121"/>
        </w:rPr>
        <w:t>, if any, is placed inside this padding. </w:t>
      </w:r>
      <w:hyperlink r:id="rId96">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w:t>
      </w:r>
    </w:p>
    <w:p>
      <w:pPr>
        <w:pStyle w:val="ListHeading"/>
        <w:spacing w:before="0" w:after="0"/>
        <w:ind w:left="360" w:right="0" w:hanging="0"/>
        <w:rPr/>
      </w:pPr>
      <w:hyperlink r:id="rId97">
        <w:bookmarkStart w:id="20" w:name="transform"/>
        <w:bookmarkEnd w:id="20"/>
        <w:r>
          <w:rPr>
            <w:rStyle w:val="InternetLink"/>
            <w:b/>
            <w:strike w:val="false"/>
            <w:dstrike w:val="false"/>
            <w:color w:val="1155CC"/>
            <w:u w:val="none"/>
            <w:effect w:val="none"/>
          </w:rPr>
          <w:t>transform</w:t>
        </w:r>
      </w:hyperlink>
      <w:r>
        <w:rPr>
          <w:b w:val="false"/>
        </w:rPr>
        <w:t> </w:t>
      </w:r>
      <w:r>
        <w:rPr>
          <w:b w:val="false"/>
          <w:color w:val="727272"/>
        </w:rPr>
        <w:t>→ </w:t>
      </w:r>
      <w:hyperlink r:id="rId98">
        <w:r>
          <w:rPr>
            <w:rStyle w:val="InternetLink"/>
            <w:b w:val="false"/>
            <w:strike w:val="false"/>
            <w:dstrike w:val="false"/>
            <w:color w:val="4674A2"/>
            <w:u w:val="none"/>
            <w:effect w:val="none"/>
          </w:rPr>
          <w:t>Matrix4</w:t>
        </w:r>
      </w:hyperlink>
    </w:p>
    <w:p>
      <w:pPr>
        <w:pStyle w:val="ListContents"/>
        <w:spacing w:before="0" w:after="0"/>
        <w:ind w:left="0" w:right="0" w:hanging="0"/>
        <w:rPr>
          <w:color w:val="212121"/>
        </w:rPr>
      </w:pPr>
      <w:r>
        <w:rPr>
          <w:color w:val="212121"/>
        </w:rPr>
        <w:t>The transformation matrix to apply before painting the container.</w:t>
      </w:r>
    </w:p>
    <w:p>
      <w:pPr>
        <w:pStyle w:val="ListContents"/>
        <w:spacing w:before="0" w:after="0"/>
        <w:rPr>
          <w:i/>
          <w:color w:val="727272"/>
        </w:rPr>
      </w:pPr>
      <w:r>
        <w:rPr>
          <w:i/>
          <w:color w:val="727272"/>
        </w:rPr>
        <w:t>final</w:t>
      </w:r>
    </w:p>
    <w:p>
      <w:pPr>
        <w:pStyle w:val="ListHeading"/>
        <w:spacing w:before="0" w:after="0"/>
        <w:ind w:left="360" w:right="0" w:hanging="0"/>
        <w:rPr/>
      </w:pPr>
      <w:hyperlink r:id="rId99">
        <w:bookmarkStart w:id="21" w:name="hashCode"/>
        <w:bookmarkEnd w:id="21"/>
        <w:r>
          <w:rPr>
            <w:rStyle w:val="InternetLink"/>
            <w:b w:val="false"/>
            <w:i/>
            <w:strike w:val="false"/>
            <w:dstrike w:val="false"/>
            <w:color w:val="1155CC"/>
            <w:u w:val="none"/>
            <w:effect w:val="none"/>
          </w:rPr>
          <w:t>hashCode</w:t>
        </w:r>
      </w:hyperlink>
      <w:r>
        <w:rPr>
          <w:b w:val="false"/>
        </w:rPr>
        <w:t> </w:t>
      </w:r>
      <w:r>
        <w:rPr>
          <w:b w:val="false"/>
          <w:color w:val="727272"/>
        </w:rPr>
        <w:t>→ </w:t>
      </w:r>
      <w:hyperlink r:id="rId100">
        <w:r>
          <w:rPr>
            <w:rStyle w:val="InternetLink"/>
            <w:b w:val="false"/>
            <w:strike w:val="false"/>
            <w:dstrike w:val="false"/>
            <w:color w:val="4674A2"/>
            <w:u w:val="none"/>
            <w:effect w:val="none"/>
          </w:rPr>
          <w:t>int</w:t>
        </w:r>
      </w:hyperlink>
    </w:p>
    <w:p>
      <w:pPr>
        <w:pStyle w:val="ListContents"/>
        <w:spacing w:before="0" w:after="0"/>
        <w:ind w:left="0" w:right="0" w:hanging="0"/>
        <w:rPr/>
      </w:pPr>
      <w:r>
        <w:rPr>
          <w:color w:val="212121"/>
        </w:rPr>
        <w:t>The hash code for this object. </w:t>
      </w:r>
      <w:hyperlink r:id="rId101">
        <w:r>
          <w:rPr>
            <w:rStyle w:val="InternetLink"/>
            <w:strike w:val="false"/>
            <w:dstrike w:val="false"/>
            <w:color w:val="1155CC"/>
            <w:u w:val="none"/>
            <w:effect w:val="none"/>
          </w:rPr>
          <w:t>[...]</w:t>
        </w:r>
      </w:hyperlink>
    </w:p>
    <w:p>
      <w:pPr>
        <w:pStyle w:val="ListContents"/>
        <w:spacing w:before="0" w:after="0"/>
        <w:rPr>
          <w:i/>
          <w:color w:val="727272"/>
        </w:rPr>
      </w:pPr>
      <w:r>
        <w:rPr>
          <w:i/>
          <w:color w:val="727272"/>
        </w:rPr>
        <w:t>read-only, inherited</w:t>
      </w:r>
    </w:p>
    <w:p>
      <w:pPr>
        <w:pStyle w:val="ListHeading"/>
        <w:spacing w:before="0" w:after="0"/>
        <w:ind w:left="360" w:right="0" w:hanging="0"/>
        <w:rPr/>
      </w:pPr>
      <w:hyperlink r:id="rId102">
        <w:bookmarkStart w:id="22" w:name="key"/>
        <w:bookmarkEnd w:id="22"/>
        <w:r>
          <w:rPr>
            <w:rStyle w:val="InternetLink"/>
            <w:b w:val="false"/>
            <w:i/>
            <w:strike w:val="false"/>
            <w:dstrike w:val="false"/>
            <w:color w:val="1155CC"/>
            <w:u w:val="none"/>
            <w:effect w:val="none"/>
          </w:rPr>
          <w:t>key</w:t>
        </w:r>
      </w:hyperlink>
      <w:r>
        <w:rPr>
          <w:b w:val="false"/>
        </w:rPr>
        <w:t> </w:t>
      </w:r>
      <w:r>
        <w:rPr>
          <w:b w:val="false"/>
          <w:color w:val="727272"/>
        </w:rPr>
        <w:t>→ </w:t>
      </w:r>
      <w:hyperlink r:id="rId103">
        <w:r>
          <w:rPr>
            <w:rStyle w:val="InternetLink"/>
            <w:b w:val="false"/>
            <w:strike w:val="false"/>
            <w:dstrike w:val="false"/>
            <w:color w:val="4674A2"/>
            <w:u w:val="none"/>
            <w:effect w:val="none"/>
          </w:rPr>
          <w:t>Key</w:t>
        </w:r>
      </w:hyperlink>
    </w:p>
    <w:p>
      <w:pPr>
        <w:pStyle w:val="ListContents"/>
        <w:spacing w:before="0" w:after="0"/>
        <w:ind w:left="0" w:right="0" w:hanging="0"/>
        <w:rPr/>
      </w:pPr>
      <w:r>
        <w:rPr>
          <w:color w:val="212121"/>
        </w:rPr>
        <w:t>Controls how one widget replaces another widget in the tree. </w:t>
      </w:r>
      <w:hyperlink r:id="rId104">
        <w:r>
          <w:rPr>
            <w:rStyle w:val="InternetLink"/>
            <w:strike w:val="false"/>
            <w:dstrike w:val="false"/>
            <w:color w:val="1155CC"/>
            <w:u w:val="none"/>
            <w:effect w:val="none"/>
          </w:rPr>
          <w:t>[...]</w:t>
        </w:r>
      </w:hyperlink>
    </w:p>
    <w:p>
      <w:pPr>
        <w:pStyle w:val="ListContents"/>
        <w:spacing w:before="0" w:after="0"/>
        <w:rPr>
          <w:i/>
          <w:color w:val="727272"/>
        </w:rPr>
      </w:pPr>
      <w:r>
        <w:rPr>
          <w:i/>
          <w:color w:val="727272"/>
        </w:rPr>
        <w:t>final, inherited</w:t>
      </w:r>
    </w:p>
    <w:p>
      <w:pPr>
        <w:pStyle w:val="ListHeading"/>
        <w:spacing w:before="0" w:after="0"/>
        <w:ind w:left="360" w:right="0" w:hanging="0"/>
        <w:rPr/>
      </w:pPr>
      <w:hyperlink r:id="rId105">
        <w:bookmarkStart w:id="23" w:name="runtimeType"/>
        <w:bookmarkEnd w:id="23"/>
        <w:r>
          <w:rPr>
            <w:rStyle w:val="InternetLink"/>
            <w:b w:val="false"/>
            <w:i/>
            <w:strike w:val="false"/>
            <w:dstrike w:val="false"/>
            <w:color w:val="1155CC"/>
            <w:u w:val="none"/>
            <w:effect w:val="none"/>
          </w:rPr>
          <w:t>runtimeType</w:t>
        </w:r>
      </w:hyperlink>
      <w:r>
        <w:rPr>
          <w:b w:val="false"/>
        </w:rPr>
        <w:t> </w:t>
      </w:r>
      <w:r>
        <w:rPr>
          <w:b w:val="false"/>
          <w:color w:val="727272"/>
        </w:rPr>
        <w:t>→ </w:t>
      </w:r>
      <w:hyperlink r:id="rId106">
        <w:r>
          <w:rPr>
            <w:rStyle w:val="InternetLink"/>
            <w:b w:val="false"/>
            <w:strike w:val="false"/>
            <w:dstrike w:val="false"/>
            <w:color w:val="4674A2"/>
            <w:u w:val="none"/>
            <w:effect w:val="none"/>
          </w:rPr>
          <w:t>Type</w:t>
        </w:r>
      </w:hyperlink>
    </w:p>
    <w:p>
      <w:pPr>
        <w:pStyle w:val="ListContents"/>
        <w:spacing w:before="0" w:after="0"/>
        <w:ind w:left="0" w:right="0" w:hanging="0"/>
        <w:rPr>
          <w:color w:val="212121"/>
        </w:rPr>
      </w:pPr>
      <w:r>
        <w:rPr>
          <w:color w:val="212121"/>
        </w:rPr>
        <w:t>A representation of the runtime type of the object.</w:t>
      </w:r>
    </w:p>
    <w:p>
      <w:pPr>
        <w:pStyle w:val="ListContents"/>
        <w:spacing w:before="0" w:after="0"/>
        <w:rPr>
          <w:i/>
          <w:color w:val="727272"/>
        </w:rPr>
      </w:pPr>
      <w:r>
        <w:rPr>
          <w:i/>
          <w:color w:val="727272"/>
        </w:rPr>
        <w:t>read-only, inherited</w:t>
      </w:r>
    </w:p>
    <w:p>
      <w:pPr>
        <w:pStyle w:val="Heading2"/>
        <w:pBdr/>
        <w:rPr>
          <w:rFonts w:ascii="Source Sans Pro;sans-serif" w:hAnsi="Source Sans Pro;sans-serif"/>
          <w:b w:val="false"/>
          <w:sz w:val="36"/>
        </w:rPr>
      </w:pPr>
      <w:r>
        <w:rPr>
          <w:rFonts w:ascii="Source Sans Pro;sans-serif" w:hAnsi="Source Sans Pro;sans-serif"/>
          <w:b w:val="false"/>
          <w:sz w:val="36"/>
        </w:rPr>
        <w:t>Methods</w:t>
      </w:r>
    </w:p>
    <w:p>
      <w:pPr>
        <w:pStyle w:val="ListHeading"/>
        <w:spacing w:before="0" w:after="0"/>
        <w:ind w:left="360" w:right="0" w:hanging="0"/>
        <w:rPr/>
      </w:pPr>
      <w:hyperlink r:id="rId107">
        <w:bookmarkStart w:id="24" w:name="build"/>
        <w:bookmarkEnd w:id="24"/>
        <w:r>
          <w:rPr>
            <w:rStyle w:val="InternetLink"/>
            <w:b/>
            <w:strike w:val="false"/>
            <w:dstrike w:val="false"/>
            <w:color w:val="1155CC"/>
            <w:u w:val="none"/>
            <w:effect w:val="none"/>
          </w:rPr>
          <w:t>build</w:t>
        </w:r>
      </w:hyperlink>
      <w:r>
        <w:rPr>
          <w:b w:val="false"/>
          <w:color w:val="727272"/>
        </w:rPr>
        <w:t>(</w:t>
      </w:r>
      <w:hyperlink r:id="rId108">
        <w:bookmarkStart w:id="25" w:name="build-param-context"/>
        <w:bookmarkEnd w:id="25"/>
        <w:r>
          <w:rPr>
            <w:rStyle w:val="InternetLink"/>
            <w:b w:val="false"/>
            <w:strike w:val="false"/>
            <w:dstrike w:val="false"/>
            <w:color w:val="4674A2"/>
            <w:u w:val="none"/>
            <w:effect w:val="none"/>
          </w:rPr>
          <w:t>BuildContext</w:t>
        </w:r>
      </w:hyperlink>
      <w:r>
        <w:rPr>
          <w:b w:val="false"/>
          <w:color w:val="727272"/>
        </w:rPr>
        <w:t> context) → </w:t>
      </w:r>
      <w:hyperlink r:id="rId109">
        <w:r>
          <w:rPr>
            <w:rStyle w:val="InternetLink"/>
            <w:b w:val="false"/>
            <w:strike w:val="false"/>
            <w:dstrike w:val="false"/>
            <w:color w:val="4674A2"/>
            <w:u w:val="none"/>
            <w:effect w:val="none"/>
          </w:rPr>
          <w:t>Widget</w:t>
        </w:r>
      </w:hyperlink>
    </w:p>
    <w:p>
      <w:pPr>
        <w:pStyle w:val="ListContents"/>
        <w:spacing w:before="0" w:after="0"/>
        <w:ind w:left="0" w:right="0" w:hanging="0"/>
        <w:rPr/>
      </w:pPr>
      <w:r>
        <w:rPr>
          <w:color w:val="212121"/>
        </w:rPr>
        <w:t>Describes the part of the user interface represented by this widget. </w:t>
      </w:r>
      <w:hyperlink r:id="rId110">
        <w:r>
          <w:rPr>
            <w:rStyle w:val="InternetLink"/>
            <w:strike w:val="false"/>
            <w:dstrike w:val="false"/>
            <w:color w:val="1155CC"/>
            <w:u w:val="none"/>
            <w:effect w:val="none"/>
          </w:rPr>
          <w:t>[...]</w:t>
        </w:r>
      </w:hyperlink>
    </w:p>
    <w:p>
      <w:pPr>
        <w:pStyle w:val="ListHeading"/>
        <w:spacing w:before="0" w:after="0"/>
        <w:ind w:left="360" w:right="0" w:hanging="0"/>
        <w:rPr/>
      </w:pPr>
      <w:hyperlink r:id="rId111">
        <w:bookmarkStart w:id="26" w:name="debugFillProperties"/>
        <w:bookmarkEnd w:id="26"/>
        <w:r>
          <w:rPr>
            <w:rStyle w:val="InternetLink"/>
            <w:b/>
            <w:strike w:val="false"/>
            <w:dstrike w:val="false"/>
            <w:color w:val="1155CC"/>
            <w:u w:val="none"/>
            <w:effect w:val="none"/>
          </w:rPr>
          <w:t>debugFillProperties</w:t>
        </w:r>
      </w:hyperlink>
      <w:r>
        <w:rPr>
          <w:b w:val="false"/>
          <w:color w:val="727272"/>
        </w:rPr>
        <w:t>(</w:t>
      </w:r>
      <w:hyperlink r:id="rId112">
        <w:bookmarkStart w:id="27" w:name="debugFillProperties-param-properties"/>
        <w:bookmarkEnd w:id="27"/>
        <w:r>
          <w:rPr>
            <w:rStyle w:val="InternetLink"/>
            <w:b w:val="false"/>
            <w:strike w:val="false"/>
            <w:dstrike w:val="false"/>
            <w:color w:val="4674A2"/>
            <w:u w:val="none"/>
            <w:effect w:val="none"/>
          </w:rPr>
          <w:t>DiagnosticPropertiesBuilder</w:t>
        </w:r>
      </w:hyperlink>
      <w:r>
        <w:rPr>
          <w:b w:val="false"/>
          <w:color w:val="727272"/>
        </w:rPr>
        <w:t> properties) → void</w:t>
      </w:r>
    </w:p>
    <w:p>
      <w:pPr>
        <w:pStyle w:val="ListHeading"/>
        <w:spacing w:before="0" w:after="0"/>
        <w:ind w:left="360" w:right="0" w:hanging="0"/>
        <w:rPr/>
      </w:pPr>
      <w:hyperlink r:id="rId113">
        <w:bookmarkStart w:id="28" w:name="createElement"/>
        <w:bookmarkEnd w:id="28"/>
        <w:r>
          <w:rPr>
            <w:rStyle w:val="InternetLink"/>
            <w:b w:val="false"/>
            <w:i/>
            <w:strike w:val="false"/>
            <w:dstrike w:val="false"/>
            <w:color w:val="1155CC"/>
            <w:u w:val="none"/>
            <w:effect w:val="none"/>
          </w:rPr>
          <w:t>createElement</w:t>
        </w:r>
      </w:hyperlink>
      <w:r>
        <w:rPr>
          <w:b w:val="false"/>
          <w:color w:val="727272"/>
        </w:rPr>
        <w:t>( → </w:t>
      </w:r>
      <w:hyperlink r:id="rId114">
        <w:r>
          <w:rPr>
            <w:rStyle w:val="InternetLink"/>
            <w:b w:val="false"/>
            <w:strike w:val="false"/>
            <w:dstrike w:val="false"/>
            <w:color w:val="4674A2"/>
            <w:u w:val="none"/>
            <w:effect w:val="none"/>
          </w:rPr>
          <w:t>StatelessElement</w:t>
        </w:r>
      </w:hyperlink>
    </w:p>
    <w:p>
      <w:pPr>
        <w:pStyle w:val="ListContents"/>
        <w:spacing w:before="0" w:after="0"/>
        <w:ind w:left="0" w:right="0" w:hanging="0"/>
        <w:rPr/>
      </w:pPr>
      <w:r>
        <w:rPr>
          <w:color w:val="212121"/>
        </w:rPr>
        <w:t>Creates a </w:t>
      </w:r>
      <w:hyperlink r:id="rId115">
        <w:r>
          <w:rPr>
            <w:rStyle w:val="InternetLink"/>
            <w:strike w:val="false"/>
            <w:dstrike w:val="false"/>
            <w:color w:val="1155CC"/>
            <w:u w:val="none"/>
            <w:effect w:val="none"/>
          </w:rPr>
          <w:t>StatelessElement</w:t>
        </w:r>
      </w:hyperlink>
      <w:r>
        <w:rPr>
          <w:color w:val="212121"/>
        </w:rPr>
        <w:t> to manage this widget's location in the tree. </w:t>
      </w:r>
      <w:hyperlink r:id="rId116">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17">
        <w:bookmarkStart w:id="29" w:name="debugDescribeChildren"/>
        <w:bookmarkEnd w:id="29"/>
        <w:r>
          <w:rPr>
            <w:rStyle w:val="InternetLink"/>
            <w:b w:val="false"/>
            <w:i/>
            <w:strike w:val="false"/>
            <w:dstrike w:val="false"/>
            <w:color w:val="1155CC"/>
            <w:u w:val="none"/>
            <w:effect w:val="none"/>
          </w:rPr>
          <w:t>debugDescribeChildren</w:t>
        </w:r>
      </w:hyperlink>
      <w:r>
        <w:rPr>
          <w:b w:val="false"/>
          <w:color w:val="727272"/>
        </w:rPr>
        <w:t>( → </w:t>
      </w:r>
      <w:hyperlink r:id="rId118">
        <w:r>
          <w:rPr>
            <w:rStyle w:val="InternetLink"/>
            <w:b w:val="false"/>
            <w:strike w:val="false"/>
            <w:dstrike w:val="false"/>
            <w:color w:val="4674A2"/>
            <w:u w:val="none"/>
            <w:effect w:val="none"/>
          </w:rPr>
          <w:t>List</w:t>
        </w:r>
      </w:hyperlink>
      <w:r>
        <w:rPr>
          <w:b w:val="false"/>
          <w:color w:val="727272"/>
        </w:rPr>
        <w:t>&lt;</w:t>
      </w:r>
      <w:hyperlink r:id="rId119">
        <w:r>
          <w:rPr>
            <w:rStyle w:val="InternetLink"/>
            <w:b w:val="false"/>
            <w:strike w:val="false"/>
            <w:dstrike w:val="false"/>
            <w:color w:val="4674A2"/>
            <w:u w:val="none"/>
            <w:effect w:val="none"/>
          </w:rPr>
          <w:t>DiagnosticsNode</w:t>
        </w:r>
      </w:hyperlink>
      <w:r>
        <w:rPr>
          <w:b w:val="false"/>
          <w:color w:val="727272"/>
        </w:rPr>
        <w:t>&gt;</w:t>
      </w:r>
    </w:p>
    <w:p>
      <w:pPr>
        <w:pStyle w:val="ListContents"/>
        <w:spacing w:before="0" w:after="0"/>
        <w:ind w:left="0" w:right="0" w:hanging="0"/>
        <w:rPr/>
      </w:pPr>
      <w:r>
        <w:rPr>
          <w:color w:val="212121"/>
        </w:rPr>
        <w:t>Returns a list of </w:t>
      </w:r>
      <w:hyperlink r:id="rId120">
        <w:r>
          <w:rPr>
            <w:rStyle w:val="InternetLink"/>
            <w:strike w:val="false"/>
            <w:dstrike w:val="false"/>
            <w:color w:val="1155CC"/>
            <w:u w:val="none"/>
            <w:effect w:val="none"/>
          </w:rPr>
          <w:t>DiagnosticsNode</w:t>
        </w:r>
      </w:hyperlink>
      <w:r>
        <w:rPr>
          <w:color w:val="212121"/>
        </w:rPr>
        <w:t> objects describing this node's children. </w:t>
      </w:r>
      <w:hyperlink r:id="rId121">
        <w:r>
          <w:rPr>
            <w:rStyle w:val="InternetLink"/>
            <w:strike w:val="false"/>
            <w:dstrike w:val="false"/>
            <w:color w:val="1155CC"/>
            <w:u w:val="none"/>
            <w:effect w:val="none"/>
          </w:rPr>
          <w:t>[...]</w:t>
        </w:r>
      </w:hyperlink>
    </w:p>
    <w:p>
      <w:pPr>
        <w:pStyle w:val="ListContents"/>
        <w:spacing w:before="0" w:after="0"/>
        <w:rPr>
          <w:i/>
          <w:color w:val="727272"/>
        </w:rPr>
      </w:pPr>
      <w:r>
        <w:rPr>
          <w:i/>
          <w:color w:val="727272"/>
        </w:rPr>
        <w:t>@protected, inherited</w:t>
      </w:r>
    </w:p>
    <w:p>
      <w:pPr>
        <w:pStyle w:val="ListHeading"/>
        <w:spacing w:before="0" w:after="0"/>
        <w:ind w:left="360" w:right="0" w:hanging="0"/>
        <w:rPr/>
      </w:pPr>
      <w:hyperlink r:id="rId122">
        <w:bookmarkStart w:id="30" w:name="noSuchMethod"/>
        <w:bookmarkEnd w:id="30"/>
        <w:r>
          <w:rPr>
            <w:rStyle w:val="InternetLink"/>
            <w:b w:val="false"/>
            <w:i/>
            <w:strike w:val="false"/>
            <w:dstrike w:val="false"/>
            <w:color w:val="1155CC"/>
            <w:u w:val="none"/>
            <w:effect w:val="none"/>
          </w:rPr>
          <w:t>noSuchMethod</w:t>
        </w:r>
      </w:hyperlink>
      <w:r>
        <w:rPr>
          <w:b w:val="false"/>
          <w:color w:val="727272"/>
        </w:rPr>
        <w:t>(</w:t>
      </w:r>
      <w:hyperlink r:id="rId123">
        <w:bookmarkStart w:id="31" w:name="noSuchMethod-param-invocation"/>
        <w:bookmarkEnd w:id="31"/>
        <w:r>
          <w:rPr>
            <w:rStyle w:val="InternetLink"/>
            <w:b w:val="false"/>
            <w:strike w:val="false"/>
            <w:dstrike w:val="false"/>
            <w:color w:val="4674A2"/>
            <w:u w:val="none"/>
            <w:effect w:val="none"/>
          </w:rPr>
          <w:t>Invocation</w:t>
        </w:r>
      </w:hyperlink>
      <w:r>
        <w:rPr>
          <w:b w:val="false"/>
          <w:color w:val="727272"/>
        </w:rPr>
        <w:t> invocation) → dynamic</w:t>
      </w:r>
    </w:p>
    <w:p>
      <w:pPr>
        <w:pStyle w:val="ListContents"/>
        <w:spacing w:before="0" w:after="0"/>
        <w:ind w:left="0" w:right="0" w:hanging="0"/>
        <w:rPr/>
      </w:pPr>
      <w:r>
        <w:rPr>
          <w:color w:val="212121"/>
        </w:rPr>
        <w:t>Invoked when a non-existent method or property is accessed. </w:t>
      </w:r>
      <w:hyperlink r:id="rId124">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25">
        <w:bookmarkStart w:id="32" w:name="toDiagnosticsNode"/>
        <w:bookmarkEnd w:id="32"/>
        <w:r>
          <w:rPr>
            <w:rStyle w:val="InternetLink"/>
            <w:b w:val="false"/>
            <w:i/>
            <w:strike w:val="false"/>
            <w:dstrike w:val="false"/>
            <w:color w:val="1155CC"/>
            <w:u w:val="none"/>
            <w:effect w:val="none"/>
          </w:rPr>
          <w:t>toDiagnosticsNode</w:t>
        </w:r>
      </w:hyperlink>
      <w:r>
        <w:rPr>
          <w:b w:val="false"/>
          <w:color w:val="727272"/>
        </w:rPr>
        <w:t>(</w:t>
      </w:r>
      <w:hyperlink r:id="rId126">
        <w:bookmarkStart w:id="33" w:name="toDiagnosticsNode-param-name"/>
        <w:bookmarkEnd w:id="33"/>
        <w:r>
          <w:rPr>
            <w:rStyle w:val="InternetLink"/>
            <w:b w:val="false"/>
            <w:strike w:val="false"/>
            <w:dstrike w:val="false"/>
            <w:color w:val="4674A2"/>
            <w:u w:val="none"/>
            <w:effect w:val="none"/>
          </w:rPr>
          <w:t>String</w:t>
        </w:r>
      </w:hyperlink>
      <w:r>
        <w:rPr>
          <w:b w:val="false"/>
          <w:color w:val="727272"/>
        </w:rPr>
        <w:t> name, </w:t>
      </w:r>
      <w:hyperlink r:id="rId127">
        <w:bookmarkStart w:id="34" w:name="toDiagnosticsNode-param-style"/>
        <w:bookmarkEnd w:id="34"/>
        <w:r>
          <w:rPr>
            <w:rStyle w:val="InternetLink"/>
            <w:b w:val="false"/>
            <w:strike w:val="false"/>
            <w:dstrike w:val="false"/>
            <w:color w:val="4674A2"/>
            <w:u w:val="none"/>
            <w:effect w:val="none"/>
          </w:rPr>
          <w:t>DiagnosticsTreeStyle</w:t>
        </w:r>
      </w:hyperlink>
      <w:r>
        <w:rPr>
          <w:b w:val="false"/>
          <w:color w:val="727272"/>
        </w:rPr>
        <w:t> style }) → </w:t>
      </w:r>
      <w:hyperlink r:id="rId128">
        <w:r>
          <w:rPr>
            <w:rStyle w:val="InternetLink"/>
            <w:b w:val="false"/>
            <w:strike w:val="false"/>
            <w:dstrike w:val="false"/>
            <w:color w:val="4674A2"/>
            <w:u w:val="none"/>
            <w:effect w:val="none"/>
          </w:rPr>
          <w:t>DiagnosticsNode</w:t>
        </w:r>
      </w:hyperlink>
    </w:p>
    <w:p>
      <w:pPr>
        <w:pStyle w:val="ListContents"/>
        <w:spacing w:before="0" w:after="0"/>
        <w:ind w:left="0" w:right="0" w:hanging="0"/>
        <w:rPr/>
      </w:pPr>
      <w:r>
        <w:rPr>
          <w:color w:val="212121"/>
        </w:rPr>
        <w:t>Returns a debug representation of the object that is used by debugging tools and by </w:t>
      </w:r>
      <w:hyperlink r:id="rId129">
        <w:r>
          <w:rPr>
            <w:rStyle w:val="InternetLink"/>
            <w:strike w:val="false"/>
            <w:dstrike w:val="false"/>
            <w:color w:val="1155CC"/>
            <w:u w:val="none"/>
            <w:effect w:val="none"/>
          </w:rPr>
          <w:t>toStringDeep</w:t>
        </w:r>
      </w:hyperlink>
      <w:r>
        <w:rPr>
          <w:color w:val="212121"/>
        </w:rPr>
        <w:t>. </w:t>
      </w:r>
      <w:hyperlink r:id="rId130">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31">
        <w:bookmarkStart w:id="35" w:name="toString"/>
        <w:bookmarkEnd w:id="35"/>
        <w:r>
          <w:rPr>
            <w:rStyle w:val="InternetLink"/>
            <w:b w:val="false"/>
            <w:i/>
            <w:strike w:val="false"/>
            <w:dstrike w:val="false"/>
            <w:color w:val="1155CC"/>
            <w:u w:val="none"/>
            <w:effect w:val="none"/>
          </w:rPr>
          <w:t>toString</w:t>
        </w:r>
      </w:hyperlink>
      <w:r>
        <w:rPr>
          <w:b w:val="false"/>
          <w:color w:val="727272"/>
        </w:rPr>
        <w:t>(</w:t>
      </w:r>
      <w:hyperlink r:id="rId132">
        <w:bookmarkStart w:id="36" w:name="toString-param-minLevel"/>
        <w:bookmarkEnd w:id="36"/>
        <w:r>
          <w:rPr>
            <w:rStyle w:val="InternetLink"/>
            <w:b w:val="false"/>
            <w:strike w:val="false"/>
            <w:dstrike w:val="false"/>
            <w:color w:val="4674A2"/>
            <w:u w:val="none"/>
            <w:effect w:val="none"/>
          </w:rPr>
          <w:t>DiagnosticLevel</w:t>
        </w:r>
      </w:hyperlink>
      <w:r>
        <w:rPr>
          <w:b w:val="false"/>
          <w:color w:val="727272"/>
        </w:rPr>
        <w:t> minLevel: DiagnosticLevel.debug }) → </w:t>
      </w:r>
      <w:hyperlink r:id="rId133">
        <w:r>
          <w:rPr>
            <w:rStyle w:val="InternetLink"/>
            <w:b w:val="false"/>
            <w:strike w:val="false"/>
            <w:dstrike w:val="false"/>
            <w:color w:val="4674A2"/>
            <w:u w:val="none"/>
            <w:effect w:val="none"/>
          </w:rPr>
          <w:t>String</w:t>
        </w:r>
      </w:hyperlink>
    </w:p>
    <w:p>
      <w:pPr>
        <w:pStyle w:val="ListContents"/>
        <w:spacing w:before="0" w:after="0"/>
        <w:ind w:left="0" w:right="0" w:hanging="0"/>
        <w:rPr>
          <w:color w:val="212121"/>
        </w:rPr>
      </w:pPr>
      <w:r>
        <w:rPr>
          <w:color w:val="212121"/>
        </w:rPr>
        <w:t>Returns a string representation of this object.</w:t>
      </w:r>
    </w:p>
    <w:p>
      <w:pPr>
        <w:pStyle w:val="ListContents"/>
        <w:spacing w:before="0" w:after="0"/>
        <w:rPr>
          <w:i/>
          <w:color w:val="727272"/>
        </w:rPr>
      </w:pPr>
      <w:r>
        <w:rPr>
          <w:i/>
          <w:color w:val="727272"/>
        </w:rPr>
        <w:t>inherited</w:t>
      </w:r>
    </w:p>
    <w:p>
      <w:pPr>
        <w:pStyle w:val="ListHeading"/>
        <w:spacing w:before="0" w:after="0"/>
        <w:ind w:left="360" w:right="0" w:hanging="0"/>
        <w:rPr/>
      </w:pPr>
      <w:hyperlink r:id="rId134">
        <w:bookmarkStart w:id="37" w:name="toStringDeep"/>
        <w:bookmarkEnd w:id="37"/>
        <w:r>
          <w:rPr>
            <w:rStyle w:val="InternetLink"/>
            <w:b w:val="false"/>
            <w:i/>
            <w:strike w:val="false"/>
            <w:dstrike w:val="false"/>
            <w:color w:val="1155CC"/>
            <w:u w:val="none"/>
            <w:effect w:val="none"/>
          </w:rPr>
          <w:t>toStringDeep</w:t>
        </w:r>
      </w:hyperlink>
      <w:r>
        <w:rPr>
          <w:b w:val="false"/>
          <w:color w:val="727272"/>
        </w:rPr>
        <w:t>(</w:t>
      </w:r>
      <w:hyperlink r:id="rId135">
        <w:bookmarkStart w:id="38" w:name="toStringDeep-param-prefixLineOne"/>
        <w:bookmarkEnd w:id="38"/>
        <w:r>
          <w:rPr>
            <w:rStyle w:val="InternetLink"/>
            <w:b w:val="false"/>
            <w:strike w:val="false"/>
            <w:dstrike w:val="false"/>
            <w:color w:val="4674A2"/>
            <w:u w:val="none"/>
            <w:effect w:val="none"/>
          </w:rPr>
          <w:t>String</w:t>
        </w:r>
      </w:hyperlink>
      <w:r>
        <w:rPr>
          <w:b w:val="false"/>
          <w:color w:val="727272"/>
        </w:rPr>
        <w:t> prefixLineOne: '', </w:t>
      </w:r>
      <w:hyperlink r:id="rId136">
        <w:bookmarkStart w:id="39" w:name="toStringDeep-param-prefixOtherLines"/>
        <w:bookmarkEnd w:id="39"/>
        <w:r>
          <w:rPr>
            <w:rStyle w:val="InternetLink"/>
            <w:b w:val="false"/>
            <w:strike w:val="false"/>
            <w:dstrike w:val="false"/>
            <w:color w:val="4674A2"/>
            <w:u w:val="none"/>
            <w:effect w:val="none"/>
          </w:rPr>
          <w:t>String</w:t>
        </w:r>
      </w:hyperlink>
      <w:r>
        <w:rPr>
          <w:b w:val="false"/>
          <w:color w:val="727272"/>
        </w:rPr>
        <w:t> prefixOtherLines, </w:t>
      </w:r>
      <w:hyperlink r:id="rId137">
        <w:bookmarkStart w:id="40" w:name="toStringDeep-param-minLevel"/>
        <w:bookmarkEnd w:id="40"/>
        <w:r>
          <w:rPr>
            <w:rStyle w:val="InternetLink"/>
            <w:b w:val="false"/>
            <w:strike w:val="false"/>
            <w:dstrike w:val="false"/>
            <w:color w:val="4674A2"/>
            <w:u w:val="none"/>
            <w:effect w:val="none"/>
          </w:rPr>
          <w:t>DiagnosticLevel</w:t>
        </w:r>
      </w:hyperlink>
      <w:r>
        <w:rPr>
          <w:b w:val="false"/>
          <w:color w:val="727272"/>
        </w:rPr>
        <w:t> minLevel: DiagnosticLevel.debug }) → </w:t>
      </w:r>
      <w:hyperlink r:id="rId138">
        <w:r>
          <w:rPr>
            <w:rStyle w:val="InternetLink"/>
            <w:b w:val="false"/>
            <w:strike w:val="false"/>
            <w:dstrike w:val="false"/>
            <w:color w:val="4674A2"/>
            <w:u w:val="none"/>
            <w:effect w:val="none"/>
          </w:rPr>
          <w:t>String</w:t>
        </w:r>
      </w:hyperlink>
    </w:p>
    <w:p>
      <w:pPr>
        <w:pStyle w:val="ListContents"/>
        <w:spacing w:before="0" w:after="0"/>
        <w:ind w:left="0" w:right="0" w:hanging="0"/>
        <w:rPr/>
      </w:pPr>
      <w:r>
        <w:rPr>
          <w:color w:val="212121"/>
        </w:rPr>
        <w:t>Returns a string representation of this node and its descendants. </w:t>
      </w:r>
      <w:hyperlink r:id="rId139">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40">
        <w:bookmarkStart w:id="41" w:name="toStringShallow"/>
        <w:bookmarkEnd w:id="41"/>
        <w:r>
          <w:rPr>
            <w:rStyle w:val="InternetLink"/>
            <w:b w:val="false"/>
            <w:i/>
            <w:strike w:val="false"/>
            <w:dstrike w:val="false"/>
            <w:color w:val="1155CC"/>
            <w:u w:val="none"/>
            <w:effect w:val="none"/>
          </w:rPr>
          <w:t>toStringShallow</w:t>
        </w:r>
      </w:hyperlink>
      <w:r>
        <w:rPr>
          <w:b w:val="false"/>
          <w:color w:val="727272"/>
        </w:rPr>
        <w:t>(</w:t>
      </w:r>
      <w:hyperlink r:id="rId141">
        <w:bookmarkStart w:id="42" w:name="toStringShallow-param-joiner"/>
        <w:bookmarkEnd w:id="42"/>
        <w:r>
          <w:rPr>
            <w:rStyle w:val="InternetLink"/>
            <w:b w:val="false"/>
            <w:strike w:val="false"/>
            <w:dstrike w:val="false"/>
            <w:color w:val="4674A2"/>
            <w:u w:val="none"/>
            <w:effect w:val="none"/>
          </w:rPr>
          <w:t>String</w:t>
        </w:r>
      </w:hyperlink>
      <w:r>
        <w:rPr>
          <w:b w:val="false"/>
          <w:color w:val="727272"/>
        </w:rPr>
        <w:t> joiner: ', ', </w:t>
      </w:r>
      <w:hyperlink r:id="rId142">
        <w:bookmarkStart w:id="43" w:name="toStringShallow-param-minLevel"/>
        <w:bookmarkEnd w:id="43"/>
        <w:r>
          <w:rPr>
            <w:rStyle w:val="InternetLink"/>
            <w:b w:val="false"/>
            <w:strike w:val="false"/>
            <w:dstrike w:val="false"/>
            <w:color w:val="4674A2"/>
            <w:u w:val="none"/>
            <w:effect w:val="none"/>
          </w:rPr>
          <w:t>DiagnosticLevel</w:t>
        </w:r>
      </w:hyperlink>
      <w:r>
        <w:rPr>
          <w:b w:val="false"/>
          <w:color w:val="727272"/>
        </w:rPr>
        <w:t> minLevel: DiagnosticLevel.debug }) → </w:t>
      </w:r>
      <w:hyperlink r:id="rId143">
        <w:r>
          <w:rPr>
            <w:rStyle w:val="InternetLink"/>
            <w:b w:val="false"/>
            <w:strike w:val="false"/>
            <w:dstrike w:val="false"/>
            <w:color w:val="4674A2"/>
            <w:u w:val="none"/>
            <w:effect w:val="none"/>
          </w:rPr>
          <w:t>String</w:t>
        </w:r>
      </w:hyperlink>
    </w:p>
    <w:p>
      <w:pPr>
        <w:pStyle w:val="ListContents"/>
        <w:spacing w:before="0" w:after="0"/>
        <w:ind w:left="0" w:right="0" w:hanging="0"/>
        <w:rPr/>
      </w:pPr>
      <w:r>
        <w:rPr>
          <w:color w:val="212121"/>
        </w:rPr>
        <w:t>Returns a one-line detailed description of the object. </w:t>
      </w:r>
      <w:hyperlink r:id="rId144">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ListHeading"/>
        <w:spacing w:before="0" w:after="0"/>
        <w:ind w:left="360" w:right="0" w:hanging="0"/>
        <w:rPr/>
      </w:pPr>
      <w:hyperlink r:id="rId145">
        <w:bookmarkStart w:id="44" w:name="toStringShort"/>
        <w:bookmarkEnd w:id="44"/>
        <w:r>
          <w:rPr>
            <w:rStyle w:val="InternetLink"/>
            <w:b w:val="false"/>
            <w:i/>
            <w:strike w:val="false"/>
            <w:dstrike w:val="false"/>
            <w:color w:val="1155CC"/>
            <w:u w:val="none"/>
            <w:effect w:val="none"/>
          </w:rPr>
          <w:t>toStringShort</w:t>
        </w:r>
      </w:hyperlink>
      <w:r>
        <w:rPr>
          <w:b w:val="false"/>
          <w:color w:val="727272"/>
        </w:rPr>
        <w:t>( → </w:t>
      </w:r>
      <w:hyperlink r:id="rId146">
        <w:r>
          <w:rPr>
            <w:rStyle w:val="InternetLink"/>
            <w:b w:val="false"/>
            <w:strike w:val="false"/>
            <w:dstrike w:val="false"/>
            <w:color w:val="4674A2"/>
            <w:u w:val="none"/>
            <w:effect w:val="none"/>
          </w:rPr>
          <w:t>String</w:t>
        </w:r>
      </w:hyperlink>
    </w:p>
    <w:p>
      <w:pPr>
        <w:pStyle w:val="ListContents"/>
        <w:spacing w:before="0" w:after="0"/>
        <w:ind w:left="0" w:right="0" w:hanging="0"/>
        <w:rPr>
          <w:color w:val="212121"/>
        </w:rPr>
      </w:pPr>
      <w:r>
        <w:rPr>
          <w:color w:val="212121"/>
        </w:rPr>
        <w:t>A short, textual description of this widget.</w:t>
      </w:r>
    </w:p>
    <w:p>
      <w:pPr>
        <w:pStyle w:val="ListContents"/>
        <w:spacing w:before="0" w:after="0"/>
        <w:rPr>
          <w:i/>
          <w:color w:val="727272"/>
        </w:rPr>
      </w:pPr>
      <w:r>
        <w:rPr>
          <w:i/>
          <w:color w:val="727272"/>
        </w:rPr>
        <w:t>inherited</w:t>
      </w:r>
    </w:p>
    <w:p>
      <w:pPr>
        <w:pStyle w:val="Heading2"/>
        <w:pBdr/>
        <w:rPr>
          <w:rFonts w:ascii="Source Sans Pro;sans-serif" w:hAnsi="Source Sans Pro;sans-serif"/>
          <w:b w:val="false"/>
          <w:sz w:val="36"/>
        </w:rPr>
      </w:pPr>
      <w:r>
        <w:rPr>
          <w:rFonts w:ascii="Source Sans Pro;sans-serif" w:hAnsi="Source Sans Pro;sans-serif"/>
          <w:b w:val="false"/>
          <w:sz w:val="36"/>
        </w:rPr>
        <w:t>Operators</w:t>
      </w:r>
    </w:p>
    <w:p>
      <w:pPr>
        <w:pStyle w:val="ListHeading"/>
        <w:spacing w:before="0" w:after="0"/>
        <w:ind w:left="360" w:right="0" w:hanging="0"/>
        <w:rPr/>
      </w:pPr>
      <w:hyperlink r:id="rId147">
        <w:bookmarkStart w:id="45" w:name="operator =="/>
        <w:bookmarkEnd w:id="45"/>
        <w:r>
          <w:rPr>
            <w:rStyle w:val="InternetLink"/>
            <w:b w:val="false"/>
            <w:i/>
            <w:strike w:val="false"/>
            <w:dstrike w:val="false"/>
            <w:color w:val="1155CC"/>
            <w:u w:val="none"/>
            <w:effect w:val="none"/>
          </w:rPr>
          <w:t>operator ==</w:t>
        </w:r>
      </w:hyperlink>
      <w:r>
        <w:rPr>
          <w:b w:val="false"/>
          <w:color w:val="727272"/>
        </w:rPr>
        <w:t>(</w:t>
      </w:r>
      <w:bookmarkStart w:id="46" w:name="==-param-other"/>
      <w:bookmarkEnd w:id="46"/>
      <w:r>
        <w:rPr>
          <w:b w:val="false"/>
          <w:color w:val="727272"/>
        </w:rPr>
        <w:t>dynamic other) → </w:t>
      </w:r>
      <w:hyperlink r:id="rId148">
        <w:r>
          <w:rPr>
            <w:rStyle w:val="InternetLink"/>
            <w:b w:val="false"/>
            <w:strike w:val="false"/>
            <w:dstrike w:val="false"/>
            <w:color w:val="4674A2"/>
            <w:u w:val="none"/>
            <w:effect w:val="none"/>
          </w:rPr>
          <w:t>bool</w:t>
        </w:r>
      </w:hyperlink>
    </w:p>
    <w:p>
      <w:pPr>
        <w:pStyle w:val="ListContents"/>
        <w:spacing w:before="0" w:after="0"/>
        <w:ind w:left="0" w:right="0" w:hanging="0"/>
        <w:rPr/>
      </w:pPr>
      <w:r>
        <w:rPr>
          <w:color w:val="212121"/>
        </w:rPr>
        <w:t>The equality operator. </w:t>
      </w:r>
      <w:hyperlink r:id="rId149">
        <w:r>
          <w:rPr>
            <w:rStyle w:val="InternetLink"/>
            <w:strike w:val="false"/>
            <w:dstrike w:val="false"/>
            <w:color w:val="1155CC"/>
            <w:u w:val="none"/>
            <w:effect w:val="none"/>
          </w:rPr>
          <w:t>[...]</w:t>
        </w:r>
      </w:hyperlink>
    </w:p>
    <w:p>
      <w:pPr>
        <w:pStyle w:val="ListContents"/>
        <w:spacing w:before="0" w:after="0"/>
        <w:rPr>
          <w:i/>
          <w:color w:val="727272"/>
        </w:rPr>
      </w:pPr>
      <w:r>
        <w:rPr>
          <w:i/>
          <w:color w:val="727272"/>
        </w:rPr>
        <w:t>inherited</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ource Sans Pro">
    <w:altName w:val="sans-serif"/>
    <w:charset w:val="01"/>
    <w:family w:val="auto"/>
    <w:pitch w:val="default"/>
  </w:font>
  <w:font w:name="Source Code Pro">
    <w:altName w:val="Menl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CA"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flutter.io/flutter/widgets/Container/padding.html" TargetMode="External"/><Relationship Id="rId3" Type="http://schemas.openxmlformats.org/officeDocument/2006/relationships/hyperlink" Target="https://docs.flutter.io/flutter/widgets/Container/decoration.html" TargetMode="External"/><Relationship Id="rId4" Type="http://schemas.openxmlformats.org/officeDocument/2006/relationships/hyperlink" Target="https://docs.flutter.io/flutter/widgets/Container/constraints.html" TargetMode="External"/><Relationship Id="rId5" Type="http://schemas.openxmlformats.org/officeDocument/2006/relationships/hyperlink" Target="https://docs.flutter.io/flutter/widgets/Container/margin.html" TargetMode="External"/><Relationship Id="rId6" Type="http://schemas.openxmlformats.org/officeDocument/2006/relationships/hyperlink" Target="https://docs.flutter.io/flutter/widgets/Container/transform.html" TargetMode="External"/><Relationship Id="rId7" Type="http://schemas.openxmlformats.org/officeDocument/2006/relationships/hyperlink" Target="https://docs.flutter.io/flutter/widgets/Container/decoration.html" TargetMode="External"/><Relationship Id="rId8" Type="http://schemas.openxmlformats.org/officeDocument/2006/relationships/hyperlink" Target="https://docs.flutter.io/flutter/widgets/Container/foregroundDecoration.html" TargetMode="External"/><Relationship Id="rId9" Type="http://schemas.openxmlformats.org/officeDocument/2006/relationships/hyperlink" Target="https://docs.flutter.io/flutter/widgets/Container/constraints.html" TargetMode="External"/><Relationship Id="rId10" Type="http://schemas.openxmlformats.org/officeDocument/2006/relationships/hyperlink" Target="https://docs.flutter.io/flutter/rendering/BoxConstraints-class.html" TargetMode="External"/><Relationship Id="rId11" Type="http://schemas.openxmlformats.org/officeDocument/2006/relationships/hyperlink" Target="https://docs.flutter.io/flutter/widgets/Container-class.html" TargetMode="External"/><Relationship Id="rId12" Type="http://schemas.openxmlformats.org/officeDocument/2006/relationships/hyperlink" Target="https://docs.flutter.io/flutter/widgets/Container-class.html" TargetMode="External"/><Relationship Id="rId13" Type="http://schemas.openxmlformats.org/officeDocument/2006/relationships/hyperlink" Target="https://docs.flutter.io/flutter/widgets/Container-class.html" TargetMode="External"/><Relationship Id="rId14" Type="http://schemas.openxmlformats.org/officeDocument/2006/relationships/hyperlink" Target="https://docs.flutter.io/flutter/widgets/Container/alignment.html" TargetMode="External"/><Relationship Id="rId15" Type="http://schemas.openxmlformats.org/officeDocument/2006/relationships/hyperlink" Target="https://docs.flutter.io/flutter/widgets/Container/child.html" TargetMode="External"/><Relationship Id="rId16" Type="http://schemas.openxmlformats.org/officeDocument/2006/relationships/hyperlink" Target="https://docs.flutter.io/flutter/widgets/Container/constraints.html" TargetMode="External"/><Relationship Id="rId17" Type="http://schemas.openxmlformats.org/officeDocument/2006/relationships/hyperlink" Target="https://docs.flutter.io/flutter/widgets/Container/constraints.html" TargetMode="External"/><Relationship Id="rId18" Type="http://schemas.openxmlformats.org/officeDocument/2006/relationships/hyperlink" Target="https://docs.flutter.io/flutter/widgets/Container-class.html" TargetMode="External"/><Relationship Id="rId19" Type="http://schemas.openxmlformats.org/officeDocument/2006/relationships/hyperlink" Target="https://docs.flutter.io/flutter/widgets/Container/alignment.html" TargetMode="External"/><Relationship Id="rId20" Type="http://schemas.openxmlformats.org/officeDocument/2006/relationships/hyperlink" Target="https://docs.flutter.io/flutter/widgets/Container/constraints.html" TargetMode="External"/><Relationship Id="rId21" Type="http://schemas.openxmlformats.org/officeDocument/2006/relationships/hyperlink" Target="https://docs.flutter.io/flutter/widgets/Container-class.html" TargetMode="External"/><Relationship Id="rId22" Type="http://schemas.openxmlformats.org/officeDocument/2006/relationships/hyperlink" Target="https://docs.flutter.io/flutter/widgets/Container/constraints.html" TargetMode="External"/><Relationship Id="rId23" Type="http://schemas.openxmlformats.org/officeDocument/2006/relationships/hyperlink" Target="https://docs.flutter.io/flutter/widgets/Container/alignment.html" TargetMode="External"/><Relationship Id="rId24" Type="http://schemas.openxmlformats.org/officeDocument/2006/relationships/hyperlink" Target="https://docs.flutter.io/flutter/widgets/Container-class.html" TargetMode="External"/><Relationship Id="rId25" Type="http://schemas.openxmlformats.org/officeDocument/2006/relationships/hyperlink" Target="https://docs.flutter.io/flutter/widgets/Container/alignment.html" TargetMode="External"/><Relationship Id="rId26" Type="http://schemas.openxmlformats.org/officeDocument/2006/relationships/hyperlink" Target="https://docs.flutter.io/flutter/widgets/Container-class.html" TargetMode="External"/><Relationship Id="rId27" Type="http://schemas.openxmlformats.org/officeDocument/2006/relationships/hyperlink" Target="https://docs.flutter.io/flutter/widgets/Container/alignment.html" TargetMode="External"/><Relationship Id="rId28" Type="http://schemas.openxmlformats.org/officeDocument/2006/relationships/hyperlink" Target="https://docs.flutter.io/flutter/widgets/Container-class.html" TargetMode="External"/><Relationship Id="rId29" Type="http://schemas.openxmlformats.org/officeDocument/2006/relationships/hyperlink" Target="https://docs.flutter.io/flutter/widgets/Container/alignment.html" TargetMode="External"/><Relationship Id="rId30" Type="http://schemas.openxmlformats.org/officeDocument/2006/relationships/hyperlink" Target="https://docs.flutter.io/flutter/widgets/Container/child.html" TargetMode="External"/><Relationship Id="rId31" Type="http://schemas.openxmlformats.org/officeDocument/2006/relationships/hyperlink" Target="https://docs.flutter.io/flutter/widgets/Container/constraints.html" TargetMode="External"/><Relationship Id="rId32" Type="http://schemas.openxmlformats.org/officeDocument/2006/relationships/hyperlink" Target="https://docs.flutter.io/flutter/widgets/Container/alignment.html" TargetMode="External"/><Relationship Id="rId33" Type="http://schemas.openxmlformats.org/officeDocument/2006/relationships/hyperlink" Target="https://docs.flutter.io/flutter/widgets/Container-class.html" TargetMode="External"/><Relationship Id="rId34" Type="http://schemas.openxmlformats.org/officeDocument/2006/relationships/hyperlink" Target="https://docs.flutter.io/flutter/widgets/Container/margin.html" TargetMode="External"/><Relationship Id="rId35" Type="http://schemas.openxmlformats.org/officeDocument/2006/relationships/hyperlink" Target="https://docs.flutter.io/flutter/widgets/Container/padding.html" TargetMode="External"/><Relationship Id="rId36" Type="http://schemas.openxmlformats.org/officeDocument/2006/relationships/hyperlink" Target="https://docs.flutter.io/flutter/widgets/Container/decoration.html" TargetMode="External"/><Relationship Id="rId37" Type="http://schemas.openxmlformats.org/officeDocument/2006/relationships/hyperlink" Target="https://docs.flutter.io/flutter/widgets/Container/padding.html" TargetMode="External"/><Relationship Id="rId38" Type="http://schemas.openxmlformats.org/officeDocument/2006/relationships/hyperlink" Target="https://docs.flutter.io/flutter/painting/BoxDecoration-class.html" TargetMode="External"/><Relationship Id="rId39" Type="http://schemas.openxmlformats.org/officeDocument/2006/relationships/hyperlink" Target="https://docs.flutter.io/flutter/widgets/Container/padding.html" TargetMode="External"/><Relationship Id="rId40" Type="http://schemas.openxmlformats.org/officeDocument/2006/relationships/hyperlink" Target="https://docs.flutter.io/flutter/painting/Decoration/padding.html" TargetMode="External"/><Relationship Id="rId41" Type="http://schemas.openxmlformats.org/officeDocument/2006/relationships/hyperlink" Target="https://docs.flutter.io/flutter/widgets/Center-class.html" TargetMode="External"/><Relationship Id="rId42" Type="http://schemas.openxmlformats.org/officeDocument/2006/relationships/hyperlink" Target="https://docs.flutter.io/flutter/widgets/Container-class.html" TargetMode="External"/><Relationship Id="rId43" Type="http://schemas.openxmlformats.org/officeDocument/2006/relationships/hyperlink" Target="https://docs.flutter.io/flutter/widgets/Container-class.html" TargetMode="External"/><Relationship Id="rId44" Type="http://schemas.openxmlformats.org/officeDocument/2006/relationships/hyperlink" Target="https://docs.flutter.io/flutter/widgets/Container/constraints.html" TargetMode="External"/><Relationship Id="rId45" Type="http://schemas.openxmlformats.org/officeDocument/2006/relationships/hyperlink" Target="https://docs.flutter.io/flutter/widgets/Container/padding.html" TargetMode="External"/><Relationship Id="rId46" Type="http://schemas.openxmlformats.org/officeDocument/2006/relationships/hyperlink" Target="https://docs.flutter.io/flutter/widgets/Container/alignment.html" TargetMode="External"/><Relationship Id="rId47" Type="http://schemas.openxmlformats.org/officeDocument/2006/relationships/hyperlink" Target="https://docs.flutter.io/flutter/widgets/Container/child.html" TargetMode="External"/><Relationship Id="rId48" Type="http://schemas.openxmlformats.org/officeDocument/2006/relationships/hyperlink" Target="https://docs.flutter.io/flutter/widgets/Container/foregroundDecoration.html" TargetMode="External"/><Relationship Id="rId49" Type="http://schemas.openxmlformats.org/officeDocument/2006/relationships/hyperlink" Target="https://docs.flutter.io/flutter/widgets/Container/transform.html" TargetMode="External"/><Relationship Id="rId50" Type="http://schemas.openxmlformats.org/officeDocument/2006/relationships/hyperlink" Target="https://docs.flutter.io/flutter/widgets/AnimatedContainer-class.html" TargetMode="External"/><Relationship Id="rId51" Type="http://schemas.openxmlformats.org/officeDocument/2006/relationships/hyperlink" Target="https://docs.flutter.io/flutter/painting/Border-class.html" TargetMode="External"/><Relationship Id="rId52" Type="http://schemas.openxmlformats.org/officeDocument/2006/relationships/hyperlink" Target="https://docs.flutter.io/flutter/widgets/Container-class.html" TargetMode="External"/><Relationship Id="rId53" Type="http://schemas.openxmlformats.org/officeDocument/2006/relationships/hyperlink" Target="https://docs.flutter.io/flutter/material/Ink-class.html" TargetMode="External"/><Relationship Id="rId54" Type="http://schemas.openxmlformats.org/officeDocument/2006/relationships/hyperlink" Target="https://docs.flutter.io/flutter/painting/Decoration-class.html" TargetMode="External"/><Relationship Id="rId55" Type="http://schemas.openxmlformats.org/officeDocument/2006/relationships/hyperlink" Target="https://docs.flutter.io/flutter/material/Material-class.html" TargetMode="External"/><Relationship Id="rId56" Type="http://schemas.openxmlformats.org/officeDocument/2006/relationships/hyperlink" Target="https://docs.flutter.io/flutter/material/InkResponse-class.html" TargetMode="External"/><Relationship Id="rId57" Type="http://schemas.openxmlformats.org/officeDocument/2006/relationships/hyperlink" Target="https://docs.flutter.io/flutter/material/InkWell-class.html" TargetMode="External"/><Relationship Id="rId58" Type="http://schemas.openxmlformats.org/officeDocument/2006/relationships/hyperlink" Target="https://flutter.io/widgets/layout/" TargetMode="External"/><Relationship Id="rId59" Type="http://schemas.openxmlformats.org/officeDocument/2006/relationships/hyperlink" Target="https://docs.flutter.io/flutter/dart-core/Object-class.html" TargetMode="External"/><Relationship Id="rId60" Type="http://schemas.openxmlformats.org/officeDocument/2006/relationships/hyperlink" Target="https://docs.flutter.io/flutter/foundation/Diagnosticable-class.html" TargetMode="External"/><Relationship Id="rId61" Type="http://schemas.openxmlformats.org/officeDocument/2006/relationships/hyperlink" Target="https://docs.flutter.io/flutter/foundation/DiagnosticableTree-class.html" TargetMode="External"/><Relationship Id="rId62" Type="http://schemas.openxmlformats.org/officeDocument/2006/relationships/hyperlink" Target="https://docs.flutter.io/flutter/widgets/Widget-class.html" TargetMode="External"/><Relationship Id="rId63" Type="http://schemas.openxmlformats.org/officeDocument/2006/relationships/hyperlink" Target="https://docs.flutter.io/flutter/widgets/StatelessWidget-class.html" TargetMode="External"/><Relationship Id="rId64" Type="http://schemas.openxmlformats.org/officeDocument/2006/relationships/hyperlink" Target="https://docs.flutter.io/flutter/widgets/Container/Container.html" TargetMode="External"/><Relationship Id="rId65" Type="http://schemas.openxmlformats.org/officeDocument/2006/relationships/hyperlink" Target="https://docs.flutter.io/flutter/foundation/Key-class.html" TargetMode="External"/><Relationship Id="rId66" Type="http://schemas.openxmlformats.org/officeDocument/2006/relationships/hyperlink" Target="https://docs.flutter.io/flutter/painting/AlignmentGeometry-class.html" TargetMode="External"/><Relationship Id="rId67" Type="http://schemas.openxmlformats.org/officeDocument/2006/relationships/hyperlink" Target="https://docs.flutter.io/flutter/painting/EdgeInsetsGeometry-class.html" TargetMode="External"/><Relationship Id="rId68" Type="http://schemas.openxmlformats.org/officeDocument/2006/relationships/hyperlink" Target="https://docs.flutter.io/flutter/dart-ui/Color-class.html" TargetMode="External"/><Relationship Id="rId69" Type="http://schemas.openxmlformats.org/officeDocument/2006/relationships/hyperlink" Target="https://docs.flutter.io/flutter/painting/Decoration-class.html" TargetMode="External"/><Relationship Id="rId70" Type="http://schemas.openxmlformats.org/officeDocument/2006/relationships/hyperlink" Target="https://docs.flutter.io/flutter/painting/Decoration-class.html" TargetMode="External"/><Relationship Id="rId71" Type="http://schemas.openxmlformats.org/officeDocument/2006/relationships/hyperlink" Target="https://docs.flutter.io/flutter/dart-core/double-class.html" TargetMode="External"/><Relationship Id="rId72" Type="http://schemas.openxmlformats.org/officeDocument/2006/relationships/hyperlink" Target="https://docs.flutter.io/flutter/dart-core/double-class.html" TargetMode="External"/><Relationship Id="rId73" Type="http://schemas.openxmlformats.org/officeDocument/2006/relationships/hyperlink" Target="https://docs.flutter.io/flutter/rendering/BoxConstraints-class.html" TargetMode="External"/><Relationship Id="rId74" Type="http://schemas.openxmlformats.org/officeDocument/2006/relationships/hyperlink" Target="https://docs.flutter.io/flutter/painting/EdgeInsetsGeometry-class.html" TargetMode="External"/><Relationship Id="rId75" Type="http://schemas.openxmlformats.org/officeDocument/2006/relationships/hyperlink" Target="https://docs.flutter.io/flutter/vector_math_64/Matrix4-class.html" TargetMode="External"/><Relationship Id="rId76" Type="http://schemas.openxmlformats.org/officeDocument/2006/relationships/hyperlink" Target="https://docs.flutter.io/flutter/widgets/Widget-class.html" TargetMode="External"/><Relationship Id="rId77" Type="http://schemas.openxmlformats.org/officeDocument/2006/relationships/hyperlink" Target="https://docs.flutter.io/flutter/widgets/Container/Container.html" TargetMode="External"/><Relationship Id="rId78" Type="http://schemas.openxmlformats.org/officeDocument/2006/relationships/hyperlink" Target="https://docs.flutter.io/flutter/widgets/Container/alignment.html" TargetMode="External"/><Relationship Id="rId79" Type="http://schemas.openxmlformats.org/officeDocument/2006/relationships/hyperlink" Target="https://docs.flutter.io/flutter/painting/AlignmentGeometry-class.html" TargetMode="External"/><Relationship Id="rId80" Type="http://schemas.openxmlformats.org/officeDocument/2006/relationships/hyperlink" Target="https://docs.flutter.io/flutter/widgets/Container/alignment.html" TargetMode="External"/><Relationship Id="rId81" Type="http://schemas.openxmlformats.org/officeDocument/2006/relationships/hyperlink" Target="https://docs.flutter.io/flutter/widgets/Container/child.html" TargetMode="External"/><Relationship Id="rId82" Type="http://schemas.openxmlformats.org/officeDocument/2006/relationships/hyperlink" Target="https://docs.flutter.io/flutter/widgets/Widget-class.html" TargetMode="External"/><Relationship Id="rId83" Type="http://schemas.openxmlformats.org/officeDocument/2006/relationships/hyperlink" Target="https://docs.flutter.io/flutter/widgets/Container/child.html" TargetMode="External"/><Relationship Id="rId84" Type="http://schemas.openxmlformats.org/officeDocument/2006/relationships/hyperlink" Target="https://docs.flutter.io/flutter/widgets/Container/constraints.html" TargetMode="External"/><Relationship Id="rId85" Type="http://schemas.openxmlformats.org/officeDocument/2006/relationships/hyperlink" Target="https://docs.flutter.io/flutter/rendering/BoxConstraints-class.html" TargetMode="External"/><Relationship Id="rId86" Type="http://schemas.openxmlformats.org/officeDocument/2006/relationships/hyperlink" Target="https://docs.flutter.io/flutter/widgets/Container/constraints.html" TargetMode="External"/><Relationship Id="rId87" Type="http://schemas.openxmlformats.org/officeDocument/2006/relationships/hyperlink" Target="https://docs.flutter.io/flutter/widgets/Container/decoration.html" TargetMode="External"/><Relationship Id="rId88" Type="http://schemas.openxmlformats.org/officeDocument/2006/relationships/hyperlink" Target="https://docs.flutter.io/flutter/painting/Decoration-class.html" TargetMode="External"/><Relationship Id="rId89" Type="http://schemas.openxmlformats.org/officeDocument/2006/relationships/hyperlink" Target="https://docs.flutter.io/flutter/widgets/Container/decoration.html" TargetMode="External"/><Relationship Id="rId90" Type="http://schemas.openxmlformats.org/officeDocument/2006/relationships/hyperlink" Target="https://docs.flutter.io/flutter/widgets/Container/foregroundDecoration.html" TargetMode="External"/><Relationship Id="rId91" Type="http://schemas.openxmlformats.org/officeDocument/2006/relationships/hyperlink" Target="https://docs.flutter.io/flutter/painting/Decoration-class.html" TargetMode="External"/><Relationship Id="rId92" Type="http://schemas.openxmlformats.org/officeDocument/2006/relationships/hyperlink" Target="https://docs.flutter.io/flutter/widgets/Container/margin.html" TargetMode="External"/><Relationship Id="rId93" Type="http://schemas.openxmlformats.org/officeDocument/2006/relationships/hyperlink" Target="https://docs.flutter.io/flutter/painting/EdgeInsetsGeometry-class.html" TargetMode="External"/><Relationship Id="rId94" Type="http://schemas.openxmlformats.org/officeDocument/2006/relationships/hyperlink" Target="https://docs.flutter.io/flutter/widgets/Container/padding.html" TargetMode="External"/><Relationship Id="rId95" Type="http://schemas.openxmlformats.org/officeDocument/2006/relationships/hyperlink" Target="https://docs.flutter.io/flutter/painting/EdgeInsetsGeometry-class.html" TargetMode="External"/><Relationship Id="rId96" Type="http://schemas.openxmlformats.org/officeDocument/2006/relationships/hyperlink" Target="https://docs.flutter.io/flutter/widgets/Container/padding.html" TargetMode="External"/><Relationship Id="rId97" Type="http://schemas.openxmlformats.org/officeDocument/2006/relationships/hyperlink" Target="https://docs.flutter.io/flutter/widgets/Container/transform.html" TargetMode="External"/><Relationship Id="rId98" Type="http://schemas.openxmlformats.org/officeDocument/2006/relationships/hyperlink" Target="https://docs.flutter.io/flutter/vector_math_64/Matrix4-class.html" TargetMode="External"/><Relationship Id="rId99" Type="http://schemas.openxmlformats.org/officeDocument/2006/relationships/hyperlink" Target="https://docs.flutter.io/flutter/dart-core/Object/hashCode.html" TargetMode="External"/><Relationship Id="rId100" Type="http://schemas.openxmlformats.org/officeDocument/2006/relationships/hyperlink" Target="https://docs.flutter.io/flutter/dart-core/int-class.html" TargetMode="External"/><Relationship Id="rId101" Type="http://schemas.openxmlformats.org/officeDocument/2006/relationships/hyperlink" Target="https://docs.flutter.io/flutter/dart-core/Object/hashCode.html" TargetMode="External"/><Relationship Id="rId102" Type="http://schemas.openxmlformats.org/officeDocument/2006/relationships/hyperlink" Target="https://docs.flutter.io/flutter/widgets/Widget/key.html" TargetMode="External"/><Relationship Id="rId103" Type="http://schemas.openxmlformats.org/officeDocument/2006/relationships/hyperlink" Target="https://docs.flutter.io/flutter/foundation/Key-class.html" TargetMode="External"/><Relationship Id="rId104" Type="http://schemas.openxmlformats.org/officeDocument/2006/relationships/hyperlink" Target="https://docs.flutter.io/flutter/widgets/Widget/key.html" TargetMode="External"/><Relationship Id="rId105" Type="http://schemas.openxmlformats.org/officeDocument/2006/relationships/hyperlink" Target="https://docs.flutter.io/flutter/dart-core/Object/runtimeType.html" TargetMode="External"/><Relationship Id="rId106" Type="http://schemas.openxmlformats.org/officeDocument/2006/relationships/hyperlink" Target="https://docs.flutter.io/flutter/dart-core/Type-class.html" TargetMode="External"/><Relationship Id="rId107" Type="http://schemas.openxmlformats.org/officeDocument/2006/relationships/hyperlink" Target="https://docs.flutter.io/flutter/widgets/Container/build.html" TargetMode="External"/><Relationship Id="rId108" Type="http://schemas.openxmlformats.org/officeDocument/2006/relationships/hyperlink" Target="https://docs.flutter.io/flutter/widgets/BuildContext-class.html" TargetMode="External"/><Relationship Id="rId109" Type="http://schemas.openxmlformats.org/officeDocument/2006/relationships/hyperlink" Target="https://docs.flutter.io/flutter/widgets/Widget-class.html" TargetMode="External"/><Relationship Id="rId110" Type="http://schemas.openxmlformats.org/officeDocument/2006/relationships/hyperlink" Target="https://docs.flutter.io/flutter/widgets/Container/build.html" TargetMode="External"/><Relationship Id="rId111" Type="http://schemas.openxmlformats.org/officeDocument/2006/relationships/hyperlink" Target="https://docs.flutter.io/flutter/widgets/Container/debugFillProperties.html" TargetMode="External"/><Relationship Id="rId112" Type="http://schemas.openxmlformats.org/officeDocument/2006/relationships/hyperlink" Target="https://docs.flutter.io/flutter/foundation/DiagnosticPropertiesBuilder-class.html" TargetMode="External"/><Relationship Id="rId113" Type="http://schemas.openxmlformats.org/officeDocument/2006/relationships/hyperlink" Target="https://docs.flutter.io/flutter/widgets/StatelessWidget/createElement.html" TargetMode="External"/><Relationship Id="rId114" Type="http://schemas.openxmlformats.org/officeDocument/2006/relationships/hyperlink" Target="https://docs.flutter.io/flutter/widgets/StatelessElement-class.html" TargetMode="External"/><Relationship Id="rId115" Type="http://schemas.openxmlformats.org/officeDocument/2006/relationships/hyperlink" Target="https://docs.flutter.io/flutter/widgets/StatelessElement-class.html" TargetMode="External"/><Relationship Id="rId116" Type="http://schemas.openxmlformats.org/officeDocument/2006/relationships/hyperlink" Target="https://docs.flutter.io/flutter/widgets/StatelessWidget/createElement.html" TargetMode="External"/><Relationship Id="rId117" Type="http://schemas.openxmlformats.org/officeDocument/2006/relationships/hyperlink" Target="https://docs.flutter.io/flutter/foundation/DiagnosticableTree/debugDescribeChildren.html" TargetMode="External"/><Relationship Id="rId118" Type="http://schemas.openxmlformats.org/officeDocument/2006/relationships/hyperlink" Target="https://docs.flutter.io/flutter/dart-core/List-class.html" TargetMode="External"/><Relationship Id="rId119" Type="http://schemas.openxmlformats.org/officeDocument/2006/relationships/hyperlink" Target="https://docs.flutter.io/flutter/foundation/DiagnosticsNode-class.html" TargetMode="External"/><Relationship Id="rId120" Type="http://schemas.openxmlformats.org/officeDocument/2006/relationships/hyperlink" Target="https://docs.flutter.io/flutter/foundation/DiagnosticsNode-class.html" TargetMode="External"/><Relationship Id="rId121" Type="http://schemas.openxmlformats.org/officeDocument/2006/relationships/hyperlink" Target="https://docs.flutter.io/flutter/foundation/DiagnosticableTree/debugDescribeChildren.html" TargetMode="External"/><Relationship Id="rId122" Type="http://schemas.openxmlformats.org/officeDocument/2006/relationships/hyperlink" Target="https://docs.flutter.io/flutter/dart-core/Object/noSuchMethod.html" TargetMode="External"/><Relationship Id="rId123" Type="http://schemas.openxmlformats.org/officeDocument/2006/relationships/hyperlink" Target="https://docs.flutter.io/flutter/dart-core/Invocation-class.html" TargetMode="External"/><Relationship Id="rId124" Type="http://schemas.openxmlformats.org/officeDocument/2006/relationships/hyperlink" Target="https://docs.flutter.io/flutter/dart-core/Object/noSuchMethod.html" TargetMode="External"/><Relationship Id="rId125" Type="http://schemas.openxmlformats.org/officeDocument/2006/relationships/hyperlink" Target="https://docs.flutter.io/flutter/foundation/DiagnosticableTree/toDiagnosticsNode.html" TargetMode="External"/><Relationship Id="rId126" Type="http://schemas.openxmlformats.org/officeDocument/2006/relationships/hyperlink" Target="https://docs.flutter.io/flutter/dart-core/String-class.html" TargetMode="External"/><Relationship Id="rId127" Type="http://schemas.openxmlformats.org/officeDocument/2006/relationships/hyperlink" Target="https://docs.flutter.io/flutter/foundation/DiagnosticsTreeStyle-class.html" TargetMode="External"/><Relationship Id="rId128" Type="http://schemas.openxmlformats.org/officeDocument/2006/relationships/hyperlink" Target="https://docs.flutter.io/flutter/foundation/DiagnosticsNode-class.html" TargetMode="External"/><Relationship Id="rId129" Type="http://schemas.openxmlformats.org/officeDocument/2006/relationships/hyperlink" Target="https://docs.flutter.io/flutter/foundation/DiagnosticableTree/toStringDeep.html" TargetMode="External"/><Relationship Id="rId130" Type="http://schemas.openxmlformats.org/officeDocument/2006/relationships/hyperlink" Target="https://docs.flutter.io/flutter/foundation/DiagnosticableTree/toDiagnosticsNode.html" TargetMode="External"/><Relationship Id="rId131" Type="http://schemas.openxmlformats.org/officeDocument/2006/relationships/hyperlink" Target="https://docs.flutter.io/flutter/foundation/Diagnosticable/toString.html" TargetMode="External"/><Relationship Id="rId132" Type="http://schemas.openxmlformats.org/officeDocument/2006/relationships/hyperlink" Target="https://docs.flutter.io/flutter/foundation/DiagnosticLevel-class.html" TargetMode="External"/><Relationship Id="rId133" Type="http://schemas.openxmlformats.org/officeDocument/2006/relationships/hyperlink" Target="https://docs.flutter.io/flutter/dart-core/String-class.html" TargetMode="External"/><Relationship Id="rId134" Type="http://schemas.openxmlformats.org/officeDocument/2006/relationships/hyperlink" Target="https://docs.flutter.io/flutter/foundation/DiagnosticableTree/toStringDeep.html" TargetMode="External"/><Relationship Id="rId135" Type="http://schemas.openxmlformats.org/officeDocument/2006/relationships/hyperlink" Target="https://docs.flutter.io/flutter/dart-core/String-class.html" TargetMode="External"/><Relationship Id="rId136" Type="http://schemas.openxmlformats.org/officeDocument/2006/relationships/hyperlink" Target="https://docs.flutter.io/flutter/dart-core/String-class.html" TargetMode="External"/><Relationship Id="rId137" Type="http://schemas.openxmlformats.org/officeDocument/2006/relationships/hyperlink" Target="https://docs.flutter.io/flutter/foundation/DiagnosticLevel-class.html" TargetMode="External"/><Relationship Id="rId138" Type="http://schemas.openxmlformats.org/officeDocument/2006/relationships/hyperlink" Target="https://docs.flutter.io/flutter/dart-core/String-class.html" TargetMode="External"/><Relationship Id="rId139" Type="http://schemas.openxmlformats.org/officeDocument/2006/relationships/hyperlink" Target="https://docs.flutter.io/flutter/foundation/DiagnosticableTree/toStringDeep.html" TargetMode="External"/><Relationship Id="rId140" Type="http://schemas.openxmlformats.org/officeDocument/2006/relationships/hyperlink" Target="https://docs.flutter.io/flutter/foundation/DiagnosticableTree/toStringShallow.html" TargetMode="External"/><Relationship Id="rId141" Type="http://schemas.openxmlformats.org/officeDocument/2006/relationships/hyperlink" Target="https://docs.flutter.io/flutter/dart-core/String-class.html" TargetMode="External"/><Relationship Id="rId142" Type="http://schemas.openxmlformats.org/officeDocument/2006/relationships/hyperlink" Target="https://docs.flutter.io/flutter/foundation/DiagnosticLevel-class.html" TargetMode="External"/><Relationship Id="rId143" Type="http://schemas.openxmlformats.org/officeDocument/2006/relationships/hyperlink" Target="https://docs.flutter.io/flutter/dart-core/String-class.html" TargetMode="External"/><Relationship Id="rId144" Type="http://schemas.openxmlformats.org/officeDocument/2006/relationships/hyperlink" Target="https://docs.flutter.io/flutter/foundation/DiagnosticableTree/toStringShallow.html" TargetMode="External"/><Relationship Id="rId145" Type="http://schemas.openxmlformats.org/officeDocument/2006/relationships/hyperlink" Target="https://docs.flutter.io/flutter/widgets/Widget/toStringShort.html" TargetMode="External"/><Relationship Id="rId146" Type="http://schemas.openxmlformats.org/officeDocument/2006/relationships/hyperlink" Target="https://docs.flutter.io/flutter/dart-core/String-class.html" TargetMode="External"/><Relationship Id="rId147" Type="http://schemas.openxmlformats.org/officeDocument/2006/relationships/hyperlink" Target="https://docs.flutter.io/flutter/dart-core/Object/operator_equals.html" TargetMode="External"/><Relationship Id="rId148" Type="http://schemas.openxmlformats.org/officeDocument/2006/relationships/hyperlink" Target="https://docs.flutter.io/flutter/dart-core/bool-class.html" TargetMode="External"/><Relationship Id="rId149" Type="http://schemas.openxmlformats.org/officeDocument/2006/relationships/hyperlink" Target="https://docs.flutter.io/flutter/dart-core/Object/operator_equals.html" TargetMode="External"/><Relationship Id="rId150" Type="http://schemas.openxmlformats.org/officeDocument/2006/relationships/numbering" Target="numbering.xml"/><Relationship Id="rId151" Type="http://schemas.openxmlformats.org/officeDocument/2006/relationships/fontTable" Target="fontTable.xml"/><Relationship Id="rId1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LibreOffice/5.3.7.2.0$Linux_X86_64 LibreOffice_project/30m0$Build-2</Application>
  <Pages>5</Pages>
  <Words>1053</Words>
  <Characters>6404</Characters>
  <CharactersWithSpaces>7389</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2018-06-09T03:16:35Z</dcterms:created>
  <dc:creator/>
  <dc:description/>
  <dc:language>en-CA</dc:language>
  <cp:lastModifiedBy/>
  <dcterms:modified xsi:type="dcterms:W3CDTF">2018-06-09T03:20:03Z</dcterms:modified>
  <cp:revision>1</cp:revision>
  <dc:subject/>
  <dc:title/>
</cp:coreProperties>
</file>