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20408" w14:textId="77777777" w:rsidR="00687B9E" w:rsidRDefault="00687B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687B9E" w14:paraId="2A22040A" w14:textId="77777777">
        <w:tc>
          <w:tcPr>
            <w:tcW w:w="10768" w:type="dxa"/>
          </w:tcPr>
          <w:p w14:paraId="2A220409" w14:textId="77777777" w:rsidR="00687B9E" w:rsidRDefault="006A0B31">
            <w:r>
              <w:t>Universidade Federal de Minas Gerais</w:t>
            </w:r>
          </w:p>
        </w:tc>
      </w:tr>
      <w:tr w:rsidR="00687B9E" w14:paraId="2A22040C" w14:textId="77777777">
        <w:tc>
          <w:tcPr>
            <w:tcW w:w="10768" w:type="dxa"/>
          </w:tcPr>
          <w:p w14:paraId="2A22040B" w14:textId="77777777" w:rsidR="00687B9E" w:rsidRDefault="006A0B31">
            <w:r>
              <w:t>Escola de Engenharia – Departamento de Engenharia Eletrônica</w:t>
            </w:r>
          </w:p>
        </w:tc>
      </w:tr>
      <w:tr w:rsidR="00687B9E" w14:paraId="2A22040E" w14:textId="77777777">
        <w:tc>
          <w:tcPr>
            <w:tcW w:w="10768" w:type="dxa"/>
          </w:tcPr>
          <w:p w14:paraId="2A22040D" w14:textId="77777777" w:rsidR="00687B9E" w:rsidRDefault="006A0B31">
            <w:r>
              <w:t>Disciplina: Laboratório de Sistemas Digitais</w:t>
            </w:r>
          </w:p>
        </w:tc>
      </w:tr>
      <w:tr w:rsidR="00687B9E" w14:paraId="2A220410" w14:textId="77777777">
        <w:tc>
          <w:tcPr>
            <w:tcW w:w="10768" w:type="dxa"/>
          </w:tcPr>
          <w:p w14:paraId="2A22040F" w14:textId="77777777" w:rsidR="00687B9E" w:rsidRDefault="006A0B31">
            <w:r>
              <w:t>Guia de aula: 10 (complemento usado em laboratório)</w:t>
            </w:r>
          </w:p>
        </w:tc>
      </w:tr>
      <w:tr w:rsidR="00687B9E" w14:paraId="2A220413" w14:textId="77777777">
        <w:tc>
          <w:tcPr>
            <w:tcW w:w="10768" w:type="dxa"/>
          </w:tcPr>
          <w:p w14:paraId="2A220411" w14:textId="77777777" w:rsidR="00687B9E" w:rsidRDefault="006A0B31">
            <w:r>
              <w:t>Assuntos:</w:t>
            </w:r>
          </w:p>
          <w:p w14:paraId="2A220412" w14:textId="77777777" w:rsidR="00687B9E" w:rsidRDefault="006A0B31">
            <w:pPr>
              <w:numPr>
                <w:ilvl w:val="0"/>
                <w:numId w:val="3"/>
              </w:numPr>
              <w:spacing w:line="259" w:lineRule="auto"/>
              <w:contextualSpacing/>
            </w:pPr>
            <w:r>
              <w:t xml:space="preserve">Simulação Funcional e </w:t>
            </w:r>
            <w:proofErr w:type="spellStart"/>
            <w:r>
              <w:t>Testbenches</w:t>
            </w:r>
            <w:proofErr w:type="spellEnd"/>
            <w:r>
              <w:t xml:space="preserve">. Arquivos em lote (batch files) em TCL (Tool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>).</w:t>
            </w:r>
          </w:p>
        </w:tc>
      </w:tr>
    </w:tbl>
    <w:p w14:paraId="2A220414" w14:textId="77777777" w:rsidR="00687B9E" w:rsidRDefault="00687B9E">
      <w:pPr>
        <w:spacing w:after="0" w:line="240" w:lineRule="auto"/>
      </w:pPr>
    </w:p>
    <w:tbl>
      <w:tblPr>
        <w:tblStyle w:val="a0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687B9E" w14:paraId="2A220418" w14:textId="77777777">
        <w:tc>
          <w:tcPr>
            <w:tcW w:w="10768" w:type="dxa"/>
          </w:tcPr>
          <w:p w14:paraId="2A220415" w14:textId="77777777" w:rsidR="00687B9E" w:rsidRDefault="006A0B31">
            <w:r>
              <w:t>Objetivos:</w:t>
            </w:r>
          </w:p>
          <w:p w14:paraId="2A220416" w14:textId="77777777" w:rsidR="00687B9E" w:rsidRDefault="006A0B31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 xml:space="preserve">Saber elaborar simulações funcionais básicas mediante o uso de </w:t>
            </w:r>
            <w:proofErr w:type="spellStart"/>
            <w:r>
              <w:t>testbenches</w:t>
            </w:r>
            <w:proofErr w:type="spellEnd"/>
            <w:r>
              <w:t xml:space="preserve"> descritos em VHDL. </w:t>
            </w:r>
          </w:p>
          <w:p w14:paraId="2A220417" w14:textId="77777777" w:rsidR="00687B9E" w:rsidRDefault="006A0B31">
            <w:pPr>
              <w:numPr>
                <w:ilvl w:val="0"/>
                <w:numId w:val="4"/>
              </w:numPr>
              <w:spacing w:line="259" w:lineRule="auto"/>
              <w:contextualSpacing/>
            </w:pPr>
            <w:r>
              <w:t>Realizar simulações funcionais mediante a automatização dos processos usando scripts em TCL.</w:t>
            </w:r>
          </w:p>
        </w:tc>
      </w:tr>
      <w:tr w:rsidR="00687B9E" w14:paraId="2A220423" w14:textId="77777777">
        <w:tc>
          <w:tcPr>
            <w:tcW w:w="10768" w:type="dxa"/>
          </w:tcPr>
          <w:p w14:paraId="2A220419" w14:textId="77777777" w:rsidR="00687B9E" w:rsidRDefault="006A0B31">
            <w:r>
              <w:t>Espera-se que ao final do Estudo Dirigido o aluno saiba responder às seguintes questões:</w:t>
            </w:r>
          </w:p>
          <w:p w14:paraId="2A22041A" w14:textId="77777777" w:rsidR="00687B9E" w:rsidRDefault="006A0B31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>O que é uma simulação funcional?</w:t>
            </w:r>
          </w:p>
          <w:p w14:paraId="2A22041B" w14:textId="77777777" w:rsidR="00687B9E" w:rsidRDefault="006A0B31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 xml:space="preserve">O que é um </w:t>
            </w:r>
            <w:proofErr w:type="spellStart"/>
            <w:r>
              <w:t>testbench</w:t>
            </w:r>
            <w:proofErr w:type="spellEnd"/>
            <w:r>
              <w:t xml:space="preserve"> e para que serve?</w:t>
            </w:r>
          </w:p>
          <w:p w14:paraId="2A22041C" w14:textId="77777777" w:rsidR="00687B9E" w:rsidRDefault="006A0B31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>Q</w:t>
            </w:r>
            <w:r>
              <w:t xml:space="preserve">ual linguagem é utilizada para a descrição do </w:t>
            </w:r>
            <w:proofErr w:type="spellStart"/>
            <w:r>
              <w:t>testbech</w:t>
            </w:r>
            <w:proofErr w:type="spellEnd"/>
            <w:r>
              <w:t>?</w:t>
            </w:r>
          </w:p>
          <w:p w14:paraId="2A22041D" w14:textId="77777777" w:rsidR="00687B9E" w:rsidRDefault="006A0B31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 xml:space="preserve">Quais são as partes que conformam o </w:t>
            </w:r>
            <w:proofErr w:type="spellStart"/>
            <w:r>
              <w:t>testbench</w:t>
            </w:r>
            <w:proofErr w:type="spellEnd"/>
            <w:r>
              <w:t>?</w:t>
            </w:r>
          </w:p>
          <w:p w14:paraId="2A22041E" w14:textId="77777777" w:rsidR="00687B9E" w:rsidRDefault="006A0B31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>Como inserir estímulos mediante o uso de arquivos externos na simulação funcional?</w:t>
            </w:r>
          </w:p>
          <w:p w14:paraId="2A22041F" w14:textId="77777777" w:rsidR="00687B9E" w:rsidRDefault="006A0B31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 xml:space="preserve">Como realizar uma verificação funcional da unidade em teste (UUT - </w:t>
            </w:r>
            <w:r>
              <w:rPr>
                <w:i/>
              </w:rPr>
              <w:t>Uni</w:t>
            </w:r>
            <w:r>
              <w:rPr>
                <w:i/>
              </w:rPr>
              <w:t xml:space="preserve">t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Test</w:t>
            </w:r>
            <w:r>
              <w:t xml:space="preserve"> ou DUT - </w:t>
            </w:r>
            <w:r>
              <w:rPr>
                <w:i/>
              </w:rPr>
              <w:t xml:space="preserve">Design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Test</w:t>
            </w:r>
            <w:r>
              <w:t xml:space="preserve">) dentro do </w:t>
            </w:r>
            <w:proofErr w:type="spellStart"/>
            <w:r>
              <w:t>testbench</w:t>
            </w:r>
            <w:proofErr w:type="spellEnd"/>
            <w:r>
              <w:t>?</w:t>
            </w:r>
          </w:p>
          <w:p w14:paraId="2A220420" w14:textId="77777777" w:rsidR="00687B9E" w:rsidRDefault="006A0B31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>O que é TCL e quais são seus comandos?</w:t>
            </w:r>
          </w:p>
          <w:p w14:paraId="2A220421" w14:textId="77777777" w:rsidR="00687B9E" w:rsidRDefault="006A0B31">
            <w:pPr>
              <w:numPr>
                <w:ilvl w:val="0"/>
                <w:numId w:val="1"/>
              </w:numPr>
              <w:contextualSpacing/>
            </w:pPr>
            <w:r>
              <w:t xml:space="preserve">Como usar um script em TCL no </w:t>
            </w:r>
            <w:proofErr w:type="spellStart"/>
            <w:r>
              <w:t>ModelSim</w:t>
            </w:r>
            <w:proofErr w:type="spellEnd"/>
            <w:r>
              <w:t xml:space="preserve"> para executar uma simulação funcional da unidade em teste?</w:t>
            </w:r>
          </w:p>
          <w:p w14:paraId="2A220422" w14:textId="77777777" w:rsidR="00687B9E" w:rsidRDefault="006A0B31">
            <w:pPr>
              <w:numPr>
                <w:ilvl w:val="0"/>
                <w:numId w:val="1"/>
              </w:numPr>
              <w:contextualSpacing/>
            </w:pPr>
            <w:r>
              <w:t>Como gerar arquivos de saída externos com informações relevantes da simulação funcional da unidade em teste?</w:t>
            </w:r>
          </w:p>
        </w:tc>
      </w:tr>
      <w:tr w:rsidR="00687B9E" w14:paraId="2A22042F" w14:textId="77777777">
        <w:tc>
          <w:tcPr>
            <w:tcW w:w="10768" w:type="dxa"/>
          </w:tcPr>
          <w:p w14:paraId="2A220424" w14:textId="77777777" w:rsidR="00687B9E" w:rsidRDefault="006A0B31">
            <w:r>
              <w:t>Atividades práticas em sala de aula:</w:t>
            </w:r>
          </w:p>
          <w:p w14:paraId="2A220425" w14:textId="77777777" w:rsidR="00687B9E" w:rsidRDefault="00687B9E"/>
          <w:p w14:paraId="2A220426" w14:textId="77777777" w:rsidR="00687B9E" w:rsidRDefault="006A0B31">
            <w:pPr>
              <w:numPr>
                <w:ilvl w:val="0"/>
                <w:numId w:val="2"/>
              </w:numPr>
              <w:spacing w:line="259" w:lineRule="auto"/>
              <w:contextualSpacing/>
            </w:pPr>
            <w:r>
              <w:t>Favor leia atentamente os arquivos que se encontram na pasta “</w:t>
            </w:r>
            <w:proofErr w:type="spellStart"/>
            <w:r>
              <w:t>ExemploFlipFlopD</w:t>
            </w:r>
            <w:proofErr w:type="spellEnd"/>
            <w:r>
              <w:t>”. Entenda os comandos utiliza</w:t>
            </w:r>
            <w:r>
              <w:t>dos em cada um dos arquivos scripts (</w:t>
            </w:r>
            <w:proofErr w:type="gramStart"/>
            <w:r>
              <w:t>extensão .</w:t>
            </w:r>
            <w:proofErr w:type="spellStart"/>
            <w:r>
              <w:t>tcl</w:t>
            </w:r>
            <w:proofErr w:type="spellEnd"/>
            <w:proofErr w:type="gramEnd"/>
            <w:r>
              <w:t xml:space="preserve">)  e execute a simulação funcional no </w:t>
            </w:r>
            <w:proofErr w:type="spellStart"/>
            <w:r>
              <w:t>ModelSim</w:t>
            </w:r>
            <w:proofErr w:type="spellEnd"/>
            <w:r>
              <w:t xml:space="preserve"> da seguinte forma:</w:t>
            </w:r>
          </w:p>
          <w:p w14:paraId="2A220427" w14:textId="77777777" w:rsidR="00687B9E" w:rsidRDefault="006A0B31">
            <w:pPr>
              <w:numPr>
                <w:ilvl w:val="1"/>
                <w:numId w:val="2"/>
              </w:numPr>
              <w:spacing w:line="259" w:lineRule="auto"/>
              <w:contextualSpacing/>
            </w:pPr>
            <w:r>
              <w:t xml:space="preserve">Abra o </w:t>
            </w:r>
            <w:proofErr w:type="spellStart"/>
            <w:r>
              <w:t>ModelSimXXX</w:t>
            </w:r>
            <w:proofErr w:type="spellEnd"/>
          </w:p>
          <w:p w14:paraId="2A220428" w14:textId="77777777" w:rsidR="00687B9E" w:rsidRDefault="006A0B31">
            <w:pPr>
              <w:numPr>
                <w:ilvl w:val="1"/>
                <w:numId w:val="2"/>
              </w:numPr>
              <w:spacing w:line="259" w:lineRule="auto"/>
              <w:contextualSpacing/>
            </w:pPr>
            <w:r>
              <w:t>Va até “</w:t>
            </w:r>
            <w:proofErr w:type="gramStart"/>
            <w:r>
              <w:t>FILE  -</w:t>
            </w:r>
            <w:proofErr w:type="gramEnd"/>
            <w:r>
              <w:t xml:space="preserve">&gt;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>” e insira o caminho relativo a pasta “</w:t>
            </w:r>
            <w:proofErr w:type="spellStart"/>
            <w:r>
              <w:t>ExemploFlipFlopD</w:t>
            </w:r>
            <w:proofErr w:type="spellEnd"/>
            <w:r>
              <w:t>”.</w:t>
            </w:r>
          </w:p>
          <w:p w14:paraId="2A220429" w14:textId="2360DE7E" w:rsidR="00687B9E" w:rsidRDefault="006A0B31">
            <w:pPr>
              <w:numPr>
                <w:ilvl w:val="1"/>
                <w:numId w:val="2"/>
              </w:numPr>
              <w:spacing w:line="259" w:lineRule="auto"/>
              <w:contextualSpacing/>
            </w:pPr>
            <w:r>
              <w:t>N</w:t>
            </w:r>
            <w:r w:rsidR="00FD137E">
              <w:t>o</w:t>
            </w:r>
            <w:r>
              <w:t xml:space="preserve"> console de comandos do </w:t>
            </w:r>
            <w:proofErr w:type="spellStart"/>
            <w:r>
              <w:t>Mode</w:t>
            </w:r>
            <w:r>
              <w:t>lSim</w:t>
            </w:r>
            <w:proofErr w:type="spellEnd"/>
            <w:r>
              <w:t xml:space="preserve"> chamad</w:t>
            </w:r>
            <w:r w:rsidR="00FD137E">
              <w:t>o</w:t>
            </w:r>
            <w:r>
              <w:t xml:space="preserve"> de “</w:t>
            </w:r>
            <w:proofErr w:type="spellStart"/>
            <w:r>
              <w:t>Transcript</w:t>
            </w:r>
            <w:proofErr w:type="spellEnd"/>
            <w:r>
              <w:t xml:space="preserve">” execute o comando “do </w:t>
            </w:r>
            <w:proofErr w:type="spellStart"/>
            <w:r>
              <w:t>tb_script.tcl</w:t>
            </w:r>
            <w:proofErr w:type="spellEnd"/>
            <w:r>
              <w:t>”</w:t>
            </w:r>
          </w:p>
          <w:p w14:paraId="2A22042A" w14:textId="77777777" w:rsidR="00687B9E" w:rsidRDefault="006A0B31">
            <w:pPr>
              <w:spacing w:line="259" w:lineRule="auto"/>
              <w:ind w:left="1440"/>
              <w:rPr>
                <w:b/>
              </w:rPr>
            </w:pPr>
            <w:r>
              <w:t>logo após o “</w:t>
            </w:r>
            <w:proofErr w:type="spellStart"/>
            <w:r>
              <w:t>ModelSim</w:t>
            </w:r>
            <w:proofErr w:type="spellEnd"/>
            <w:r>
              <w:t xml:space="preserve"> &gt;”. </w:t>
            </w:r>
            <w:r>
              <w:rPr>
                <w:b/>
              </w:rPr>
              <w:t>Observação: colocar a pasta “</w:t>
            </w:r>
            <w:proofErr w:type="spellStart"/>
            <w:r>
              <w:rPr>
                <w:b/>
              </w:rPr>
              <w:t>ExemploFlipFlopD</w:t>
            </w:r>
            <w:proofErr w:type="spellEnd"/>
            <w:r>
              <w:rPr>
                <w:b/>
              </w:rPr>
              <w:t>” o mais perto da raiz.</w:t>
            </w:r>
          </w:p>
          <w:p w14:paraId="2A22042B" w14:textId="110B48FA" w:rsidR="00687B9E" w:rsidRDefault="006A0B31">
            <w:pPr>
              <w:numPr>
                <w:ilvl w:val="0"/>
                <w:numId w:val="2"/>
              </w:numPr>
              <w:spacing w:line="259" w:lineRule="auto"/>
              <w:contextualSpacing/>
            </w:pPr>
            <w:r>
              <w:t>Utilizando como base os arquivos exemplo da pasta “</w:t>
            </w:r>
            <w:proofErr w:type="spellStart"/>
            <w:r>
              <w:t>ExemploFlipFlopD</w:t>
            </w:r>
            <w:proofErr w:type="spellEnd"/>
            <w:r>
              <w:t xml:space="preserve">”, descreva o </w:t>
            </w:r>
            <w:proofErr w:type="spellStart"/>
            <w:r>
              <w:t>testbench</w:t>
            </w:r>
            <w:proofErr w:type="spellEnd"/>
            <w:r>
              <w:t xml:space="preserve"> do c</w:t>
            </w:r>
            <w:r>
              <w:t xml:space="preserve">ircuito gerado na aula complementar </w:t>
            </w:r>
            <w:bookmarkStart w:id="0" w:name="_GoBack"/>
            <w:bookmarkEnd w:id="0"/>
            <w:r>
              <w:t>9 (circuito em VHDL que reproduza a seguinte função f(x)= r*x*</w:t>
            </w:r>
            <w:proofErr w:type="spellStart"/>
            <w:r>
              <w:t>not</w:t>
            </w:r>
            <w:proofErr w:type="spellEnd"/>
            <w:r>
              <w:t xml:space="preserve">(x), sendo r=2, para qualquer valor de x e  </w:t>
            </w:r>
            <w:proofErr w:type="spellStart"/>
            <w:r>
              <w:t>assuma</w:t>
            </w:r>
            <w:proofErr w:type="spellEnd"/>
            <w:r>
              <w:t xml:space="preserve"> no máximo 4 bits de representação). </w:t>
            </w:r>
          </w:p>
          <w:p w14:paraId="2A22042C" w14:textId="77777777" w:rsidR="00687B9E" w:rsidRDefault="006A0B31">
            <w:pPr>
              <w:numPr>
                <w:ilvl w:val="1"/>
                <w:numId w:val="2"/>
              </w:numPr>
              <w:spacing w:line="259" w:lineRule="auto"/>
              <w:contextualSpacing/>
            </w:pPr>
            <w:r>
              <w:t>Utilize um vetor de entrada na forma de arquivo.txt e gere um arqu</w:t>
            </w:r>
            <w:r>
              <w:t>ivo de saida1.txt com o resultado.</w:t>
            </w:r>
          </w:p>
          <w:p w14:paraId="2A22042D" w14:textId="77777777" w:rsidR="00687B9E" w:rsidRDefault="006A0B31">
            <w:pPr>
              <w:numPr>
                <w:ilvl w:val="1"/>
                <w:numId w:val="2"/>
              </w:numPr>
              <w:spacing w:line="259" w:lineRule="auto"/>
              <w:contextualSpacing/>
            </w:pPr>
            <w:r>
              <w:t xml:space="preserve">Gere outro arquivo de saida2.txt com a comparação entre o resultado esperado e o real entregue pela unidade em teste (Lembre-se de usar o comando </w:t>
            </w:r>
            <w:proofErr w:type="spellStart"/>
            <w:r>
              <w:rPr>
                <w:b/>
                <w:i/>
              </w:rPr>
              <w:t>assert</w:t>
            </w:r>
            <w:proofErr w:type="spellEnd"/>
            <w:r>
              <w:t xml:space="preserve">) </w:t>
            </w:r>
          </w:p>
          <w:p w14:paraId="2A22042E" w14:textId="77777777" w:rsidR="00687B9E" w:rsidRDefault="006A0B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 xml:space="preserve">Baseado no </w:t>
            </w:r>
            <w:proofErr w:type="spellStart"/>
            <w:r>
              <w:t>testbench</w:t>
            </w:r>
            <w:proofErr w:type="spellEnd"/>
            <w:r>
              <w:t xml:space="preserve"> descrito no item 2, construa o(s) script(s) em </w:t>
            </w:r>
            <w:proofErr w:type="spellStart"/>
            <w:r>
              <w:t>tcl</w:t>
            </w:r>
            <w:proofErr w:type="spellEnd"/>
            <w:r>
              <w:t xml:space="preserve"> para realizar de forma automatizada a simulação funcional da unidade gerada na aula 09.</w:t>
            </w:r>
          </w:p>
        </w:tc>
      </w:tr>
    </w:tbl>
    <w:p w14:paraId="2A220430" w14:textId="77777777" w:rsidR="00687B9E" w:rsidRDefault="00687B9E"/>
    <w:sectPr w:rsidR="00687B9E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193E"/>
    <w:multiLevelType w:val="multilevel"/>
    <w:tmpl w:val="18EC5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A72F57"/>
    <w:multiLevelType w:val="multilevel"/>
    <w:tmpl w:val="D26C28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002EDA"/>
    <w:multiLevelType w:val="multilevel"/>
    <w:tmpl w:val="4470ED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03A66"/>
    <w:multiLevelType w:val="multilevel"/>
    <w:tmpl w:val="3F4833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B9E"/>
    <w:rsid w:val="00687B9E"/>
    <w:rsid w:val="006A0B31"/>
    <w:rsid w:val="00F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0408"/>
  <w15:docId w15:val="{EF64B33D-E136-4108-AA49-166A990C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Hermes Aguiar Magalhães</cp:lastModifiedBy>
  <cp:revision>3</cp:revision>
  <dcterms:created xsi:type="dcterms:W3CDTF">2018-10-20T20:34:00Z</dcterms:created>
  <dcterms:modified xsi:type="dcterms:W3CDTF">2018-10-20T20:35:00Z</dcterms:modified>
</cp:coreProperties>
</file>