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Guilherme Parpinelli Bordoni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1"/>
        <w:gridCol w:w="7314"/>
        <w:tblGridChange w:id="0">
          <w:tblGrid>
            <w:gridCol w:w="1701"/>
            <w:gridCol w:w="731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ind w:left="284" w:right="-11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Nationality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ind w:left="41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Italian, Brazilian, UK Pre Settled status valid until 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ind w:left="284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Residence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ind w:left="41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Egham – UK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ind w:left="284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ind w:left="41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+44 07748 364146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ind w:left="284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ind w:left="41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0"/>
                  <w:szCs w:val="20"/>
                  <w:u w:val="single"/>
                  <w:rtl w:val="0"/>
                </w:rPr>
                <w:t xml:space="preserve">guilheerme.p@gmail.com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ind w:left="284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Github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ind w:left="41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0"/>
                  <w:szCs w:val="20"/>
                  <w:u w:val="single"/>
                  <w:rtl w:val="0"/>
                </w:rPr>
                <w:t xml:space="preserve">https://github.com/guiparpinelli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ind w:left="284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Blog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ind w:left="41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0"/>
                  <w:szCs w:val="20"/>
                  <w:u w:val="single"/>
                  <w:rtl w:val="0"/>
                </w:rPr>
                <w:t xml:space="preserve">https://guiparpinelli.github.io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ind w:left="284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updated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ind w:left="41" w:right="-4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March 15, 2022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4.0" w:type="dxa"/>
        <w:jc w:val="left"/>
        <w:tblInd w:w="-93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1"/>
        <w:gridCol w:w="8793"/>
        <w:tblGridChange w:id="0">
          <w:tblGrid>
            <w:gridCol w:w="1211"/>
            <w:gridCol w:w="87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Oct 2021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Current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Nova Futur Ltda.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developer, London - UK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Development, integration and documentation of a service to give bonus bet for cashier users using TDD, Flask and a NoSQL database (Google Cloud Datastore)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Refactored codebase by decoupling client-based data from the product in order to allow the integration of new customers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Improved development experience and code consistency by adding black code formatter, flake8 linting, and isort using pre-commit hooks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Practiced code reviews and pair programming sessions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Participated in the end of the year Hackathon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2021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Oct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Prime IT Consultant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Full-stack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developer at AlticeLabs, Aveiro – PT (remote)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Improved the development speed of gateway adapters for new partners by creating a project template using cookiecutter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Full-stack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developer at Nook, London – UK (remote)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Integrated Google Cloud DocumentAI invoice parser OCR, extracting and processing invoice data from PDF files using Pydantic schemas to handle data validation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Wrote APIs endpoints with FastAPI, Pydantic schemas and PostgreSQL,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annotations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a company sync status component with ReactJS, and auto status checking with Redux saga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Websockets for mobile payment experience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and styled pages with ReactJS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styled-components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 testing with Pytest and Jest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 documentation writing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Contributed with a bug report template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Aug 2019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Freelance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 2021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Magnifico Mooca, Sao Paulo – BR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application for the draw of parking spaces of residential built with Python - using Flask, SQLite, HTML, CSS and Bootstrap.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C-Trade Comercio Ltda., Sao Paulo – BR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 script for collection task automation. Slashing the working time from half-day into a few minutes using regular expressions and pandas library to extract and format report data.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 2015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Commercial assistant at C-Trade Comercio Ltda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Aug 2019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charge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logistics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regarding Sao Paulo’s branch. Daily contact with the warehouse to manage stock, with the shipping company to schedule collections and deliveries, and directly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to help with order tracking.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4.0" w:type="dxa"/>
        <w:jc w:val="left"/>
        <w:tblInd w:w="-93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1"/>
        <w:gridCol w:w="8793"/>
        <w:tblGridChange w:id="0">
          <w:tblGrid>
            <w:gridCol w:w="1211"/>
            <w:gridCol w:w="87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CS50’s HarvardX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computer science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Algorithms, data structures, Python, SQL, HTML, CSS, Javascript and Flask.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Rocketseat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Fundamentals of ReactJS framework and its ecosystem.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Caelum, Alura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 courses – 100 hours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Programming basics, object-oriented programming, collections, test-driven development.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Skills and languages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284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29"/>
        <w:gridCol w:w="3487"/>
        <w:tblGridChange w:id="0">
          <w:tblGrid>
            <w:gridCol w:w="5529"/>
            <w:gridCol w:w="34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Python, Javascript, Typescript, HTML,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FastAPI, Flask, Django, ReactJS, NextJS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PostgreSQL, SQLite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720" w:right="-46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Linux, Mac OSX, Windows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720" w:right="-46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Docker, Git, Github, AWS,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GCP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720" w:right="-46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Kanban, Scrum, Agile development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720" w:right="-46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Portuguese (Native)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English – Fluent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-46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Lustri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Lustria" w:cs="Lustria" w:eastAsia="Lustria" w:hAnsi="Lust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6A7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rmalWeb">
    <w:name w:val="Normal (Web)"/>
    <w:basedOn w:val="Normal"/>
    <w:uiPriority w:val="99"/>
    <w:unhideWhenUsed w:val="1"/>
    <w:rsid w:val="009F0D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ja-JP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uiparpinelli.github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erme.p@gmail.com" TargetMode="External"/><Relationship Id="rId8" Type="http://schemas.openxmlformats.org/officeDocument/2006/relationships/hyperlink" Target="https://github.com/guiparpinel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PQ6bUk/7LG1Gre2jMB1RUeS7EQ==">AMUW2mXoZZZIf3p6noxa1EpPJWTB4s6iF+VwzZBhsEpZQ/pWT9htIFnB8QdEfpm6wfdUPOWOVZP+kJAh0NCEllo9SPfpyvPJDJuBoYypO7a3fEAoEj6eE3g=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2021-09-11T16:52:00Z</dcterms:created>
  <dc:creator>Guilherme Parpinelli</dc:creator>
</cp:coreProperties>
</file>