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35015" w14:textId="77777777" w:rsidR="00C47FCC" w:rsidRPr="00C7262D" w:rsidRDefault="00830503" w:rsidP="00D520F9">
      <w:pPr>
        <w:jc w:val="center"/>
        <w:rPr>
          <w:b/>
          <w:sz w:val="52"/>
          <w:szCs w:val="32"/>
        </w:rPr>
      </w:pPr>
      <w:r>
        <w:rPr>
          <w:b/>
          <w:sz w:val="52"/>
          <w:szCs w:val="32"/>
        </w:rPr>
        <w:t xml:space="preserve"> </w:t>
      </w:r>
      <w:r w:rsidR="00C47FCC" w:rsidRPr="00C7262D">
        <w:rPr>
          <w:b/>
          <w:sz w:val="52"/>
          <w:szCs w:val="32"/>
        </w:rPr>
        <w:t>Rafael César Dias</w:t>
      </w:r>
    </w:p>
    <w:p w14:paraId="345432FC" w14:textId="77777777" w:rsidR="00C7262D" w:rsidRPr="00241411" w:rsidRDefault="00C7262D" w:rsidP="00241411">
      <w:pPr>
        <w:pStyle w:val="Ttulo2"/>
        <w:jc w:val="both"/>
      </w:pPr>
    </w:p>
    <w:p w14:paraId="1D34C30B" w14:textId="000C933A" w:rsidR="00C7262D" w:rsidRPr="006E033B" w:rsidRDefault="00241411" w:rsidP="00241411">
      <w:pPr>
        <w:pStyle w:val="Ttulo2"/>
        <w:jc w:val="both"/>
      </w:pPr>
      <w:r w:rsidRPr="00241411">
        <w:rPr>
          <w:noProof/>
        </w:rPr>
        <w:drawing>
          <wp:inline distT="0" distB="0" distL="0" distR="0" wp14:anchorId="3033517F" wp14:editId="3BCA3307">
            <wp:extent cx="129988" cy="133085"/>
            <wp:effectExtent l="0" t="0" r="381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821" t="13649" r="17070" b="21015"/>
                    <a:stretch/>
                  </pic:blipFill>
                  <pic:spPr bwMode="auto">
                    <a:xfrm>
                      <a:off x="0" y="0"/>
                      <a:ext cx="142112" cy="145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gramStart"/>
      <w:r w:rsidRPr="00241411">
        <w:rPr>
          <w:rFonts w:cs="Arial"/>
        </w:rPr>
        <w:t xml:space="preserve">https://www.linkedin.com/in/rafael-dias-5757b6100/  </w:t>
      </w:r>
      <w:r w:rsidR="00D06AC7" w:rsidRPr="00241411">
        <w:t>2</w:t>
      </w:r>
      <w:r w:rsidR="008D6E1C" w:rsidRPr="00241411">
        <w:t>4</w:t>
      </w:r>
      <w:proofErr w:type="gramEnd"/>
      <w:r w:rsidR="0025213F" w:rsidRPr="00241411">
        <w:t xml:space="preserve"> </w:t>
      </w:r>
      <w:r w:rsidR="004D33CC" w:rsidRPr="00241411">
        <w:t>anos</w:t>
      </w:r>
      <w:r w:rsidR="0025213F" w:rsidRPr="00241411">
        <w:t xml:space="preserve">, </w:t>
      </w:r>
      <w:r w:rsidR="00531D89" w:rsidRPr="00241411">
        <w:t>s</w:t>
      </w:r>
      <w:r w:rsidR="004D33CC" w:rsidRPr="00241411">
        <w:t>olteiro</w:t>
      </w:r>
      <w:r w:rsidR="0025213F" w:rsidRPr="00241411">
        <w:t xml:space="preserve"> </w:t>
      </w:r>
      <w:r w:rsidR="00531D89" w:rsidRPr="00241411">
        <w:rPr>
          <w:sz w:val="16"/>
          <w:szCs w:val="16"/>
        </w:rPr>
        <w:t>–</w:t>
      </w:r>
      <w:r w:rsidR="0025213F" w:rsidRPr="00241411">
        <w:t xml:space="preserve"> </w:t>
      </w:r>
      <w:r w:rsidR="00F65231" w:rsidRPr="00241411">
        <w:t>Bra</w:t>
      </w:r>
      <w:r w:rsidR="004D33CC" w:rsidRPr="00241411">
        <w:t>sileiro</w:t>
      </w:r>
      <w:r w:rsidR="00531D89" w:rsidRPr="00241411">
        <w:t xml:space="preserve">                                                             </w:t>
      </w:r>
      <w:r w:rsidR="00563F85" w:rsidRPr="00241411">
        <w:t xml:space="preserve">                             </w:t>
      </w:r>
      <w:r w:rsidR="00172239" w:rsidRPr="00241411">
        <w:t xml:space="preserve"> </w:t>
      </w:r>
      <w:r w:rsidR="007C2646" w:rsidRPr="00241411">
        <w:t xml:space="preserve">             Campinas</w:t>
      </w:r>
      <w:r w:rsidR="007C2646" w:rsidRPr="006E033B">
        <w:t xml:space="preserve"> – SP</w:t>
      </w:r>
      <w:r w:rsidR="006E033B">
        <w:t xml:space="preserve">                                                                     </w:t>
      </w:r>
      <w:r w:rsidR="008E0FA5" w:rsidRPr="006E033B">
        <w:t xml:space="preserve"> </w:t>
      </w:r>
      <w:r w:rsidR="007923EF" w:rsidRPr="006E033B">
        <w:t xml:space="preserve"> </w:t>
      </w:r>
      <w:r w:rsidR="00531D89" w:rsidRPr="006E033B">
        <w:rPr>
          <w:i w:val="0"/>
        </w:rPr>
        <w:sym w:font="Wingdings" w:char="F028"/>
      </w:r>
      <w:r w:rsidR="00531D89" w:rsidRPr="006E033B">
        <w:t xml:space="preserve"> (19) 99628-3521</w:t>
      </w:r>
    </w:p>
    <w:p w14:paraId="0C2B3A24" w14:textId="4A289F95" w:rsidR="00EF7FBB" w:rsidRPr="00241411" w:rsidRDefault="00E47B05" w:rsidP="00241411">
      <w:pPr>
        <w:pStyle w:val="Ttulo2"/>
        <w:ind w:left="1416" w:hanging="1416"/>
        <w:jc w:val="both"/>
      </w:pPr>
      <w:r w:rsidRPr="006E033B">
        <w:t>13097-155</w:t>
      </w:r>
      <w:r w:rsidR="00C7262D" w:rsidRPr="006E033B">
        <w:tab/>
      </w:r>
      <w:r w:rsidR="00C7262D" w:rsidRPr="006E033B">
        <w:tab/>
      </w:r>
      <w:r w:rsidR="00C7262D" w:rsidRPr="006E033B">
        <w:tab/>
        <w:t xml:space="preserve">                         </w:t>
      </w:r>
      <w:r w:rsidR="007C2646" w:rsidRPr="006E033B">
        <w:t xml:space="preserve">                    </w:t>
      </w:r>
      <w:r w:rsidR="00531D89" w:rsidRPr="006E033B">
        <w:rPr>
          <w:i w:val="0"/>
          <w:iCs/>
        </w:rPr>
        <w:sym w:font="Wingdings" w:char="F02A"/>
      </w:r>
      <w:r w:rsidR="00F66FD4">
        <w:rPr>
          <w:i w:val="0"/>
          <w:iCs/>
        </w:rPr>
        <w:t xml:space="preserve"> </w:t>
      </w:r>
      <w:r w:rsidR="0025213F" w:rsidRPr="006E033B">
        <w:t>rafael_</w:t>
      </w:r>
      <w:r w:rsidR="00531D89" w:rsidRPr="006E033B">
        <w:t>c</w:t>
      </w:r>
      <w:r w:rsidR="0025213F" w:rsidRPr="006E033B">
        <w:t>esar_</w:t>
      </w:r>
      <w:r w:rsidR="00531D89" w:rsidRPr="006E033B">
        <w:t>dias@hotmail.com</w:t>
      </w:r>
      <w:bookmarkStart w:id="0" w:name="_Hlk67433680"/>
      <w:r w:rsidR="006E033B">
        <w:t xml:space="preserve">                        </w:t>
      </w:r>
      <w:r w:rsidR="00F66FD4">
        <w:t xml:space="preserve">                        </w:t>
      </w:r>
      <w:proofErr w:type="spellStart"/>
      <w:r w:rsidR="00F66FD4" w:rsidRPr="00F66FD4">
        <w:rPr>
          <w:color w:val="FFFFFF" w:themeColor="background1"/>
        </w:rPr>
        <w:t>sssssssssssssssssssss</w:t>
      </w:r>
      <w:bookmarkEnd w:id="0"/>
      <w:proofErr w:type="spellEnd"/>
    </w:p>
    <w:p w14:paraId="716232F1" w14:textId="77777777" w:rsidR="00C45B4C" w:rsidRPr="005F6904" w:rsidRDefault="00E70D4D" w:rsidP="00C45B4C">
      <w:pPr>
        <w:jc w:val="both"/>
        <w:rPr>
          <w:rFonts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19EEF8" wp14:editId="22F19BCD">
                <wp:simplePos x="0" y="0"/>
                <wp:positionH relativeFrom="column">
                  <wp:posOffset>-33655</wp:posOffset>
                </wp:positionH>
                <wp:positionV relativeFrom="paragraph">
                  <wp:posOffset>215900</wp:posOffset>
                </wp:positionV>
                <wp:extent cx="5493385" cy="0"/>
                <wp:effectExtent l="8255" t="5080" r="13335" b="1397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33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2B9F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2.65pt;margin-top:17pt;width:432.55pt;height:0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"/>
            </w:pict>
          </mc:Fallback>
        </mc:AlternateContent>
      </w:r>
      <w:r w:rsidR="000D67CA" w:rsidRPr="005F6904">
        <w:rPr>
          <w:rFonts w:cs="Arial"/>
          <w:b/>
        </w:rPr>
        <w:t>O</w:t>
      </w:r>
      <w:r w:rsidR="00080A33" w:rsidRPr="005F6904">
        <w:rPr>
          <w:rFonts w:cs="Arial"/>
          <w:b/>
        </w:rPr>
        <w:t>bjetivo</w:t>
      </w:r>
    </w:p>
    <w:p w14:paraId="5F494CC6" w14:textId="63A5D1A8" w:rsidR="005F6904" w:rsidRPr="00B116E1" w:rsidRDefault="001D28EC" w:rsidP="005F6904">
      <w:pPr>
        <w:ind w:firstLine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Atuar como </w:t>
      </w:r>
      <w:r w:rsidR="00782F74">
        <w:rPr>
          <w:rFonts w:cs="Arial"/>
          <w:sz w:val="24"/>
          <w:szCs w:val="24"/>
        </w:rPr>
        <w:t xml:space="preserve">Analista </w:t>
      </w:r>
      <w:r w:rsidR="00241411">
        <w:rPr>
          <w:rFonts w:cs="Arial"/>
          <w:sz w:val="24"/>
          <w:szCs w:val="24"/>
        </w:rPr>
        <w:t>de Suporte.</w:t>
      </w:r>
    </w:p>
    <w:p w14:paraId="1A132046" w14:textId="77777777" w:rsidR="006D349C" w:rsidRPr="006D349C" w:rsidRDefault="00E70D4D" w:rsidP="006D349C">
      <w:pPr>
        <w:jc w:val="both"/>
        <w:rPr>
          <w:rFonts w:cs="Arial"/>
          <w:b/>
        </w:rPr>
      </w:pP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F2DD0B" wp14:editId="6516B31B">
                <wp:simplePos x="0" y="0"/>
                <wp:positionH relativeFrom="column">
                  <wp:posOffset>-33655</wp:posOffset>
                </wp:positionH>
                <wp:positionV relativeFrom="paragraph">
                  <wp:posOffset>222885</wp:posOffset>
                </wp:positionV>
                <wp:extent cx="5493385" cy="0"/>
                <wp:effectExtent l="8255" t="6985" r="13335" b="1206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33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4E8C8" id="AutoShape 3" o:spid="_x0000_s1026" type="#_x0000_t32" style="position:absolute;margin-left:-2.65pt;margin-top:17.55pt;width:432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"/>
            </w:pict>
          </mc:Fallback>
        </mc:AlternateContent>
      </w:r>
      <w:r w:rsidR="00080A33">
        <w:rPr>
          <w:rFonts w:cs="Arial"/>
          <w:b/>
        </w:rPr>
        <w:t>Formação</w:t>
      </w:r>
      <w:r w:rsidR="00531D89">
        <w:rPr>
          <w:rFonts w:cs="Arial"/>
          <w:b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14:paraId="6AC9D6D3" w14:textId="77777777" w:rsidR="00F55B6A" w:rsidRDefault="00D03820" w:rsidP="00F55B6A">
      <w:pPr>
        <w:pStyle w:val="Default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5F6904">
        <w:rPr>
          <w:rFonts w:asciiTheme="minorHAnsi" w:hAnsiTheme="minorHAnsi"/>
          <w:sz w:val="22"/>
          <w:szCs w:val="22"/>
        </w:rPr>
        <w:t>Aná</w:t>
      </w:r>
      <w:r w:rsidR="004D33CC" w:rsidRPr="005F6904">
        <w:rPr>
          <w:rFonts w:asciiTheme="minorHAnsi" w:hAnsiTheme="minorHAnsi"/>
          <w:sz w:val="22"/>
          <w:szCs w:val="22"/>
        </w:rPr>
        <w:t xml:space="preserve">lise e Desenvolvimento de </w:t>
      </w:r>
      <w:r w:rsidR="006A69A9" w:rsidRPr="005F6904">
        <w:rPr>
          <w:rFonts w:asciiTheme="minorHAnsi" w:hAnsiTheme="minorHAnsi"/>
          <w:sz w:val="22"/>
          <w:szCs w:val="22"/>
        </w:rPr>
        <w:t>Sistemas</w:t>
      </w:r>
      <w:r w:rsidR="003E54EB" w:rsidRPr="005F6904">
        <w:rPr>
          <w:rFonts w:asciiTheme="minorHAnsi" w:hAnsiTheme="minorHAnsi"/>
          <w:sz w:val="22"/>
          <w:szCs w:val="22"/>
        </w:rPr>
        <w:t xml:space="preserve"> – </w:t>
      </w:r>
      <w:proofErr w:type="spellStart"/>
      <w:r w:rsidR="004D33CC" w:rsidRPr="005F6904">
        <w:rPr>
          <w:rFonts w:asciiTheme="minorHAnsi" w:hAnsiTheme="minorHAnsi"/>
          <w:sz w:val="22"/>
          <w:szCs w:val="22"/>
        </w:rPr>
        <w:t>Metrocamp</w:t>
      </w:r>
      <w:proofErr w:type="spellEnd"/>
      <w:r w:rsidR="004D33CC" w:rsidRPr="005F6904">
        <w:rPr>
          <w:rFonts w:asciiTheme="minorHAnsi" w:hAnsiTheme="minorHAnsi"/>
          <w:sz w:val="22"/>
          <w:szCs w:val="22"/>
        </w:rPr>
        <w:t xml:space="preserve"> 2014</w:t>
      </w:r>
      <w:r w:rsidR="002E003E">
        <w:rPr>
          <w:rFonts w:asciiTheme="minorHAnsi" w:hAnsiTheme="minorHAnsi"/>
          <w:sz w:val="22"/>
          <w:szCs w:val="22"/>
        </w:rPr>
        <w:t>.</w:t>
      </w:r>
      <w:r w:rsidR="00A15627">
        <w:rPr>
          <w:rFonts w:asciiTheme="minorHAnsi" w:hAnsiTheme="minorHAnsi"/>
          <w:sz w:val="22"/>
          <w:szCs w:val="22"/>
        </w:rPr>
        <w:t xml:space="preserve"> </w:t>
      </w:r>
      <w:r w:rsidR="005800D4" w:rsidRPr="005F6904">
        <w:rPr>
          <w:rFonts w:asciiTheme="minorHAnsi" w:hAnsiTheme="minorHAnsi"/>
          <w:b/>
          <w:sz w:val="22"/>
          <w:szCs w:val="22"/>
        </w:rPr>
        <w:t>(</w:t>
      </w:r>
      <w:r w:rsidR="00A07703" w:rsidRPr="005F6904">
        <w:rPr>
          <w:rFonts w:asciiTheme="minorHAnsi" w:hAnsiTheme="minorHAnsi"/>
          <w:b/>
          <w:sz w:val="22"/>
          <w:szCs w:val="22"/>
        </w:rPr>
        <w:t>Concluído</w:t>
      </w:r>
      <w:r w:rsidRPr="005F6904">
        <w:rPr>
          <w:rFonts w:asciiTheme="minorHAnsi" w:hAnsiTheme="minorHAnsi"/>
          <w:b/>
          <w:sz w:val="22"/>
          <w:szCs w:val="22"/>
        </w:rPr>
        <w:t xml:space="preserve"> em</w:t>
      </w:r>
      <w:r w:rsidR="004D33CC" w:rsidRPr="005F6904">
        <w:rPr>
          <w:rFonts w:asciiTheme="minorHAnsi" w:hAnsiTheme="minorHAnsi"/>
          <w:b/>
          <w:sz w:val="22"/>
          <w:szCs w:val="22"/>
        </w:rPr>
        <w:t xml:space="preserve"> </w:t>
      </w:r>
      <w:r w:rsidR="00303DB8">
        <w:rPr>
          <w:rFonts w:asciiTheme="minorHAnsi" w:hAnsiTheme="minorHAnsi"/>
          <w:b/>
          <w:sz w:val="22"/>
          <w:szCs w:val="22"/>
        </w:rPr>
        <w:t>De</w:t>
      </w:r>
      <w:r w:rsidR="00F93135">
        <w:rPr>
          <w:rFonts w:asciiTheme="minorHAnsi" w:hAnsiTheme="minorHAnsi"/>
          <w:b/>
          <w:sz w:val="22"/>
          <w:szCs w:val="22"/>
        </w:rPr>
        <w:t>z</w:t>
      </w:r>
      <w:r w:rsidR="002E003E">
        <w:rPr>
          <w:rFonts w:asciiTheme="minorHAnsi" w:hAnsiTheme="minorHAnsi"/>
          <w:b/>
          <w:sz w:val="22"/>
          <w:szCs w:val="22"/>
        </w:rPr>
        <w:t>/</w:t>
      </w:r>
      <w:r w:rsidR="0025213F" w:rsidRPr="005F6904">
        <w:rPr>
          <w:rFonts w:asciiTheme="minorHAnsi" w:hAnsiTheme="minorHAnsi"/>
          <w:b/>
          <w:sz w:val="22"/>
          <w:szCs w:val="22"/>
        </w:rPr>
        <w:t>201</w:t>
      </w:r>
      <w:r w:rsidR="00A15627">
        <w:rPr>
          <w:rFonts w:asciiTheme="minorHAnsi" w:hAnsiTheme="minorHAnsi"/>
          <w:b/>
          <w:sz w:val="22"/>
          <w:szCs w:val="22"/>
        </w:rPr>
        <w:t>7</w:t>
      </w:r>
      <w:r w:rsidR="005800D4" w:rsidRPr="005F6904">
        <w:rPr>
          <w:rFonts w:asciiTheme="minorHAnsi" w:hAnsiTheme="minorHAnsi"/>
          <w:b/>
          <w:sz w:val="22"/>
          <w:szCs w:val="22"/>
        </w:rPr>
        <w:t>)</w:t>
      </w:r>
    </w:p>
    <w:p w14:paraId="5C433BBC" w14:textId="77777777" w:rsidR="003F3AEF" w:rsidRPr="00F55B6A" w:rsidRDefault="003F3AEF" w:rsidP="00F55B6A">
      <w:pPr>
        <w:pStyle w:val="Default"/>
        <w:ind w:left="360"/>
        <w:rPr>
          <w:rFonts w:asciiTheme="minorHAnsi" w:hAnsiTheme="minorHAnsi"/>
          <w:sz w:val="16"/>
          <w:szCs w:val="16"/>
        </w:rPr>
      </w:pPr>
    </w:p>
    <w:p w14:paraId="1A578878" w14:textId="77777777" w:rsidR="00364152" w:rsidRDefault="00E70D4D" w:rsidP="00563F85">
      <w:pPr>
        <w:jc w:val="both"/>
        <w:rPr>
          <w:rFonts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2E1F0EB" wp14:editId="20E4469B">
                <wp:simplePos x="0" y="0"/>
                <wp:positionH relativeFrom="column">
                  <wp:posOffset>-33655</wp:posOffset>
                </wp:positionH>
                <wp:positionV relativeFrom="paragraph">
                  <wp:posOffset>211455</wp:posOffset>
                </wp:positionV>
                <wp:extent cx="5493385" cy="0"/>
                <wp:effectExtent l="8255" t="13970" r="13335" b="508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33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7D7DA" id="AutoShape 5" o:spid="_x0000_s1026" type="#_x0000_t32" style="position:absolute;margin-left:-2.65pt;margin-top:16.65pt;width:432.55pt;height:0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"/>
            </w:pict>
          </mc:Fallback>
        </mc:AlternateContent>
      </w:r>
      <w:r w:rsidR="00EC36B7">
        <w:rPr>
          <w:rFonts w:cs="Arial"/>
          <w:b/>
        </w:rPr>
        <w:t>I</w:t>
      </w:r>
      <w:r w:rsidR="00080A33">
        <w:rPr>
          <w:rFonts w:cs="Arial"/>
          <w:b/>
        </w:rPr>
        <w:t>diomas</w:t>
      </w:r>
    </w:p>
    <w:p w14:paraId="2B1B3006" w14:textId="40803A5D" w:rsidR="005F6904" w:rsidRPr="008D6E1C" w:rsidRDefault="00080A33" w:rsidP="005F6904">
      <w:pPr>
        <w:pStyle w:val="PargrafodaLista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</w:rPr>
        <w:t>Inglês (Avançado</w:t>
      </w:r>
      <w:r w:rsidR="00C45B4C">
        <w:rPr>
          <w:rFonts w:cs="Arial"/>
        </w:rPr>
        <w:t>).</w:t>
      </w:r>
      <w:r>
        <w:rPr>
          <w:rFonts w:cs="Arial"/>
        </w:rPr>
        <w:t xml:space="preserve"> </w:t>
      </w:r>
    </w:p>
    <w:p w14:paraId="124BCBE4" w14:textId="39D76E75" w:rsidR="008D6E1C" w:rsidRPr="005F6904" w:rsidRDefault="008D6E1C" w:rsidP="005F6904">
      <w:pPr>
        <w:pStyle w:val="PargrafodaLista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</w:rPr>
        <w:t>Espanhol (Intermediário).</w:t>
      </w:r>
    </w:p>
    <w:p w14:paraId="4D0E1425" w14:textId="77777777" w:rsidR="003E02ED" w:rsidRDefault="00E70D4D" w:rsidP="00F860C2">
      <w:pPr>
        <w:jc w:val="both"/>
        <w:rPr>
          <w:rFonts w:cs="Arial"/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0757CFA" wp14:editId="66486666">
                <wp:simplePos x="0" y="0"/>
                <wp:positionH relativeFrom="column">
                  <wp:posOffset>-33655</wp:posOffset>
                </wp:positionH>
                <wp:positionV relativeFrom="paragraph">
                  <wp:posOffset>220980</wp:posOffset>
                </wp:positionV>
                <wp:extent cx="5493385" cy="0"/>
                <wp:effectExtent l="8255" t="9525" r="13335" b="9525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33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44FA8" id="AutoShape 6" o:spid="_x0000_s1026" type="#_x0000_t32" style="position:absolute;margin-left:-2.65pt;margin-top:17.4pt;width:432.55pt;height:0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jfL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"/>
            </w:pict>
          </mc:Fallback>
        </mc:AlternateContent>
      </w:r>
      <w:r w:rsidR="00080A33">
        <w:rPr>
          <w:rFonts w:cs="Arial"/>
          <w:b/>
        </w:rPr>
        <w:t>E</w:t>
      </w:r>
      <w:r w:rsidR="00080A33" w:rsidRPr="00080A33">
        <w:rPr>
          <w:rFonts w:cs="Arial"/>
          <w:b/>
        </w:rPr>
        <w:t>xperiência de trabalho</w:t>
      </w:r>
    </w:p>
    <w:p w14:paraId="5186674C" w14:textId="60CB89B4" w:rsidR="00C90BB0" w:rsidRPr="008D6E1C" w:rsidRDefault="00C90BB0" w:rsidP="00C90BB0">
      <w:pPr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  <w:u w:val="single"/>
        </w:rPr>
        <w:t>Thomson Reuters</w:t>
      </w:r>
    </w:p>
    <w:p w14:paraId="49B91BBD" w14:textId="6C3638C4" w:rsidR="00463248" w:rsidRPr="00F44CA0" w:rsidRDefault="00C64E38" w:rsidP="00F44CA0">
      <w:pPr>
        <w:jc w:val="both"/>
        <w:rPr>
          <w:rFonts w:cs="Arial"/>
        </w:rPr>
      </w:pPr>
      <w:proofErr w:type="spellStart"/>
      <w:r w:rsidRPr="00605EAF">
        <w:rPr>
          <w:rFonts w:cs="Arial"/>
          <w:b/>
        </w:rPr>
        <w:t>Tax</w:t>
      </w:r>
      <w:proofErr w:type="spellEnd"/>
      <w:r w:rsidRPr="00605EAF">
        <w:rPr>
          <w:rFonts w:cs="Arial"/>
          <w:b/>
        </w:rPr>
        <w:t xml:space="preserve"> &amp; </w:t>
      </w:r>
      <w:proofErr w:type="spellStart"/>
      <w:r w:rsidRPr="00605EAF">
        <w:rPr>
          <w:rFonts w:cs="Arial"/>
          <w:b/>
        </w:rPr>
        <w:t>Accouting</w:t>
      </w:r>
      <w:proofErr w:type="spellEnd"/>
      <w:r w:rsidRPr="00605EAF">
        <w:rPr>
          <w:rFonts w:cs="Arial"/>
          <w:b/>
        </w:rPr>
        <w:t xml:space="preserve"> </w:t>
      </w:r>
      <w:proofErr w:type="spellStart"/>
      <w:r w:rsidRPr="00605EAF">
        <w:rPr>
          <w:rFonts w:cs="Arial"/>
          <w:b/>
        </w:rPr>
        <w:t>Customer</w:t>
      </w:r>
      <w:proofErr w:type="spellEnd"/>
      <w:r w:rsidRPr="00605EAF">
        <w:rPr>
          <w:rFonts w:cs="Arial"/>
          <w:b/>
        </w:rPr>
        <w:t xml:space="preserve"> </w:t>
      </w:r>
      <w:proofErr w:type="spellStart"/>
      <w:r w:rsidRPr="00605EAF">
        <w:rPr>
          <w:rFonts w:cs="Arial"/>
          <w:b/>
        </w:rPr>
        <w:t>Support</w:t>
      </w:r>
      <w:proofErr w:type="spellEnd"/>
      <w:r w:rsidRPr="00605EAF">
        <w:rPr>
          <w:rFonts w:cs="Arial"/>
          <w:b/>
        </w:rPr>
        <w:t xml:space="preserve"> </w:t>
      </w:r>
      <w:proofErr w:type="spellStart"/>
      <w:proofErr w:type="gramStart"/>
      <w:r w:rsidRPr="00605EAF">
        <w:rPr>
          <w:rFonts w:cs="Arial"/>
          <w:b/>
        </w:rPr>
        <w:t>Analyst</w:t>
      </w:r>
      <w:proofErr w:type="spellEnd"/>
      <w:r>
        <w:rPr>
          <w:rFonts w:cs="Arial"/>
          <w:b/>
        </w:rPr>
        <w:t xml:space="preserve"> </w:t>
      </w:r>
      <w:r w:rsidR="00C90BB0">
        <w:rPr>
          <w:rFonts w:cs="Arial"/>
          <w:b/>
        </w:rPr>
        <w:t xml:space="preserve"> </w:t>
      </w:r>
      <w:r w:rsidR="00C90BB0" w:rsidRPr="002C00B5">
        <w:rPr>
          <w:rFonts w:cs="Arial"/>
          <w:b/>
        </w:rPr>
        <w:t>–</w:t>
      </w:r>
      <w:proofErr w:type="gramEnd"/>
      <w:r w:rsidR="00C90BB0" w:rsidRPr="00FF2E7C">
        <w:rPr>
          <w:rFonts w:cs="Arial"/>
        </w:rPr>
        <w:t xml:space="preserve"> </w:t>
      </w:r>
      <w:r w:rsidR="008D6E1C">
        <w:rPr>
          <w:rFonts w:cs="Arial"/>
        </w:rPr>
        <w:t xml:space="preserve">Abril/2019 </w:t>
      </w:r>
      <w:r w:rsidR="00C90BB0">
        <w:rPr>
          <w:rFonts w:cs="Arial"/>
        </w:rPr>
        <w:t>até o momento.</w:t>
      </w:r>
    </w:p>
    <w:p w14:paraId="55BDE591" w14:textId="48F0677A" w:rsidR="00C90BB0" w:rsidRPr="00C90BB0" w:rsidRDefault="00C90BB0" w:rsidP="00C90BB0">
      <w:pPr>
        <w:pStyle w:val="PargrafodaLista"/>
        <w:numPr>
          <w:ilvl w:val="0"/>
          <w:numId w:val="4"/>
        </w:numPr>
        <w:jc w:val="both"/>
        <w:rPr>
          <w:rFonts w:cs="Arial"/>
          <w:bCs/>
        </w:rPr>
      </w:pPr>
      <w:r w:rsidRPr="00C90BB0">
        <w:rPr>
          <w:rFonts w:cs="Arial"/>
          <w:bCs/>
        </w:rPr>
        <w:t xml:space="preserve">Suporte a clientes nos módulos de </w:t>
      </w:r>
      <w:r w:rsidR="00F44CA0">
        <w:rPr>
          <w:rFonts w:cs="Arial"/>
          <w:bCs/>
        </w:rPr>
        <w:t>R</w:t>
      </w:r>
      <w:r w:rsidRPr="00C90BB0">
        <w:rPr>
          <w:rFonts w:cs="Arial"/>
          <w:bCs/>
        </w:rPr>
        <w:t xml:space="preserve">egimes </w:t>
      </w:r>
      <w:r w:rsidR="00F44CA0">
        <w:rPr>
          <w:rFonts w:cs="Arial"/>
          <w:bCs/>
        </w:rPr>
        <w:t>E</w:t>
      </w:r>
      <w:r w:rsidRPr="00C90BB0">
        <w:rPr>
          <w:rFonts w:cs="Arial"/>
          <w:bCs/>
        </w:rPr>
        <w:t xml:space="preserve">speciais (Drawback Sys, </w:t>
      </w:r>
      <w:proofErr w:type="spellStart"/>
      <w:r w:rsidRPr="00C90BB0">
        <w:rPr>
          <w:rFonts w:cs="Arial"/>
          <w:bCs/>
        </w:rPr>
        <w:t>Recof</w:t>
      </w:r>
      <w:proofErr w:type="spellEnd"/>
      <w:r w:rsidRPr="00C90BB0">
        <w:rPr>
          <w:rFonts w:cs="Arial"/>
          <w:bCs/>
        </w:rPr>
        <w:t xml:space="preserve"> Sys, </w:t>
      </w:r>
      <w:proofErr w:type="spellStart"/>
      <w:r w:rsidRPr="00C90BB0">
        <w:rPr>
          <w:rFonts w:cs="Arial"/>
          <w:bCs/>
        </w:rPr>
        <w:t>Repetro</w:t>
      </w:r>
      <w:proofErr w:type="spellEnd"/>
      <w:r w:rsidRPr="00C90BB0">
        <w:rPr>
          <w:rFonts w:cs="Arial"/>
          <w:bCs/>
        </w:rPr>
        <w:t xml:space="preserve"> Sys, </w:t>
      </w:r>
      <w:proofErr w:type="spellStart"/>
      <w:r w:rsidRPr="00C90BB0">
        <w:rPr>
          <w:rFonts w:cs="Arial"/>
          <w:bCs/>
        </w:rPr>
        <w:t>Replat</w:t>
      </w:r>
      <w:proofErr w:type="spellEnd"/>
      <w:r w:rsidRPr="00C90BB0">
        <w:rPr>
          <w:rFonts w:cs="Arial"/>
          <w:bCs/>
        </w:rPr>
        <w:t xml:space="preserve"> Sys, DE Sys, BW Sys</w:t>
      </w:r>
      <w:r w:rsidR="00806066">
        <w:rPr>
          <w:rFonts w:cs="Arial"/>
          <w:bCs/>
        </w:rPr>
        <w:t xml:space="preserve">, </w:t>
      </w:r>
      <w:r w:rsidR="005D038C">
        <w:rPr>
          <w:rFonts w:cs="Arial"/>
          <w:bCs/>
        </w:rPr>
        <w:t>IT Sys</w:t>
      </w:r>
      <w:r w:rsidR="00BF6CAC">
        <w:rPr>
          <w:rFonts w:cs="Arial"/>
          <w:bCs/>
        </w:rPr>
        <w:t>, FTA</w:t>
      </w:r>
      <w:r w:rsidRPr="00C90BB0">
        <w:rPr>
          <w:rFonts w:cs="Arial"/>
          <w:bCs/>
        </w:rPr>
        <w:t xml:space="preserve">) da solução de Comércio Exterior </w:t>
      </w:r>
      <w:proofErr w:type="spellStart"/>
      <w:r w:rsidRPr="00C90BB0">
        <w:rPr>
          <w:rFonts w:cs="Arial"/>
          <w:bCs/>
        </w:rPr>
        <w:t>OneSource</w:t>
      </w:r>
      <w:proofErr w:type="spellEnd"/>
      <w:r w:rsidRPr="00C90BB0">
        <w:rPr>
          <w:rFonts w:cs="Arial"/>
          <w:bCs/>
        </w:rPr>
        <w:t xml:space="preserve"> Global Trade Management utilizando a plataforma </w:t>
      </w:r>
      <w:proofErr w:type="spellStart"/>
      <w:r w:rsidRPr="00C90BB0">
        <w:rPr>
          <w:rFonts w:cs="Arial"/>
          <w:bCs/>
        </w:rPr>
        <w:t>Salesforc</w:t>
      </w:r>
      <w:r w:rsidR="008D6E1C">
        <w:rPr>
          <w:rFonts w:cs="Arial"/>
          <w:bCs/>
        </w:rPr>
        <w:t>e</w:t>
      </w:r>
      <w:proofErr w:type="spellEnd"/>
      <w:r w:rsidR="008D6E1C">
        <w:rPr>
          <w:rFonts w:cs="Arial"/>
          <w:bCs/>
        </w:rPr>
        <w:t>.</w:t>
      </w:r>
    </w:p>
    <w:p w14:paraId="06F23E3E" w14:textId="35AFB924" w:rsidR="006910F6" w:rsidRDefault="008D6E1C" w:rsidP="00C90BB0">
      <w:pPr>
        <w:pStyle w:val="PargrafodaLista"/>
        <w:numPr>
          <w:ilvl w:val="0"/>
          <w:numId w:val="4"/>
        </w:numPr>
        <w:jc w:val="both"/>
        <w:rPr>
          <w:rFonts w:cs="Arial"/>
          <w:bCs/>
        </w:rPr>
      </w:pPr>
      <w:r>
        <w:rPr>
          <w:rFonts w:cs="Arial"/>
        </w:rPr>
        <w:t>Análise,</w:t>
      </w:r>
      <w:r w:rsidR="00806066">
        <w:rPr>
          <w:rFonts w:cs="Arial"/>
        </w:rPr>
        <w:t xml:space="preserve"> orientação e</w:t>
      </w:r>
      <w:r>
        <w:rPr>
          <w:rFonts w:cs="Arial"/>
        </w:rPr>
        <w:t xml:space="preserve"> resolução </w:t>
      </w:r>
      <w:r w:rsidR="00C90BB0" w:rsidRPr="00C90BB0">
        <w:rPr>
          <w:rFonts w:cs="Arial"/>
          <w:bCs/>
        </w:rPr>
        <w:t>de incidentes</w:t>
      </w:r>
      <w:r w:rsidR="00806066">
        <w:rPr>
          <w:rFonts w:cs="Arial"/>
          <w:bCs/>
        </w:rPr>
        <w:t>, dúvidas</w:t>
      </w:r>
      <w:r w:rsidR="00C90BB0" w:rsidRPr="00C90BB0">
        <w:rPr>
          <w:rFonts w:cs="Arial"/>
          <w:bCs/>
        </w:rPr>
        <w:t xml:space="preserve"> </w:t>
      </w:r>
      <w:r w:rsidR="00B53D5E">
        <w:rPr>
          <w:rFonts w:cs="Arial"/>
          <w:bCs/>
        </w:rPr>
        <w:t>e solicitações</w:t>
      </w:r>
      <w:r w:rsidR="006910F6">
        <w:rPr>
          <w:rFonts w:cs="Arial"/>
          <w:bCs/>
        </w:rPr>
        <w:t xml:space="preserve"> realizadas pelos clientes.</w:t>
      </w:r>
      <w:r w:rsidR="00806066">
        <w:rPr>
          <w:rFonts w:cs="Arial"/>
          <w:bCs/>
        </w:rPr>
        <w:t xml:space="preserve"> </w:t>
      </w:r>
    </w:p>
    <w:p w14:paraId="711CC091" w14:textId="46C993F4" w:rsidR="00C90BB0" w:rsidRPr="00C90BB0" w:rsidRDefault="006910F6" w:rsidP="00C90BB0">
      <w:pPr>
        <w:pStyle w:val="PargrafodaLista"/>
        <w:numPr>
          <w:ilvl w:val="0"/>
          <w:numId w:val="4"/>
        </w:numPr>
        <w:jc w:val="both"/>
        <w:rPr>
          <w:rFonts w:cs="Arial"/>
          <w:bCs/>
        </w:rPr>
      </w:pPr>
      <w:r>
        <w:rPr>
          <w:rFonts w:cs="Arial"/>
          <w:bCs/>
        </w:rPr>
        <w:t>E</w:t>
      </w:r>
      <w:r w:rsidR="00C90BB0" w:rsidRPr="00C90BB0">
        <w:rPr>
          <w:rFonts w:cs="Arial"/>
          <w:bCs/>
        </w:rPr>
        <w:t>laboração de documentos de requisitos mínimos funcionais para correções e melhorias dos sistemas com os respectivos roteiros de testes</w:t>
      </w:r>
      <w:r w:rsidR="008D6E1C">
        <w:rPr>
          <w:rFonts w:cs="Arial"/>
          <w:bCs/>
        </w:rPr>
        <w:t>.</w:t>
      </w:r>
    </w:p>
    <w:p w14:paraId="77147328" w14:textId="473BF3A4" w:rsidR="00C90BB0" w:rsidRPr="00C90BB0" w:rsidRDefault="00C90BB0" w:rsidP="00C90BB0">
      <w:pPr>
        <w:pStyle w:val="PargrafodaLista"/>
        <w:numPr>
          <w:ilvl w:val="0"/>
          <w:numId w:val="4"/>
        </w:numPr>
        <w:jc w:val="both"/>
        <w:rPr>
          <w:rFonts w:cs="Arial"/>
          <w:bCs/>
        </w:rPr>
      </w:pPr>
      <w:r w:rsidRPr="00C90BB0">
        <w:rPr>
          <w:rFonts w:cs="Arial"/>
          <w:bCs/>
        </w:rPr>
        <w:t>Elaboração de materiais instrutivos, passo-a-passo de funcionalidades e criação de base de conhecimento</w:t>
      </w:r>
      <w:r w:rsidR="008D6E1C">
        <w:rPr>
          <w:rFonts w:cs="Arial"/>
          <w:bCs/>
        </w:rPr>
        <w:t>.</w:t>
      </w:r>
    </w:p>
    <w:p w14:paraId="6692C8BB" w14:textId="640017A4" w:rsidR="00C90BB0" w:rsidRPr="00C90BB0" w:rsidRDefault="00806066" w:rsidP="00C90BB0">
      <w:pPr>
        <w:pStyle w:val="PargrafodaLista"/>
        <w:numPr>
          <w:ilvl w:val="0"/>
          <w:numId w:val="4"/>
        </w:numPr>
        <w:jc w:val="both"/>
        <w:rPr>
          <w:rFonts w:cs="Arial"/>
          <w:bCs/>
        </w:rPr>
      </w:pPr>
      <w:r w:rsidRPr="00806066">
        <w:rPr>
          <w:rFonts w:cs="Arial"/>
          <w:bCs/>
        </w:rPr>
        <w:t>An</w:t>
      </w:r>
      <w:r>
        <w:rPr>
          <w:rFonts w:cs="Arial"/>
          <w:bCs/>
        </w:rPr>
        <w:t>á</w:t>
      </w:r>
      <w:r w:rsidRPr="00806066">
        <w:rPr>
          <w:rFonts w:cs="Arial"/>
          <w:bCs/>
        </w:rPr>
        <w:t xml:space="preserve">lise e desenvolvimento de consultorias </w:t>
      </w:r>
      <w:r>
        <w:rPr>
          <w:rFonts w:cs="Arial"/>
          <w:bCs/>
        </w:rPr>
        <w:t>e c</w:t>
      </w:r>
      <w:r w:rsidR="00C90BB0" w:rsidRPr="00C90BB0">
        <w:rPr>
          <w:rFonts w:cs="Arial"/>
          <w:bCs/>
        </w:rPr>
        <w:t>ontingência</w:t>
      </w:r>
      <w:r>
        <w:rPr>
          <w:rFonts w:cs="Arial"/>
          <w:bCs/>
        </w:rPr>
        <w:t>s</w:t>
      </w:r>
      <w:r w:rsidR="00C90BB0" w:rsidRPr="00C90BB0">
        <w:rPr>
          <w:rFonts w:cs="Arial"/>
          <w:bCs/>
        </w:rPr>
        <w:t xml:space="preserve"> em incidentes críticos</w:t>
      </w:r>
      <w:r w:rsidR="005D038C">
        <w:rPr>
          <w:rFonts w:cs="Arial"/>
          <w:bCs/>
        </w:rPr>
        <w:t xml:space="preserve">, a fim de </w:t>
      </w:r>
      <w:r w:rsidR="00C90BB0" w:rsidRPr="00C90BB0">
        <w:rPr>
          <w:rFonts w:cs="Arial"/>
          <w:bCs/>
        </w:rPr>
        <w:t xml:space="preserve">evitar </w:t>
      </w:r>
      <w:r>
        <w:rPr>
          <w:rFonts w:cs="Arial"/>
          <w:bCs/>
        </w:rPr>
        <w:t xml:space="preserve">impactos em </w:t>
      </w:r>
      <w:r w:rsidR="00C90BB0" w:rsidRPr="00C90BB0">
        <w:rPr>
          <w:rFonts w:cs="Arial"/>
          <w:bCs/>
        </w:rPr>
        <w:t>operações</w:t>
      </w:r>
      <w:r w:rsidR="008D6E1C">
        <w:rPr>
          <w:rFonts w:cs="Arial"/>
          <w:bCs/>
        </w:rPr>
        <w:t>.</w:t>
      </w:r>
    </w:p>
    <w:p w14:paraId="282B89DF" w14:textId="45131677" w:rsidR="00C90BB0" w:rsidRPr="00C90BB0" w:rsidRDefault="00C90BB0" w:rsidP="00C90BB0">
      <w:pPr>
        <w:pStyle w:val="PargrafodaLista"/>
        <w:numPr>
          <w:ilvl w:val="0"/>
          <w:numId w:val="4"/>
        </w:numPr>
        <w:jc w:val="both"/>
        <w:rPr>
          <w:rFonts w:cs="Arial"/>
          <w:bCs/>
        </w:rPr>
      </w:pPr>
      <w:r w:rsidRPr="00C90BB0">
        <w:rPr>
          <w:rFonts w:cs="Arial"/>
          <w:bCs/>
        </w:rPr>
        <w:t xml:space="preserve">Follow </w:t>
      </w:r>
      <w:proofErr w:type="spellStart"/>
      <w:r w:rsidRPr="00C90BB0">
        <w:rPr>
          <w:rFonts w:cs="Arial"/>
          <w:bCs/>
        </w:rPr>
        <w:t>up</w:t>
      </w:r>
      <w:proofErr w:type="spellEnd"/>
      <w:r w:rsidRPr="00C90BB0">
        <w:rPr>
          <w:rFonts w:cs="Arial"/>
          <w:bCs/>
        </w:rPr>
        <w:t xml:space="preserve"> de incidentes pendentes e rastreio de status dos tickets</w:t>
      </w:r>
      <w:r w:rsidR="008D6E1C">
        <w:rPr>
          <w:rFonts w:cs="Arial"/>
          <w:bCs/>
        </w:rPr>
        <w:t>.</w:t>
      </w:r>
    </w:p>
    <w:p w14:paraId="295504FB" w14:textId="3F8C072B" w:rsidR="00C90BB0" w:rsidRPr="00C90BB0" w:rsidRDefault="00C90BB0" w:rsidP="00C90BB0">
      <w:pPr>
        <w:pStyle w:val="PargrafodaLista"/>
        <w:numPr>
          <w:ilvl w:val="0"/>
          <w:numId w:val="4"/>
        </w:numPr>
        <w:jc w:val="both"/>
        <w:rPr>
          <w:rFonts w:cs="Arial"/>
          <w:bCs/>
        </w:rPr>
      </w:pPr>
      <w:r w:rsidRPr="00C90BB0">
        <w:rPr>
          <w:rFonts w:cs="Arial"/>
          <w:bCs/>
        </w:rPr>
        <w:t>Realização de testes e validações funcionais</w:t>
      </w:r>
      <w:r w:rsidR="008D6E1C">
        <w:rPr>
          <w:rFonts w:cs="Arial"/>
          <w:bCs/>
        </w:rPr>
        <w:t>.</w:t>
      </w:r>
    </w:p>
    <w:p w14:paraId="3DACEA46" w14:textId="4EDD8D57" w:rsidR="00C90BB0" w:rsidRPr="00C90BB0" w:rsidRDefault="00C90BB0" w:rsidP="00C90BB0">
      <w:pPr>
        <w:pStyle w:val="PargrafodaLista"/>
        <w:numPr>
          <w:ilvl w:val="0"/>
          <w:numId w:val="4"/>
        </w:numPr>
        <w:jc w:val="both"/>
        <w:rPr>
          <w:rFonts w:cs="Arial"/>
          <w:bCs/>
        </w:rPr>
      </w:pPr>
      <w:r w:rsidRPr="00C90BB0">
        <w:rPr>
          <w:rFonts w:cs="Arial"/>
          <w:bCs/>
        </w:rPr>
        <w:t>Desenvolvimento scripts em PL/SQL</w:t>
      </w:r>
      <w:r w:rsidR="008D6E1C">
        <w:rPr>
          <w:rFonts w:cs="Arial"/>
          <w:bCs/>
        </w:rPr>
        <w:t>.</w:t>
      </w:r>
    </w:p>
    <w:p w14:paraId="7996CC93" w14:textId="119455B3" w:rsidR="00C90BB0" w:rsidRPr="006910F6" w:rsidRDefault="005D038C" w:rsidP="00C90BB0">
      <w:pPr>
        <w:pStyle w:val="PargrafodaLista"/>
        <w:numPr>
          <w:ilvl w:val="0"/>
          <w:numId w:val="4"/>
        </w:numPr>
        <w:jc w:val="both"/>
        <w:rPr>
          <w:rFonts w:cs="Arial"/>
          <w:bCs/>
          <w:sz w:val="24"/>
          <w:szCs w:val="24"/>
        </w:rPr>
      </w:pPr>
      <w:r w:rsidRPr="005D038C">
        <w:rPr>
          <w:rFonts w:cs="Arial"/>
          <w:bCs/>
        </w:rPr>
        <w:t>An</w:t>
      </w:r>
      <w:r>
        <w:rPr>
          <w:rFonts w:cs="Arial"/>
          <w:bCs/>
        </w:rPr>
        <w:t>á</w:t>
      </w:r>
      <w:r w:rsidRPr="005D038C">
        <w:rPr>
          <w:rFonts w:cs="Arial"/>
          <w:bCs/>
        </w:rPr>
        <w:t xml:space="preserve">lise de dados via banco: debug, compare de objetos, leitura de objetos, </w:t>
      </w:r>
      <w:r>
        <w:rPr>
          <w:rFonts w:cs="Arial"/>
          <w:bCs/>
        </w:rPr>
        <w:t>análise</w:t>
      </w:r>
      <w:r w:rsidRPr="005D038C">
        <w:rPr>
          <w:rFonts w:cs="Arial"/>
          <w:bCs/>
        </w:rPr>
        <w:t xml:space="preserve"> de sessões, </w:t>
      </w:r>
      <w:r w:rsidR="005F20D0">
        <w:rPr>
          <w:rFonts w:cs="Arial"/>
          <w:bCs/>
        </w:rPr>
        <w:t xml:space="preserve">análise de </w:t>
      </w:r>
      <w:r w:rsidR="0058749E" w:rsidRPr="0058749E">
        <w:rPr>
          <w:rFonts w:cs="Arial"/>
          <w:bCs/>
        </w:rPr>
        <w:t>t</w:t>
      </w:r>
      <w:r w:rsidR="005F20D0" w:rsidRPr="0058749E">
        <w:rPr>
          <w:rFonts w:cs="Arial"/>
          <w:bCs/>
        </w:rPr>
        <w:t>race</w:t>
      </w:r>
      <w:r w:rsidR="005F20D0">
        <w:rPr>
          <w:rFonts w:cs="Arial"/>
          <w:bCs/>
        </w:rPr>
        <w:t xml:space="preserve"> </w:t>
      </w:r>
      <w:r w:rsidRPr="005D038C">
        <w:rPr>
          <w:rFonts w:cs="Arial"/>
          <w:bCs/>
        </w:rPr>
        <w:t>etc.</w:t>
      </w:r>
    </w:p>
    <w:p w14:paraId="2F03B4F6" w14:textId="3BD5C994" w:rsidR="006910F6" w:rsidRPr="006910F6" w:rsidRDefault="006910F6" w:rsidP="006910F6">
      <w:pPr>
        <w:pStyle w:val="PargrafodaLista"/>
        <w:numPr>
          <w:ilvl w:val="0"/>
          <w:numId w:val="4"/>
        </w:numPr>
        <w:jc w:val="both"/>
        <w:rPr>
          <w:rFonts w:cs="Arial"/>
        </w:rPr>
      </w:pPr>
      <w:r w:rsidRPr="0031069C">
        <w:rPr>
          <w:rFonts w:cs="Arial"/>
        </w:rPr>
        <w:t>Coleta de requerimentos junto ao usuário final com intuito de documentar melhorias sistêmicas para o time de desenvolvimento.</w:t>
      </w:r>
      <w:r>
        <w:rPr>
          <w:rFonts w:cs="Arial"/>
        </w:rPr>
        <w:t xml:space="preserve"> </w:t>
      </w:r>
    </w:p>
    <w:p w14:paraId="5CED4718" w14:textId="77777777" w:rsidR="00680C85" w:rsidRDefault="00680C85" w:rsidP="004537D1">
      <w:pPr>
        <w:jc w:val="both"/>
        <w:rPr>
          <w:rFonts w:cs="Arial"/>
          <w:b/>
          <w:sz w:val="24"/>
          <w:szCs w:val="24"/>
          <w:u w:val="single"/>
        </w:rPr>
      </w:pPr>
    </w:p>
    <w:p w14:paraId="02097739" w14:textId="77777777" w:rsidR="00680C85" w:rsidRDefault="00680C85" w:rsidP="004537D1">
      <w:pPr>
        <w:jc w:val="both"/>
        <w:rPr>
          <w:rFonts w:cs="Arial"/>
          <w:b/>
          <w:sz w:val="24"/>
          <w:szCs w:val="24"/>
          <w:u w:val="single"/>
        </w:rPr>
      </w:pPr>
    </w:p>
    <w:p w14:paraId="7803D4D9" w14:textId="77777777" w:rsidR="00680C85" w:rsidRDefault="00680C85" w:rsidP="004537D1">
      <w:pPr>
        <w:jc w:val="both"/>
        <w:rPr>
          <w:rFonts w:cs="Arial"/>
          <w:b/>
          <w:sz w:val="24"/>
          <w:szCs w:val="24"/>
          <w:u w:val="single"/>
        </w:rPr>
      </w:pPr>
    </w:p>
    <w:p w14:paraId="77CF44F2" w14:textId="77777777" w:rsidR="00680C85" w:rsidRDefault="00680C85" w:rsidP="004537D1">
      <w:pPr>
        <w:jc w:val="both"/>
        <w:rPr>
          <w:rFonts w:cs="Arial"/>
          <w:b/>
          <w:sz w:val="24"/>
          <w:szCs w:val="24"/>
          <w:u w:val="single"/>
        </w:rPr>
      </w:pPr>
    </w:p>
    <w:p w14:paraId="3027B199" w14:textId="46098F67" w:rsidR="004537D1" w:rsidRPr="009B4C61" w:rsidRDefault="004537D1" w:rsidP="004537D1">
      <w:pPr>
        <w:jc w:val="both"/>
        <w:rPr>
          <w:rFonts w:cs="Arial"/>
          <w:b/>
          <w:sz w:val="24"/>
          <w:szCs w:val="24"/>
          <w:u w:val="single"/>
        </w:rPr>
      </w:pPr>
      <w:proofErr w:type="spellStart"/>
      <w:r>
        <w:rPr>
          <w:rFonts w:cs="Arial"/>
          <w:b/>
          <w:sz w:val="24"/>
          <w:szCs w:val="24"/>
          <w:u w:val="single"/>
        </w:rPr>
        <w:lastRenderedPageBreak/>
        <w:t>Assist</w:t>
      </w:r>
      <w:proofErr w:type="spellEnd"/>
      <w:r>
        <w:rPr>
          <w:rFonts w:cs="Arial"/>
          <w:b/>
          <w:sz w:val="24"/>
          <w:szCs w:val="24"/>
          <w:u w:val="single"/>
        </w:rPr>
        <w:t xml:space="preserve"> Software</w:t>
      </w:r>
    </w:p>
    <w:p w14:paraId="7DD51278" w14:textId="54093804" w:rsidR="007C0A87" w:rsidRDefault="007C0A87" w:rsidP="007C0A87">
      <w:pPr>
        <w:jc w:val="both"/>
        <w:rPr>
          <w:rFonts w:cs="Arial"/>
        </w:rPr>
      </w:pPr>
      <w:r>
        <w:rPr>
          <w:rFonts w:cs="Arial"/>
          <w:b/>
        </w:rPr>
        <w:t>Analista de Suporte</w:t>
      </w:r>
      <w:r w:rsidRPr="001773C1">
        <w:rPr>
          <w:rFonts w:cs="Arial"/>
          <w:b/>
        </w:rPr>
        <w:t xml:space="preserve"> </w:t>
      </w:r>
      <w:r>
        <w:rPr>
          <w:rFonts w:cs="Arial"/>
          <w:b/>
        </w:rPr>
        <w:t xml:space="preserve">Nível 2 </w:t>
      </w:r>
      <w:r w:rsidRPr="002C00B5">
        <w:rPr>
          <w:rFonts w:cs="Arial"/>
          <w:b/>
        </w:rPr>
        <w:t>–</w:t>
      </w:r>
      <w:r w:rsidRPr="00FF2E7C">
        <w:rPr>
          <w:rFonts w:cs="Arial"/>
        </w:rPr>
        <w:t xml:space="preserve"> </w:t>
      </w:r>
      <w:proofErr w:type="gramStart"/>
      <w:r w:rsidR="004D0FAD">
        <w:rPr>
          <w:rFonts w:cs="Arial"/>
        </w:rPr>
        <w:t>Novembro</w:t>
      </w:r>
      <w:proofErr w:type="gramEnd"/>
      <w:r w:rsidR="004D0FAD">
        <w:rPr>
          <w:rFonts w:cs="Arial"/>
        </w:rPr>
        <w:t xml:space="preserve">/2018 </w:t>
      </w:r>
      <w:r>
        <w:rPr>
          <w:rFonts w:cs="Arial"/>
        </w:rPr>
        <w:t>até</w:t>
      </w:r>
      <w:r w:rsidR="008D6E1C">
        <w:rPr>
          <w:rFonts w:cs="Arial"/>
        </w:rPr>
        <w:t xml:space="preserve"> Abril/2019</w:t>
      </w:r>
      <w:r>
        <w:rPr>
          <w:rFonts w:cs="Arial"/>
        </w:rPr>
        <w:t>.</w:t>
      </w:r>
    </w:p>
    <w:p w14:paraId="72328844" w14:textId="77777777" w:rsidR="00FA003E" w:rsidRPr="001B1628" w:rsidRDefault="001B1628" w:rsidP="007C0A87">
      <w:pPr>
        <w:pStyle w:val="PargrafodaLista"/>
        <w:numPr>
          <w:ilvl w:val="0"/>
          <w:numId w:val="4"/>
        </w:numPr>
        <w:jc w:val="both"/>
        <w:rPr>
          <w:rFonts w:cs="Arial"/>
        </w:rPr>
      </w:pPr>
      <w:bookmarkStart w:id="1" w:name="_Hlk38237527"/>
      <w:r>
        <w:rPr>
          <w:rFonts w:cs="Arial"/>
        </w:rPr>
        <w:t xml:space="preserve">Análise, resolução e direcionamento de </w:t>
      </w:r>
      <w:bookmarkEnd w:id="1"/>
      <w:r>
        <w:rPr>
          <w:rFonts w:cs="Arial"/>
        </w:rPr>
        <w:t xml:space="preserve">tickets através do suporte ao sistema WMS </w:t>
      </w:r>
      <w:r w:rsidR="00384BAA">
        <w:rPr>
          <w:rFonts w:cs="Arial"/>
        </w:rPr>
        <w:t xml:space="preserve">da empresa </w:t>
      </w:r>
      <w:r>
        <w:rPr>
          <w:rFonts w:cs="Arial"/>
        </w:rPr>
        <w:t xml:space="preserve">pelas </w:t>
      </w:r>
      <w:r>
        <w:t>seguintes ferramentas</w:t>
      </w:r>
      <w:r w:rsidRPr="00830503">
        <w:rPr>
          <w:rFonts w:cs="Arial"/>
        </w:rPr>
        <w:t>:</w:t>
      </w:r>
    </w:p>
    <w:p w14:paraId="17A29084" w14:textId="77777777" w:rsidR="001B1628" w:rsidRDefault="001B1628" w:rsidP="001B1628">
      <w:pPr>
        <w:pStyle w:val="PargrafodaLista"/>
        <w:numPr>
          <w:ilvl w:val="2"/>
          <w:numId w:val="4"/>
        </w:numPr>
        <w:jc w:val="both"/>
        <w:rPr>
          <w:rFonts w:cs="Arial"/>
        </w:rPr>
      </w:pPr>
      <w:r>
        <w:rPr>
          <w:rFonts w:cs="Arial"/>
        </w:rPr>
        <w:t>Análise de banco de dados Oracle</w:t>
      </w:r>
      <w:r w:rsidRPr="001E3645">
        <w:rPr>
          <w:rFonts w:cs="Arial"/>
        </w:rPr>
        <w:t>.</w:t>
      </w:r>
    </w:p>
    <w:p w14:paraId="528EDC83" w14:textId="2ED1874E" w:rsidR="001B1628" w:rsidRDefault="001B1628" w:rsidP="001B1628">
      <w:pPr>
        <w:pStyle w:val="PargrafodaLista"/>
        <w:numPr>
          <w:ilvl w:val="2"/>
          <w:numId w:val="4"/>
        </w:numPr>
        <w:jc w:val="both"/>
        <w:rPr>
          <w:rFonts w:cs="Arial"/>
        </w:rPr>
      </w:pPr>
      <w:r>
        <w:rPr>
          <w:rFonts w:cs="Arial"/>
        </w:rPr>
        <w:t xml:space="preserve">JIRA – </w:t>
      </w:r>
      <w:proofErr w:type="spellStart"/>
      <w:r w:rsidRPr="00DD3C68">
        <w:rPr>
          <w:rFonts w:cs="Arial"/>
        </w:rPr>
        <w:t>Atlassian</w:t>
      </w:r>
      <w:proofErr w:type="spellEnd"/>
      <w:r>
        <w:rPr>
          <w:rFonts w:cs="Arial"/>
        </w:rPr>
        <w:t xml:space="preserve"> </w:t>
      </w:r>
      <w:r w:rsidRPr="005F6904">
        <w:rPr>
          <w:rFonts w:cs="Arial"/>
        </w:rPr>
        <w:t>(</w:t>
      </w:r>
      <w:r>
        <w:rPr>
          <w:rFonts w:cs="Arial"/>
        </w:rPr>
        <w:t xml:space="preserve">ferramenta de </w:t>
      </w:r>
      <w:proofErr w:type="spellStart"/>
      <w:r w:rsidRPr="005F6904">
        <w:rPr>
          <w:rFonts w:cs="Arial"/>
        </w:rPr>
        <w:t>gest</w:t>
      </w:r>
      <w:proofErr w:type="spellEnd"/>
      <w:r w:rsidR="00627BF1">
        <w:rPr>
          <w:rFonts w:cs="Arial"/>
        </w:rPr>
        <w:t xml:space="preserve"> </w:t>
      </w:r>
      <w:proofErr w:type="spellStart"/>
      <w:r w:rsidRPr="005F6904">
        <w:rPr>
          <w:rFonts w:cs="Arial"/>
        </w:rPr>
        <w:t>ão</w:t>
      </w:r>
      <w:proofErr w:type="spellEnd"/>
      <w:r w:rsidRPr="005F6904">
        <w:rPr>
          <w:rFonts w:cs="Arial"/>
        </w:rPr>
        <w:t xml:space="preserve"> de </w:t>
      </w:r>
      <w:r>
        <w:rPr>
          <w:rFonts w:cs="Arial"/>
        </w:rPr>
        <w:t>ticket).</w:t>
      </w:r>
    </w:p>
    <w:p w14:paraId="4DAE6F25" w14:textId="77777777" w:rsidR="001B1628" w:rsidRDefault="001B1628" w:rsidP="001B1628">
      <w:pPr>
        <w:pStyle w:val="PargrafodaLista"/>
        <w:numPr>
          <w:ilvl w:val="2"/>
          <w:numId w:val="4"/>
        </w:numPr>
        <w:jc w:val="both"/>
        <w:rPr>
          <w:rFonts w:cs="Arial"/>
        </w:rPr>
      </w:pPr>
      <w:r w:rsidRPr="0033739C">
        <w:rPr>
          <w:rFonts w:cs="Arial"/>
        </w:rPr>
        <w:t>IIS</w:t>
      </w:r>
      <w:r>
        <w:rPr>
          <w:rFonts w:cs="Arial"/>
        </w:rPr>
        <w:t xml:space="preserve"> (</w:t>
      </w:r>
      <w:r w:rsidR="00384BAA">
        <w:rPr>
          <w:rFonts w:cs="Arial"/>
        </w:rPr>
        <w:t>análise de</w:t>
      </w:r>
      <w:r>
        <w:rPr>
          <w:rFonts w:cs="Arial"/>
        </w:rPr>
        <w:t xml:space="preserve"> performance de aplicações)</w:t>
      </w:r>
      <w:r w:rsidRPr="0033739C">
        <w:rPr>
          <w:rFonts w:cs="Arial"/>
        </w:rPr>
        <w:t>.</w:t>
      </w:r>
    </w:p>
    <w:p w14:paraId="37EACB50" w14:textId="77777777" w:rsidR="001B1628" w:rsidRDefault="001B1628" w:rsidP="001B1628">
      <w:pPr>
        <w:pStyle w:val="PargrafodaLista"/>
        <w:numPr>
          <w:ilvl w:val="2"/>
          <w:numId w:val="4"/>
        </w:numPr>
        <w:jc w:val="both"/>
        <w:rPr>
          <w:rFonts w:cs="Arial"/>
        </w:rPr>
      </w:pPr>
      <w:proofErr w:type="spellStart"/>
      <w:r w:rsidRPr="00DD33DC">
        <w:rPr>
          <w:rFonts w:cs="Arial"/>
        </w:rPr>
        <w:t>Event</w:t>
      </w:r>
      <w:proofErr w:type="spellEnd"/>
      <w:r w:rsidRPr="00DD33DC">
        <w:rPr>
          <w:rFonts w:cs="Arial"/>
        </w:rPr>
        <w:t xml:space="preserve"> </w:t>
      </w:r>
      <w:proofErr w:type="spellStart"/>
      <w:r w:rsidRPr="00DD33DC">
        <w:rPr>
          <w:rFonts w:cs="Arial"/>
        </w:rPr>
        <w:t>Viewer</w:t>
      </w:r>
      <w:proofErr w:type="spellEnd"/>
      <w:r w:rsidR="00ED7C79">
        <w:rPr>
          <w:rFonts w:cs="Arial"/>
        </w:rPr>
        <w:t xml:space="preserve"> </w:t>
      </w:r>
      <w:r w:rsidR="00384BAA">
        <w:rPr>
          <w:rFonts w:cs="Arial"/>
        </w:rPr>
        <w:t>(análise de performance de aplicações)</w:t>
      </w:r>
      <w:r>
        <w:rPr>
          <w:rFonts w:cs="Arial"/>
        </w:rPr>
        <w:t>.</w:t>
      </w:r>
      <w:r w:rsidRPr="00DD33DC">
        <w:rPr>
          <w:rFonts w:cs="Arial"/>
        </w:rPr>
        <w:t xml:space="preserve"> </w:t>
      </w:r>
    </w:p>
    <w:p w14:paraId="458692FB" w14:textId="77777777" w:rsidR="001B1628" w:rsidRPr="001B1628" w:rsidRDefault="001B1628" w:rsidP="001B1628">
      <w:pPr>
        <w:pStyle w:val="PargrafodaLista"/>
        <w:ind w:left="2160"/>
        <w:jc w:val="both"/>
        <w:rPr>
          <w:rFonts w:cs="Arial"/>
        </w:rPr>
      </w:pPr>
    </w:p>
    <w:p w14:paraId="56C175A2" w14:textId="77777777" w:rsidR="002D0F22" w:rsidRPr="00DE1177" w:rsidRDefault="00830503" w:rsidP="00DE1177">
      <w:pPr>
        <w:pStyle w:val="PargrafodaLista"/>
        <w:numPr>
          <w:ilvl w:val="0"/>
          <w:numId w:val="4"/>
        </w:numPr>
        <w:jc w:val="both"/>
        <w:rPr>
          <w:rStyle w:val="lt-line-clampline"/>
          <w:rFonts w:cs="Arial"/>
          <w:b/>
          <w:sz w:val="24"/>
          <w:szCs w:val="24"/>
          <w:u w:val="single"/>
        </w:rPr>
      </w:pP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Atuação na área de QA</w:t>
      </w:r>
      <w:r w:rsidR="001A345A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realizando </w:t>
      </w:r>
      <w:r w:rsidR="001B1628" w:rsidRPr="001A345A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teste</w:t>
      </w:r>
      <w:r w:rsidR="001A345A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s de processos </w:t>
      </w:r>
      <w:r w:rsidR="00DE1177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do </w:t>
      </w: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sistema WMS</w:t>
      </w:r>
      <w:r w:rsidR="001B1628" w:rsidRPr="001A345A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baseado</w:t>
      </w:r>
      <w:r w:rsidR="00DE1177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s</w:t>
      </w:r>
      <w:r w:rsidR="001B1628" w:rsidRPr="001A345A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em</w:t>
      </w:r>
      <w:r w:rsidR="008E7CE9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novos</w:t>
      </w:r>
      <w:r w:rsidR="001B1628" w:rsidRPr="001A345A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projetos ou novas </w:t>
      </w:r>
      <w:r w:rsidR="00AE1E4E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parametrizações</w:t>
      </w:r>
      <w:r w:rsidR="001B1628" w:rsidRPr="001A345A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AE1E4E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a</w:t>
      </w:r>
      <w:r w:rsidR="001B1628" w:rsidRPr="001A345A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o</w:t>
      </w:r>
      <w:r w:rsidR="00DE1177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1B1628" w:rsidRPr="001A345A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sistema</w:t>
      </w:r>
      <w:r w:rsidR="00524F13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,</w:t>
      </w:r>
      <w:r w:rsidR="001B1628" w:rsidRPr="001A345A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384BAA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a</w:t>
      </w: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384BAA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fim de garantir a qualidade do produto sendo entregue ao cliente</w:t>
      </w:r>
      <w:r w:rsidR="00AE1E4E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  <w:r w:rsidR="001B1628" w:rsidRPr="00DE1177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Planejamento e abertura dos</w:t>
      </w:r>
      <w:r w:rsidR="001A345A" w:rsidRPr="00DE1177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1B1628" w:rsidRPr="00DE1177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cenários de teste</w:t>
      </w:r>
      <w:r w:rsidR="00ED7C79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s</w:t>
      </w:r>
      <w:r w:rsidR="001B1628" w:rsidRPr="00DE1177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</w:p>
    <w:p w14:paraId="56CAA882" w14:textId="77777777" w:rsidR="00384BAA" w:rsidRPr="00384BAA" w:rsidRDefault="00384BAA" w:rsidP="00384BAA">
      <w:pPr>
        <w:pStyle w:val="PargrafodaLista"/>
        <w:numPr>
          <w:ilvl w:val="0"/>
          <w:numId w:val="4"/>
        </w:numPr>
        <w:jc w:val="both"/>
        <w:rPr>
          <w:rFonts w:cs="Arial"/>
          <w:b/>
          <w:sz w:val="24"/>
          <w:szCs w:val="24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Criação</w:t>
      </w:r>
      <w:r w:rsidR="00AE1E4E">
        <w:rPr>
          <w:rFonts w:ascii="Segoe UI" w:hAnsi="Segoe UI" w:cs="Segoe UI"/>
          <w:sz w:val="21"/>
          <w:szCs w:val="21"/>
          <w:shd w:val="clear" w:color="auto" w:fill="FFFFFF"/>
        </w:rPr>
        <w:t xml:space="preserve"> 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apresen</w:t>
      </w:r>
      <w:r w:rsidR="00830503">
        <w:rPr>
          <w:rFonts w:ascii="Segoe UI" w:hAnsi="Segoe UI" w:cs="Segoe UI"/>
          <w:sz w:val="21"/>
          <w:szCs w:val="21"/>
          <w:shd w:val="clear" w:color="auto" w:fill="FFFFFF"/>
        </w:rPr>
        <w:t>tação de relatórios de tickets 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diretoria.</w:t>
      </w:r>
    </w:p>
    <w:p w14:paraId="37AF6934" w14:textId="77777777" w:rsidR="002D0F22" w:rsidRDefault="002D0F22" w:rsidP="002D0F22">
      <w:pPr>
        <w:pStyle w:val="PargrafodaLista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Atuando junto à liderança sugerindo e implementando melhorias nos processos de gestão de tickets.</w:t>
      </w:r>
    </w:p>
    <w:p w14:paraId="5F63D1E5" w14:textId="77777777" w:rsidR="003A560C" w:rsidRDefault="003A560C" w:rsidP="003A560C">
      <w:pPr>
        <w:pStyle w:val="PargrafodaLista"/>
        <w:numPr>
          <w:ilvl w:val="0"/>
          <w:numId w:val="4"/>
        </w:numPr>
        <w:jc w:val="both"/>
        <w:rPr>
          <w:rFonts w:cs="Arial"/>
        </w:rPr>
      </w:pPr>
      <w:r w:rsidRPr="0031069C">
        <w:rPr>
          <w:rFonts w:cs="Arial"/>
        </w:rPr>
        <w:t>Coleta de requerimentos junto ao usuário final com intuito de documentar melhorias sistêmicas para o time de desenvolvimento.</w:t>
      </w:r>
      <w:r>
        <w:rPr>
          <w:rFonts w:cs="Arial"/>
        </w:rPr>
        <w:t xml:space="preserve"> </w:t>
      </w:r>
    </w:p>
    <w:p w14:paraId="13782E83" w14:textId="77777777" w:rsidR="00DE1177" w:rsidRDefault="00DE1177" w:rsidP="003A560C">
      <w:pPr>
        <w:pStyle w:val="PargrafodaLista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 xml:space="preserve">Documentação de treinamentos e </w:t>
      </w:r>
      <w:r w:rsidR="00AE1E4E">
        <w:rPr>
          <w:rFonts w:cs="Arial"/>
        </w:rPr>
        <w:t>processos</w:t>
      </w:r>
      <w:r w:rsidR="00830503">
        <w:rPr>
          <w:rFonts w:cs="Arial"/>
        </w:rPr>
        <w:t xml:space="preserve"> do sistema</w:t>
      </w:r>
      <w:r>
        <w:rPr>
          <w:rFonts w:cs="Arial"/>
        </w:rPr>
        <w:t xml:space="preserve"> e disponibilização destas documentações na</w:t>
      </w:r>
      <w:r w:rsidR="00384BAA">
        <w:rPr>
          <w:rFonts w:cs="Arial"/>
        </w:rPr>
        <w:t xml:space="preserve"> base de conhecimento da empresa</w:t>
      </w:r>
      <w:r>
        <w:rPr>
          <w:rFonts w:cs="Arial"/>
        </w:rPr>
        <w:t xml:space="preserve">. </w:t>
      </w:r>
    </w:p>
    <w:p w14:paraId="049D15C9" w14:textId="77777777" w:rsidR="003A560C" w:rsidRPr="003A560C" w:rsidRDefault="003A560C" w:rsidP="003A560C">
      <w:pPr>
        <w:pStyle w:val="PargrafodaLista"/>
        <w:jc w:val="both"/>
        <w:rPr>
          <w:rFonts w:cs="Arial"/>
        </w:rPr>
      </w:pPr>
    </w:p>
    <w:p w14:paraId="19596A5B" w14:textId="77777777" w:rsidR="003E02ED" w:rsidRPr="006840A3" w:rsidRDefault="005B6045" w:rsidP="00F860C2">
      <w:pPr>
        <w:jc w:val="both"/>
        <w:rPr>
          <w:rFonts w:cs="Arial"/>
          <w:b/>
          <w:color w:val="000000" w:themeColor="text1"/>
          <w:sz w:val="24"/>
          <w:szCs w:val="24"/>
          <w:u w:val="single"/>
        </w:rPr>
      </w:pPr>
      <w:r w:rsidRPr="009B4C61">
        <w:rPr>
          <w:rFonts w:cs="Arial"/>
          <w:b/>
          <w:sz w:val="24"/>
          <w:szCs w:val="24"/>
          <w:u w:val="single"/>
        </w:rPr>
        <w:t xml:space="preserve">MHA </w:t>
      </w:r>
      <w:r w:rsidRPr="006840A3">
        <w:rPr>
          <w:rFonts w:cs="Arial"/>
          <w:b/>
          <w:color w:val="000000" w:themeColor="text1"/>
          <w:sz w:val="24"/>
          <w:szCs w:val="24"/>
          <w:u w:val="single"/>
        </w:rPr>
        <w:t>Sistemas</w:t>
      </w:r>
    </w:p>
    <w:p w14:paraId="1651F097" w14:textId="77777777" w:rsidR="00F860C2" w:rsidRPr="006840A3" w:rsidRDefault="00720BF9" w:rsidP="00F860C2">
      <w:pPr>
        <w:jc w:val="both"/>
        <w:rPr>
          <w:rFonts w:cs="Arial"/>
          <w:b/>
          <w:color w:val="000000" w:themeColor="text1"/>
        </w:rPr>
      </w:pPr>
      <w:r w:rsidRPr="006840A3">
        <w:rPr>
          <w:rFonts w:cs="Arial"/>
          <w:b/>
          <w:color w:val="000000" w:themeColor="text1"/>
        </w:rPr>
        <w:t>Analista de Suporte</w:t>
      </w:r>
      <w:r w:rsidR="001773C1" w:rsidRPr="006840A3">
        <w:rPr>
          <w:rFonts w:cs="Arial"/>
          <w:b/>
          <w:color w:val="000000" w:themeColor="text1"/>
        </w:rPr>
        <w:t xml:space="preserve"> </w:t>
      </w:r>
      <w:r w:rsidR="00F860C2" w:rsidRPr="006840A3">
        <w:rPr>
          <w:rFonts w:cs="Arial"/>
          <w:b/>
          <w:color w:val="000000" w:themeColor="text1"/>
        </w:rPr>
        <w:t>Nível 2 Jr.</w:t>
      </w:r>
      <w:r w:rsidR="005B6045" w:rsidRPr="006840A3">
        <w:rPr>
          <w:rFonts w:cs="Arial"/>
          <w:b/>
          <w:color w:val="000000" w:themeColor="text1"/>
        </w:rPr>
        <w:t xml:space="preserve"> </w:t>
      </w:r>
      <w:r w:rsidR="00F860C2" w:rsidRPr="006840A3">
        <w:rPr>
          <w:rFonts w:cs="Arial"/>
          <w:b/>
          <w:color w:val="000000" w:themeColor="text1"/>
        </w:rPr>
        <w:t>–</w:t>
      </w:r>
      <w:r w:rsidR="00F860C2" w:rsidRPr="006840A3">
        <w:rPr>
          <w:rFonts w:cs="Arial"/>
          <w:color w:val="000000" w:themeColor="text1"/>
        </w:rPr>
        <w:t xml:space="preserve"> </w:t>
      </w:r>
      <w:proofErr w:type="gramStart"/>
      <w:r w:rsidR="00F860C2" w:rsidRPr="006840A3">
        <w:rPr>
          <w:rFonts w:cs="Arial"/>
          <w:color w:val="000000" w:themeColor="text1"/>
        </w:rPr>
        <w:t>Março</w:t>
      </w:r>
      <w:proofErr w:type="gramEnd"/>
      <w:r w:rsidR="00F860C2" w:rsidRPr="006840A3">
        <w:rPr>
          <w:rFonts w:cs="Arial"/>
          <w:color w:val="000000" w:themeColor="text1"/>
        </w:rPr>
        <w:t xml:space="preserve">/2018 até </w:t>
      </w:r>
      <w:r w:rsidR="004D0FAD" w:rsidRPr="006840A3">
        <w:rPr>
          <w:rFonts w:cs="Arial"/>
          <w:color w:val="000000" w:themeColor="text1"/>
        </w:rPr>
        <w:t>Novembro/2018</w:t>
      </w:r>
      <w:r w:rsidR="00F860C2" w:rsidRPr="006840A3">
        <w:rPr>
          <w:rFonts w:cs="Arial"/>
          <w:color w:val="000000" w:themeColor="text1"/>
        </w:rPr>
        <w:t>.</w:t>
      </w:r>
    </w:p>
    <w:p w14:paraId="608787ED" w14:textId="77777777" w:rsidR="00883EC8" w:rsidRPr="006840A3" w:rsidRDefault="00910383" w:rsidP="00A6459B">
      <w:pPr>
        <w:pStyle w:val="PargrafodaLista"/>
        <w:numPr>
          <w:ilvl w:val="0"/>
          <w:numId w:val="4"/>
        </w:numPr>
        <w:jc w:val="both"/>
        <w:rPr>
          <w:rFonts w:cs="Arial"/>
          <w:color w:val="000000" w:themeColor="text1"/>
        </w:rPr>
      </w:pPr>
      <w:r w:rsidRPr="006840A3">
        <w:rPr>
          <w:rFonts w:cs="Arial"/>
          <w:color w:val="000000" w:themeColor="text1"/>
        </w:rPr>
        <w:t xml:space="preserve">Responsável pela gestão e priorização </w:t>
      </w:r>
      <w:r w:rsidR="006E774E" w:rsidRPr="006840A3">
        <w:rPr>
          <w:rFonts w:cs="Arial"/>
          <w:color w:val="000000" w:themeColor="text1"/>
        </w:rPr>
        <w:t>d</w:t>
      </w:r>
      <w:r w:rsidR="00DC208F" w:rsidRPr="006840A3">
        <w:rPr>
          <w:rFonts w:cs="Arial"/>
          <w:color w:val="000000" w:themeColor="text1"/>
        </w:rPr>
        <w:t>o primeiro</w:t>
      </w:r>
      <w:r w:rsidR="006E774E" w:rsidRPr="006840A3">
        <w:rPr>
          <w:rFonts w:cs="Arial"/>
          <w:color w:val="000000" w:themeColor="text1"/>
        </w:rPr>
        <w:t xml:space="preserve"> atendimento de </w:t>
      </w:r>
      <w:r w:rsidR="00BC76BA" w:rsidRPr="006840A3">
        <w:rPr>
          <w:rFonts w:cs="Arial"/>
          <w:color w:val="000000" w:themeColor="text1"/>
        </w:rPr>
        <w:t>tickets</w:t>
      </w:r>
      <w:r w:rsidR="006A3615" w:rsidRPr="006840A3">
        <w:rPr>
          <w:rFonts w:cs="Arial"/>
          <w:color w:val="000000" w:themeColor="text1"/>
        </w:rPr>
        <w:t>.</w:t>
      </w:r>
    </w:p>
    <w:p w14:paraId="4A767C58" w14:textId="77777777" w:rsidR="006A3615" w:rsidRPr="006840A3" w:rsidRDefault="00201668" w:rsidP="004C4ADC">
      <w:pPr>
        <w:pStyle w:val="PargrafodaLista"/>
        <w:numPr>
          <w:ilvl w:val="0"/>
          <w:numId w:val="4"/>
        </w:numPr>
        <w:jc w:val="both"/>
        <w:rPr>
          <w:rFonts w:cs="Arial"/>
          <w:color w:val="000000" w:themeColor="text1"/>
        </w:rPr>
      </w:pPr>
      <w:r w:rsidRPr="006840A3">
        <w:rPr>
          <w:rFonts w:cs="Arial"/>
          <w:color w:val="000000" w:themeColor="text1"/>
        </w:rPr>
        <w:t>Definição</w:t>
      </w:r>
      <w:r w:rsidR="00AE1E4E" w:rsidRPr="006840A3">
        <w:rPr>
          <w:rFonts w:cs="Arial"/>
          <w:color w:val="000000" w:themeColor="text1"/>
        </w:rPr>
        <w:t xml:space="preserve"> </w:t>
      </w:r>
      <w:r w:rsidR="004D0FAD" w:rsidRPr="006840A3">
        <w:rPr>
          <w:rFonts w:cs="Arial"/>
          <w:color w:val="000000" w:themeColor="text1"/>
        </w:rPr>
        <w:t>d</w:t>
      </w:r>
      <w:r w:rsidRPr="006840A3">
        <w:rPr>
          <w:rFonts w:cs="Arial"/>
          <w:color w:val="000000" w:themeColor="text1"/>
        </w:rPr>
        <w:t>as</w:t>
      </w:r>
      <w:r w:rsidR="004D0FAD" w:rsidRPr="006840A3">
        <w:rPr>
          <w:rFonts w:cs="Arial"/>
          <w:color w:val="000000" w:themeColor="text1"/>
        </w:rPr>
        <w:t xml:space="preserve"> </w:t>
      </w:r>
      <w:r w:rsidRPr="006840A3">
        <w:rPr>
          <w:rFonts w:cs="Arial"/>
          <w:color w:val="000000" w:themeColor="text1"/>
        </w:rPr>
        <w:t xml:space="preserve">Sprints </w:t>
      </w:r>
      <w:r w:rsidR="004D0FAD" w:rsidRPr="006840A3">
        <w:rPr>
          <w:rFonts w:cs="Arial"/>
          <w:color w:val="000000" w:themeColor="text1"/>
        </w:rPr>
        <w:t>em</w:t>
      </w:r>
      <w:r w:rsidRPr="006840A3">
        <w:rPr>
          <w:rFonts w:cs="Arial"/>
          <w:color w:val="000000" w:themeColor="text1"/>
        </w:rPr>
        <w:t xml:space="preserve"> tickets, em </w:t>
      </w:r>
      <w:r w:rsidR="004D0FAD" w:rsidRPr="006840A3">
        <w:rPr>
          <w:rFonts w:cs="Arial"/>
          <w:color w:val="000000" w:themeColor="text1"/>
        </w:rPr>
        <w:t>casos</w:t>
      </w:r>
      <w:r w:rsidRPr="006840A3">
        <w:rPr>
          <w:rFonts w:cs="Arial"/>
          <w:color w:val="000000" w:themeColor="text1"/>
        </w:rPr>
        <w:t xml:space="preserve"> </w:t>
      </w:r>
      <w:r w:rsidR="003E66B0" w:rsidRPr="006840A3">
        <w:rPr>
          <w:rFonts w:cs="Arial"/>
          <w:color w:val="000000" w:themeColor="text1"/>
        </w:rPr>
        <w:t xml:space="preserve">que </w:t>
      </w:r>
      <w:r w:rsidRPr="006840A3">
        <w:rPr>
          <w:rFonts w:cs="Arial"/>
          <w:color w:val="000000" w:themeColor="text1"/>
        </w:rPr>
        <w:t>são</w:t>
      </w:r>
      <w:r w:rsidR="003E66B0" w:rsidRPr="006840A3">
        <w:rPr>
          <w:rFonts w:cs="Arial"/>
          <w:color w:val="000000" w:themeColor="text1"/>
        </w:rPr>
        <w:t xml:space="preserve"> necessários </w:t>
      </w:r>
      <w:proofErr w:type="spellStart"/>
      <w:r w:rsidR="004D0FAD" w:rsidRPr="006840A3">
        <w:rPr>
          <w:rFonts w:cs="Arial"/>
          <w:color w:val="000000" w:themeColor="text1"/>
        </w:rPr>
        <w:t>o</w:t>
      </w:r>
      <w:proofErr w:type="spellEnd"/>
      <w:r w:rsidR="004D0FAD" w:rsidRPr="006840A3">
        <w:rPr>
          <w:rFonts w:cs="Arial"/>
          <w:color w:val="000000" w:themeColor="text1"/>
        </w:rPr>
        <w:t xml:space="preserve"> desenvolvimento de </w:t>
      </w:r>
      <w:r w:rsidR="003E66B0" w:rsidRPr="006840A3">
        <w:rPr>
          <w:rFonts w:cs="Arial"/>
          <w:color w:val="000000" w:themeColor="text1"/>
        </w:rPr>
        <w:t>correções sistêmica</w:t>
      </w:r>
      <w:r w:rsidR="004D0FAD" w:rsidRPr="006840A3">
        <w:rPr>
          <w:rFonts w:cs="Arial"/>
          <w:color w:val="000000" w:themeColor="text1"/>
        </w:rPr>
        <w:t>s</w:t>
      </w:r>
      <w:r w:rsidRPr="006840A3">
        <w:rPr>
          <w:rFonts w:cs="Arial"/>
          <w:color w:val="000000" w:themeColor="text1"/>
        </w:rPr>
        <w:t xml:space="preserve"> (</w:t>
      </w:r>
      <w:r w:rsidR="004C4ADC" w:rsidRPr="006840A3">
        <w:rPr>
          <w:rFonts w:cs="Arial"/>
          <w:color w:val="000000" w:themeColor="text1"/>
        </w:rPr>
        <w:t xml:space="preserve">Metodologia ágil </w:t>
      </w:r>
      <w:proofErr w:type="spellStart"/>
      <w:r w:rsidRPr="006840A3">
        <w:rPr>
          <w:rFonts w:cs="Arial"/>
          <w:color w:val="000000" w:themeColor="text1"/>
        </w:rPr>
        <w:t>Kanban</w:t>
      </w:r>
      <w:proofErr w:type="spellEnd"/>
      <w:r w:rsidRPr="006840A3">
        <w:rPr>
          <w:rFonts w:cs="Arial"/>
          <w:color w:val="000000" w:themeColor="text1"/>
        </w:rPr>
        <w:t xml:space="preserve"> </w:t>
      </w:r>
      <w:r w:rsidR="004C4ADC" w:rsidRPr="006840A3">
        <w:rPr>
          <w:rFonts w:cs="Arial"/>
          <w:color w:val="000000" w:themeColor="text1"/>
        </w:rPr>
        <w:t xml:space="preserve">Board, através da ferramenta </w:t>
      </w:r>
      <w:r w:rsidRPr="006840A3">
        <w:rPr>
          <w:rFonts w:cs="Arial"/>
          <w:color w:val="000000" w:themeColor="text1"/>
        </w:rPr>
        <w:t>JIRA)</w:t>
      </w:r>
      <w:r w:rsidR="00AF7BB4" w:rsidRPr="006840A3">
        <w:rPr>
          <w:rFonts w:cs="Arial"/>
          <w:color w:val="000000" w:themeColor="text1"/>
        </w:rPr>
        <w:t>.</w:t>
      </w:r>
    </w:p>
    <w:p w14:paraId="3E8D0F5D" w14:textId="77777777" w:rsidR="006E774E" w:rsidRDefault="00A62B9F" w:rsidP="00A6459B">
      <w:pPr>
        <w:pStyle w:val="PargrafodaLista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At</w:t>
      </w:r>
      <w:r w:rsidR="00DC208F">
        <w:rPr>
          <w:rFonts w:cs="Arial"/>
        </w:rPr>
        <w:t>ua</w:t>
      </w:r>
      <w:r>
        <w:rPr>
          <w:rFonts w:cs="Arial"/>
        </w:rPr>
        <w:t>ndo</w:t>
      </w:r>
      <w:r w:rsidR="000E1027">
        <w:rPr>
          <w:rFonts w:cs="Arial"/>
        </w:rPr>
        <w:t xml:space="preserve"> junto à </w:t>
      </w:r>
      <w:r w:rsidR="00F03C7C">
        <w:rPr>
          <w:rFonts w:cs="Arial"/>
        </w:rPr>
        <w:t>liderança</w:t>
      </w:r>
      <w:r w:rsidR="009A73EC">
        <w:rPr>
          <w:rFonts w:cs="Arial"/>
        </w:rPr>
        <w:t xml:space="preserve"> </w:t>
      </w:r>
      <w:r w:rsidR="000E1027">
        <w:rPr>
          <w:rFonts w:cs="Arial"/>
        </w:rPr>
        <w:t xml:space="preserve">sugerindo </w:t>
      </w:r>
      <w:r w:rsidR="009A73EC">
        <w:rPr>
          <w:rFonts w:cs="Arial"/>
        </w:rPr>
        <w:t>e implementando</w:t>
      </w:r>
      <w:r w:rsidR="00D93DB9">
        <w:rPr>
          <w:rFonts w:cs="Arial"/>
        </w:rPr>
        <w:t xml:space="preserve"> melhorias nos processos de gestão de tickets</w:t>
      </w:r>
      <w:r w:rsidR="00900D25">
        <w:rPr>
          <w:rFonts w:cs="Arial"/>
        </w:rPr>
        <w:t>.</w:t>
      </w:r>
    </w:p>
    <w:p w14:paraId="449342FE" w14:textId="77777777" w:rsidR="006A3615" w:rsidRPr="006A3615" w:rsidRDefault="00D83765" w:rsidP="006A3615">
      <w:pPr>
        <w:pStyle w:val="PargrafodaLista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Tod</w:t>
      </w:r>
      <w:r w:rsidR="00B93A0A">
        <w:rPr>
          <w:rFonts w:cs="Arial"/>
        </w:rPr>
        <w:t>o</w:t>
      </w:r>
      <w:r>
        <w:rPr>
          <w:rFonts w:cs="Arial"/>
        </w:rPr>
        <w:t xml:space="preserve">s </w:t>
      </w:r>
      <w:r w:rsidR="00B93A0A">
        <w:rPr>
          <w:rFonts w:cs="Arial"/>
        </w:rPr>
        <w:t xml:space="preserve">os afazeres de </w:t>
      </w:r>
      <w:r w:rsidR="0028008E">
        <w:rPr>
          <w:rFonts w:cs="Arial"/>
        </w:rPr>
        <w:t xml:space="preserve">suporte </w:t>
      </w:r>
      <w:r w:rsidR="00B93A0A">
        <w:rPr>
          <w:rFonts w:cs="Arial"/>
        </w:rPr>
        <w:t xml:space="preserve">nível 1 </w:t>
      </w:r>
      <w:r w:rsidR="0028008E">
        <w:rPr>
          <w:rFonts w:cs="Arial"/>
        </w:rPr>
        <w:t xml:space="preserve">+ análises </w:t>
      </w:r>
      <w:r w:rsidR="00B93A0A">
        <w:rPr>
          <w:rFonts w:cs="Arial"/>
        </w:rPr>
        <w:t xml:space="preserve">detalhadas entre </w:t>
      </w:r>
      <w:r>
        <w:rPr>
          <w:rFonts w:cs="Arial"/>
        </w:rPr>
        <w:t xml:space="preserve">as </w:t>
      </w:r>
      <w:r w:rsidR="00B93A0A">
        <w:rPr>
          <w:rFonts w:cs="Arial"/>
        </w:rPr>
        <w:t xml:space="preserve">interfaces </w:t>
      </w:r>
      <w:r>
        <w:rPr>
          <w:rFonts w:cs="Arial"/>
        </w:rPr>
        <w:t>do</w:t>
      </w:r>
      <w:r w:rsidRPr="00D83765">
        <w:rPr>
          <w:rFonts w:cs="Arial"/>
        </w:rPr>
        <w:t xml:space="preserve"> ERP do cliente e</w:t>
      </w:r>
      <w:r>
        <w:rPr>
          <w:rFonts w:cs="Arial"/>
        </w:rPr>
        <w:t xml:space="preserve"> o </w:t>
      </w:r>
      <w:proofErr w:type="spellStart"/>
      <w:r>
        <w:rPr>
          <w:rFonts w:cs="Arial"/>
        </w:rPr>
        <w:t>ArMHAzena</w:t>
      </w:r>
      <w:proofErr w:type="spellEnd"/>
      <w:r w:rsidR="00B93A0A" w:rsidRPr="00B93A0A">
        <w:rPr>
          <w:rFonts w:cs="Arial"/>
        </w:rPr>
        <w:t xml:space="preserve"> </w:t>
      </w:r>
      <w:r w:rsidR="00B93A0A">
        <w:rPr>
          <w:rFonts w:cs="Arial"/>
        </w:rPr>
        <w:t>pelo banco de dados</w:t>
      </w:r>
      <w:r>
        <w:rPr>
          <w:rFonts w:cs="Arial"/>
        </w:rPr>
        <w:t>.</w:t>
      </w:r>
    </w:p>
    <w:p w14:paraId="607DECCD" w14:textId="77777777" w:rsidR="005F6904" w:rsidRDefault="00720BF9" w:rsidP="005F6904">
      <w:pPr>
        <w:jc w:val="both"/>
        <w:rPr>
          <w:rFonts w:cs="Arial"/>
          <w:b/>
        </w:rPr>
      </w:pPr>
      <w:r>
        <w:rPr>
          <w:rFonts w:cs="Arial"/>
          <w:b/>
        </w:rPr>
        <w:t>Analista de Suporte Nível 1</w:t>
      </w:r>
      <w:r w:rsidR="003C0134" w:rsidRPr="00FF2E7C">
        <w:rPr>
          <w:rFonts w:cs="Arial"/>
        </w:rPr>
        <w:t xml:space="preserve"> </w:t>
      </w:r>
      <w:r w:rsidR="005F6904" w:rsidRPr="002C00B5">
        <w:rPr>
          <w:rFonts w:cs="Arial"/>
          <w:b/>
        </w:rPr>
        <w:t>–</w:t>
      </w:r>
      <w:r w:rsidR="005F6904">
        <w:rPr>
          <w:rFonts w:cs="Arial"/>
          <w:b/>
        </w:rPr>
        <w:t xml:space="preserve"> </w:t>
      </w:r>
      <w:proofErr w:type="gramStart"/>
      <w:r w:rsidR="005F6904">
        <w:rPr>
          <w:rFonts w:cs="Arial"/>
        </w:rPr>
        <w:t>Novembro</w:t>
      </w:r>
      <w:proofErr w:type="gramEnd"/>
      <w:r w:rsidR="005F6904">
        <w:rPr>
          <w:rFonts w:cs="Arial"/>
        </w:rPr>
        <w:t xml:space="preserve">/2016 até </w:t>
      </w:r>
      <w:r w:rsidR="00F860C2" w:rsidRPr="00F860C2">
        <w:rPr>
          <w:rFonts w:cs="Arial"/>
        </w:rPr>
        <w:t>Março/2018</w:t>
      </w:r>
      <w:r w:rsidR="005F6904">
        <w:rPr>
          <w:rFonts w:cs="Arial"/>
        </w:rPr>
        <w:t>.</w:t>
      </w:r>
    </w:p>
    <w:p w14:paraId="59F26F34" w14:textId="77777777" w:rsidR="00A816B4" w:rsidRPr="003F5E23" w:rsidRDefault="00A816B4" w:rsidP="003F5E23">
      <w:pPr>
        <w:pStyle w:val="PargrafodaLista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Análise, res</w:t>
      </w:r>
      <w:r w:rsidR="00861CE0">
        <w:rPr>
          <w:rFonts w:cs="Arial"/>
        </w:rPr>
        <w:t>ol</w:t>
      </w:r>
      <w:r>
        <w:rPr>
          <w:rFonts w:cs="Arial"/>
        </w:rPr>
        <w:t xml:space="preserve">ução e </w:t>
      </w:r>
      <w:r w:rsidR="00E10D2E">
        <w:rPr>
          <w:rFonts w:cs="Arial"/>
        </w:rPr>
        <w:t xml:space="preserve">direcionamento </w:t>
      </w:r>
      <w:r>
        <w:rPr>
          <w:rFonts w:cs="Arial"/>
        </w:rPr>
        <w:t xml:space="preserve">de tickets </w:t>
      </w:r>
      <w:r w:rsidR="00861CE0">
        <w:rPr>
          <w:rFonts w:cs="Arial"/>
        </w:rPr>
        <w:t xml:space="preserve">através do </w:t>
      </w:r>
      <w:r>
        <w:rPr>
          <w:rFonts w:cs="Arial"/>
        </w:rPr>
        <w:t xml:space="preserve">suporte ao sistema WMS </w:t>
      </w:r>
      <w:proofErr w:type="spellStart"/>
      <w:r>
        <w:rPr>
          <w:rFonts w:cs="Arial"/>
        </w:rPr>
        <w:t>ArMHAzena</w:t>
      </w:r>
      <w:proofErr w:type="spellEnd"/>
      <w:r w:rsidR="003F5E23">
        <w:rPr>
          <w:rFonts w:cs="Arial"/>
        </w:rPr>
        <w:t xml:space="preserve"> </w:t>
      </w:r>
      <w:r w:rsidR="006E0BE0">
        <w:rPr>
          <w:rFonts w:cs="Arial"/>
        </w:rPr>
        <w:t xml:space="preserve">pelas </w:t>
      </w:r>
      <w:r w:rsidR="006E0BE0">
        <w:t>seguintes ferramentas</w:t>
      </w:r>
      <w:r w:rsidRPr="00830503">
        <w:rPr>
          <w:rFonts w:cs="Arial"/>
        </w:rPr>
        <w:t>:</w:t>
      </w:r>
    </w:p>
    <w:p w14:paraId="44A10BF6" w14:textId="77777777" w:rsidR="006704E9" w:rsidRDefault="00B8374E" w:rsidP="006704E9">
      <w:pPr>
        <w:pStyle w:val="PargrafodaLista"/>
        <w:numPr>
          <w:ilvl w:val="2"/>
          <w:numId w:val="4"/>
        </w:numPr>
        <w:jc w:val="both"/>
        <w:rPr>
          <w:rFonts w:cs="Arial"/>
        </w:rPr>
      </w:pPr>
      <w:r>
        <w:rPr>
          <w:rFonts w:cs="Arial"/>
        </w:rPr>
        <w:t xml:space="preserve">Análise de banco de dados </w:t>
      </w:r>
      <w:r w:rsidR="006E0BE0">
        <w:rPr>
          <w:rFonts w:cs="Arial"/>
        </w:rPr>
        <w:t>Oracle</w:t>
      </w:r>
      <w:r w:rsidR="00A816B4" w:rsidRPr="001E3645">
        <w:rPr>
          <w:rFonts w:cs="Arial"/>
        </w:rPr>
        <w:t>.</w:t>
      </w:r>
    </w:p>
    <w:p w14:paraId="7154AFAF" w14:textId="77777777" w:rsidR="003D0C65" w:rsidRPr="003D0C65" w:rsidRDefault="003D0C65" w:rsidP="003D0C65">
      <w:pPr>
        <w:pStyle w:val="PargrafodaLista"/>
        <w:numPr>
          <w:ilvl w:val="2"/>
          <w:numId w:val="4"/>
        </w:numPr>
        <w:jc w:val="both"/>
        <w:rPr>
          <w:rFonts w:cs="Arial"/>
        </w:rPr>
      </w:pPr>
      <w:proofErr w:type="spellStart"/>
      <w:r w:rsidRPr="00A816B4">
        <w:rPr>
          <w:rFonts w:cs="Arial"/>
        </w:rPr>
        <w:t>Brazip</w:t>
      </w:r>
      <w:proofErr w:type="spellEnd"/>
      <w:r w:rsidRPr="00A816B4">
        <w:rPr>
          <w:rFonts w:cs="Arial"/>
        </w:rPr>
        <w:t xml:space="preserve"> Central</w:t>
      </w:r>
      <w:r>
        <w:rPr>
          <w:rFonts w:cs="Arial"/>
        </w:rPr>
        <w:t xml:space="preserve"> (</w:t>
      </w:r>
      <w:r w:rsidR="0092138B">
        <w:rPr>
          <w:rFonts w:cs="Arial"/>
        </w:rPr>
        <w:t xml:space="preserve">ferramenta de </w:t>
      </w:r>
      <w:r>
        <w:rPr>
          <w:rFonts w:cs="Arial"/>
        </w:rPr>
        <w:t>g</w:t>
      </w:r>
      <w:r w:rsidRPr="005F6904">
        <w:rPr>
          <w:rFonts w:cs="Arial"/>
        </w:rPr>
        <w:t xml:space="preserve">estão de </w:t>
      </w:r>
      <w:r>
        <w:rPr>
          <w:rFonts w:cs="Arial"/>
        </w:rPr>
        <w:t>tickets</w:t>
      </w:r>
      <w:r w:rsidR="006E0BE0">
        <w:rPr>
          <w:rFonts w:cs="Arial"/>
        </w:rPr>
        <w:t>).</w:t>
      </w:r>
    </w:p>
    <w:p w14:paraId="58E4CC2D" w14:textId="77777777" w:rsidR="00CE6BA3" w:rsidRDefault="00CE6BA3" w:rsidP="00DD3C68">
      <w:pPr>
        <w:pStyle w:val="PargrafodaLista"/>
        <w:numPr>
          <w:ilvl w:val="2"/>
          <w:numId w:val="4"/>
        </w:numPr>
        <w:jc w:val="both"/>
        <w:rPr>
          <w:rFonts w:cs="Arial"/>
        </w:rPr>
      </w:pPr>
      <w:r>
        <w:rPr>
          <w:rFonts w:cs="Arial"/>
        </w:rPr>
        <w:t>JIRA</w:t>
      </w:r>
      <w:r w:rsidR="00DD3C68">
        <w:rPr>
          <w:rFonts w:cs="Arial"/>
        </w:rPr>
        <w:t xml:space="preserve"> – </w:t>
      </w:r>
      <w:proofErr w:type="spellStart"/>
      <w:r w:rsidR="00DD3C68" w:rsidRPr="00DD3C68">
        <w:rPr>
          <w:rFonts w:cs="Arial"/>
        </w:rPr>
        <w:t>Atlassian</w:t>
      </w:r>
      <w:proofErr w:type="spellEnd"/>
      <w:r w:rsidR="00DD3C68">
        <w:rPr>
          <w:rFonts w:cs="Arial"/>
        </w:rPr>
        <w:t xml:space="preserve"> </w:t>
      </w:r>
      <w:r w:rsidR="001457A8" w:rsidRPr="005F6904">
        <w:rPr>
          <w:rFonts w:cs="Arial"/>
        </w:rPr>
        <w:t>(</w:t>
      </w:r>
      <w:r w:rsidR="0092138B">
        <w:rPr>
          <w:rFonts w:cs="Arial"/>
        </w:rPr>
        <w:t xml:space="preserve">ferramenta de </w:t>
      </w:r>
      <w:r w:rsidR="001457A8" w:rsidRPr="005F6904">
        <w:rPr>
          <w:rFonts w:cs="Arial"/>
        </w:rPr>
        <w:t xml:space="preserve">gestão </w:t>
      </w:r>
      <w:r w:rsidR="00B8374E" w:rsidRPr="005F6904">
        <w:rPr>
          <w:rFonts w:cs="Arial"/>
        </w:rPr>
        <w:t xml:space="preserve">de </w:t>
      </w:r>
      <w:r w:rsidR="00B8374E">
        <w:rPr>
          <w:rFonts w:cs="Arial"/>
        </w:rPr>
        <w:t>tickets).</w:t>
      </w:r>
    </w:p>
    <w:p w14:paraId="5C79C113" w14:textId="77777777" w:rsidR="00A816B4" w:rsidRPr="003F149E" w:rsidRDefault="00A816B4" w:rsidP="003F149E">
      <w:pPr>
        <w:pStyle w:val="PargrafodaLista"/>
        <w:numPr>
          <w:ilvl w:val="2"/>
          <w:numId w:val="4"/>
        </w:numPr>
        <w:jc w:val="both"/>
        <w:rPr>
          <w:rFonts w:cs="Arial"/>
        </w:rPr>
      </w:pPr>
      <w:r w:rsidRPr="0033739C">
        <w:rPr>
          <w:rFonts w:cs="Arial"/>
        </w:rPr>
        <w:t>IIS</w:t>
      </w:r>
      <w:r w:rsidR="00075651">
        <w:rPr>
          <w:rFonts w:cs="Arial"/>
        </w:rPr>
        <w:t xml:space="preserve"> </w:t>
      </w:r>
      <w:r w:rsidR="003F149E">
        <w:rPr>
          <w:rFonts w:cs="Arial"/>
        </w:rPr>
        <w:t>(análise de performance de aplicações)</w:t>
      </w:r>
      <w:r w:rsidR="003F149E" w:rsidRPr="0033739C">
        <w:rPr>
          <w:rFonts w:cs="Arial"/>
        </w:rPr>
        <w:t>.</w:t>
      </w:r>
    </w:p>
    <w:p w14:paraId="45F0D0DE" w14:textId="77777777" w:rsidR="00D12BE5" w:rsidRDefault="00282D82" w:rsidP="003F149E">
      <w:pPr>
        <w:pStyle w:val="PargrafodaLista"/>
        <w:numPr>
          <w:ilvl w:val="2"/>
          <w:numId w:val="4"/>
        </w:numPr>
        <w:jc w:val="both"/>
        <w:rPr>
          <w:rFonts w:cs="Arial"/>
        </w:rPr>
      </w:pPr>
      <w:proofErr w:type="spellStart"/>
      <w:r w:rsidRPr="00DD33DC">
        <w:rPr>
          <w:rFonts w:cs="Arial"/>
        </w:rPr>
        <w:t>Event</w:t>
      </w:r>
      <w:proofErr w:type="spellEnd"/>
      <w:r w:rsidRPr="00DD33DC">
        <w:rPr>
          <w:rFonts w:cs="Arial"/>
        </w:rPr>
        <w:t xml:space="preserve"> </w:t>
      </w:r>
      <w:proofErr w:type="spellStart"/>
      <w:r w:rsidRPr="00DD33DC">
        <w:rPr>
          <w:rFonts w:cs="Arial"/>
        </w:rPr>
        <w:t>Viewer</w:t>
      </w:r>
      <w:proofErr w:type="spellEnd"/>
      <w:r w:rsidR="00ED7C79">
        <w:rPr>
          <w:rFonts w:cs="Arial"/>
        </w:rPr>
        <w:t xml:space="preserve"> </w:t>
      </w:r>
      <w:r w:rsidR="003F149E">
        <w:rPr>
          <w:rFonts w:cs="Arial"/>
        </w:rPr>
        <w:t>(análise de performance de aplicações)</w:t>
      </w:r>
      <w:r w:rsidR="003F149E" w:rsidRPr="0033739C">
        <w:rPr>
          <w:rFonts w:cs="Arial"/>
        </w:rPr>
        <w:t>.</w:t>
      </w:r>
    </w:p>
    <w:p w14:paraId="42899BC1" w14:textId="77777777" w:rsidR="003F149E" w:rsidRPr="003F149E" w:rsidRDefault="003F149E" w:rsidP="003F149E">
      <w:pPr>
        <w:pStyle w:val="PargrafodaLista"/>
        <w:ind w:left="2160"/>
        <w:jc w:val="both"/>
        <w:rPr>
          <w:rFonts w:cs="Arial"/>
        </w:rPr>
      </w:pPr>
    </w:p>
    <w:p w14:paraId="3429236A" w14:textId="77777777" w:rsidR="00D12BE5" w:rsidRDefault="0031069C" w:rsidP="0031069C">
      <w:pPr>
        <w:pStyle w:val="PargrafodaLista"/>
        <w:numPr>
          <w:ilvl w:val="0"/>
          <w:numId w:val="4"/>
        </w:numPr>
        <w:jc w:val="both"/>
        <w:rPr>
          <w:rFonts w:cs="Arial"/>
        </w:rPr>
      </w:pPr>
      <w:r w:rsidRPr="0031069C">
        <w:rPr>
          <w:rFonts w:cs="Arial"/>
        </w:rPr>
        <w:t>Coleta de requerimentos junto ao usuário final com intuito de documentar melhorias sistêmicas para o time de desenvolvimento.</w:t>
      </w:r>
      <w:r w:rsidR="00D83765">
        <w:rPr>
          <w:rFonts w:cs="Arial"/>
        </w:rPr>
        <w:t xml:space="preserve"> </w:t>
      </w:r>
    </w:p>
    <w:p w14:paraId="27AFF95A" w14:textId="52CFE833" w:rsidR="00454700" w:rsidRPr="008D6E1C" w:rsidRDefault="00654740" w:rsidP="00197120">
      <w:pPr>
        <w:pStyle w:val="PargrafodaLista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Análise de banco de dados utilizando PL/SQL</w:t>
      </w:r>
      <w:r w:rsidR="00711B83">
        <w:rPr>
          <w:rFonts w:cs="Arial"/>
        </w:rPr>
        <w:t>.</w:t>
      </w:r>
    </w:p>
    <w:p w14:paraId="78F84B58" w14:textId="77777777" w:rsidR="00680C85" w:rsidRDefault="00680C85" w:rsidP="00197120">
      <w:pPr>
        <w:jc w:val="both"/>
        <w:rPr>
          <w:rFonts w:cs="Arial"/>
          <w:b/>
          <w:sz w:val="24"/>
          <w:szCs w:val="24"/>
          <w:u w:val="single"/>
        </w:rPr>
      </w:pPr>
    </w:p>
    <w:p w14:paraId="24FDBB80" w14:textId="044227AA" w:rsidR="002B6B32" w:rsidRPr="00197120" w:rsidRDefault="001A1452" w:rsidP="00197120">
      <w:pPr>
        <w:jc w:val="both"/>
        <w:rPr>
          <w:rFonts w:cs="Arial"/>
          <w:b/>
        </w:rPr>
      </w:pPr>
      <w:r w:rsidRPr="00197120">
        <w:rPr>
          <w:rFonts w:cs="Arial"/>
          <w:b/>
          <w:sz w:val="24"/>
          <w:szCs w:val="24"/>
          <w:u w:val="single"/>
        </w:rPr>
        <w:lastRenderedPageBreak/>
        <w:t>Stefanini</w:t>
      </w:r>
    </w:p>
    <w:p w14:paraId="350EF41E" w14:textId="77777777" w:rsidR="002B6B32" w:rsidRPr="002B6B32" w:rsidRDefault="002B6B32" w:rsidP="0091468A">
      <w:pPr>
        <w:rPr>
          <w:b/>
          <w:sz w:val="24"/>
          <w:szCs w:val="24"/>
        </w:rPr>
      </w:pPr>
      <w:r w:rsidRPr="002B6B32">
        <w:rPr>
          <w:b/>
        </w:rPr>
        <w:t>Analista de Processos</w:t>
      </w:r>
      <w:r w:rsidR="00D76577">
        <w:rPr>
          <w:b/>
        </w:rPr>
        <w:t xml:space="preserve"> </w:t>
      </w:r>
      <w:r w:rsidR="00D76577" w:rsidRPr="0091468A">
        <w:rPr>
          <w:b/>
        </w:rPr>
        <w:t>-</w:t>
      </w:r>
      <w:r w:rsidR="00FF2E7C">
        <w:t xml:space="preserve"> Fevereiro/2016 até </w:t>
      </w:r>
      <w:proofErr w:type="gramStart"/>
      <w:r w:rsidR="00D42861">
        <w:t>J</w:t>
      </w:r>
      <w:r w:rsidR="00FF2E7C">
        <w:t>ulho</w:t>
      </w:r>
      <w:proofErr w:type="gramEnd"/>
      <w:r w:rsidR="00FF2E7C" w:rsidRPr="00F860C2">
        <w:t>/201</w:t>
      </w:r>
      <w:r w:rsidR="00FA133D">
        <w:t>6</w:t>
      </w:r>
      <w:r w:rsidR="00FF2E7C">
        <w:t>.</w:t>
      </w:r>
    </w:p>
    <w:p w14:paraId="19B7FBD7" w14:textId="77777777" w:rsidR="00F36333" w:rsidRPr="005F6904" w:rsidRDefault="00F36333" w:rsidP="00F36333">
      <w:pPr>
        <w:pStyle w:val="PargrafodaLista"/>
        <w:ind w:left="360"/>
        <w:jc w:val="both"/>
        <w:rPr>
          <w:rFonts w:cs="Arial"/>
        </w:rPr>
      </w:pPr>
      <w:r w:rsidRPr="005F6904">
        <w:rPr>
          <w:rFonts w:cs="Arial"/>
        </w:rPr>
        <w:t xml:space="preserve">•  Analista de Processos na área de Governança de TI, utilizando as ferramentas Microsoft Dynamics CRM e Microsoft SharePoint para a documentação de evidências de processos para a obtenção da </w:t>
      </w:r>
      <w:r w:rsidR="00AF77B7">
        <w:rPr>
          <w:rFonts w:cs="Arial"/>
        </w:rPr>
        <w:t>C</w:t>
      </w:r>
      <w:r w:rsidRPr="005F6904">
        <w:rPr>
          <w:rFonts w:cs="Arial"/>
        </w:rPr>
        <w:t>ertificação HDI.</w:t>
      </w:r>
    </w:p>
    <w:p w14:paraId="424531E2" w14:textId="77777777" w:rsidR="00C45B4C" w:rsidRPr="005F6904" w:rsidRDefault="00F36333" w:rsidP="001A2FFD">
      <w:pPr>
        <w:pStyle w:val="PargrafodaLista"/>
        <w:numPr>
          <w:ilvl w:val="2"/>
          <w:numId w:val="4"/>
        </w:numPr>
        <w:jc w:val="both"/>
        <w:rPr>
          <w:rFonts w:cs="Arial"/>
        </w:rPr>
      </w:pPr>
      <w:r w:rsidRPr="005F6904">
        <w:rPr>
          <w:rFonts w:cs="Arial"/>
        </w:rPr>
        <w:t>Suporte a área de Gestão da Qualidade</w:t>
      </w:r>
      <w:r w:rsidR="0031069C">
        <w:rPr>
          <w:rFonts w:cs="Arial"/>
        </w:rPr>
        <w:t xml:space="preserve"> através dos tickets abertos.</w:t>
      </w:r>
    </w:p>
    <w:p w14:paraId="73978F94" w14:textId="77777777" w:rsidR="00F36333" w:rsidRPr="002B6B32" w:rsidRDefault="002B6B32" w:rsidP="002B6B32">
      <w:pPr>
        <w:jc w:val="both"/>
        <w:rPr>
          <w:rFonts w:cs="Arial"/>
          <w:b/>
        </w:rPr>
      </w:pPr>
      <w:r w:rsidRPr="002B6B32">
        <w:rPr>
          <w:rFonts w:cs="Arial"/>
          <w:b/>
        </w:rPr>
        <w:t>Analista de Suporte</w:t>
      </w:r>
      <w:r w:rsidR="00D76577">
        <w:rPr>
          <w:rFonts w:cs="Arial"/>
          <w:b/>
        </w:rPr>
        <w:t xml:space="preserve"> </w:t>
      </w:r>
      <w:r w:rsidR="000D1F52">
        <w:rPr>
          <w:rFonts w:cs="Arial"/>
          <w:b/>
        </w:rPr>
        <w:t xml:space="preserve">de Infraestrutura </w:t>
      </w:r>
      <w:r w:rsidR="00D76577">
        <w:rPr>
          <w:rFonts w:cs="Arial"/>
          <w:b/>
        </w:rPr>
        <w:t>-</w:t>
      </w:r>
      <w:r w:rsidR="00FF2E7C">
        <w:rPr>
          <w:rFonts w:cs="Arial"/>
          <w:b/>
        </w:rPr>
        <w:t xml:space="preserve"> </w:t>
      </w:r>
      <w:r w:rsidR="007815B0">
        <w:rPr>
          <w:rFonts w:cs="Arial"/>
        </w:rPr>
        <w:t>Outubro</w:t>
      </w:r>
      <w:r w:rsidR="00FF2E7C">
        <w:rPr>
          <w:rFonts w:cs="Arial"/>
        </w:rPr>
        <w:t>/201</w:t>
      </w:r>
      <w:r w:rsidR="00C436BC">
        <w:rPr>
          <w:rFonts w:cs="Arial"/>
        </w:rPr>
        <w:t>5</w:t>
      </w:r>
      <w:r w:rsidR="00FF2E7C">
        <w:rPr>
          <w:rFonts w:cs="Arial"/>
        </w:rPr>
        <w:t xml:space="preserve"> até </w:t>
      </w:r>
      <w:proofErr w:type="gramStart"/>
      <w:r w:rsidR="00D42861">
        <w:rPr>
          <w:rFonts w:cs="Arial"/>
        </w:rPr>
        <w:t>Fevereiro</w:t>
      </w:r>
      <w:proofErr w:type="gramEnd"/>
      <w:r w:rsidR="00FF2E7C" w:rsidRPr="00F860C2">
        <w:rPr>
          <w:rFonts w:cs="Arial"/>
        </w:rPr>
        <w:t>/201</w:t>
      </w:r>
      <w:r w:rsidR="00C436BC">
        <w:rPr>
          <w:rFonts w:cs="Arial"/>
        </w:rPr>
        <w:t>6</w:t>
      </w:r>
      <w:r w:rsidR="00FF2E7C">
        <w:rPr>
          <w:rFonts w:cs="Arial"/>
        </w:rPr>
        <w:t>.</w:t>
      </w:r>
    </w:p>
    <w:p w14:paraId="186C10DC" w14:textId="77777777" w:rsidR="00A55CAA" w:rsidRPr="006840A3" w:rsidRDefault="00DB538E" w:rsidP="00A55CAA">
      <w:pPr>
        <w:pStyle w:val="PargrafodaLista"/>
        <w:numPr>
          <w:ilvl w:val="0"/>
          <w:numId w:val="4"/>
        </w:numPr>
        <w:jc w:val="both"/>
        <w:rPr>
          <w:rFonts w:cs="Arial"/>
          <w:color w:val="000000" w:themeColor="text1"/>
        </w:rPr>
      </w:pPr>
      <w:r w:rsidRPr="005F6904">
        <w:rPr>
          <w:rFonts w:cs="Arial"/>
        </w:rPr>
        <w:t>Analista de Suporte no Service Desk do grupo CPFL Energia, realizando d</w:t>
      </w:r>
      <w:r w:rsidR="00AA713D" w:rsidRPr="005F6904">
        <w:rPr>
          <w:rFonts w:cs="Arial"/>
        </w:rPr>
        <w:t xml:space="preserve">iagnóstico e resolução de chamados em Software </w:t>
      </w:r>
      <w:r w:rsidR="00AA713D" w:rsidRPr="001F63B7">
        <w:rPr>
          <w:rFonts w:cs="Arial"/>
          <w:color w:val="000000" w:themeColor="text1"/>
        </w:rPr>
        <w:t xml:space="preserve">e </w:t>
      </w:r>
      <w:r w:rsidR="00AA713D" w:rsidRPr="006840A3">
        <w:rPr>
          <w:rFonts w:cs="Arial"/>
          <w:color w:val="000000" w:themeColor="text1"/>
        </w:rPr>
        <w:t>Hardware</w:t>
      </w:r>
      <w:r w:rsidR="001F63B7" w:rsidRPr="006840A3">
        <w:rPr>
          <w:rFonts w:cs="Arial"/>
          <w:color w:val="000000" w:themeColor="text1"/>
        </w:rPr>
        <w:t xml:space="preserve"> em uma operação</w:t>
      </w:r>
      <w:r w:rsidR="004C4ADC" w:rsidRPr="006840A3">
        <w:rPr>
          <w:rFonts w:cs="Arial"/>
          <w:color w:val="000000" w:themeColor="text1"/>
        </w:rPr>
        <w:t xml:space="preserve"> baseada</w:t>
      </w:r>
      <w:r w:rsidR="001F63B7" w:rsidRPr="006840A3">
        <w:rPr>
          <w:rFonts w:cs="Arial"/>
          <w:color w:val="000000" w:themeColor="text1"/>
        </w:rPr>
        <w:t xml:space="preserve"> </w:t>
      </w:r>
      <w:r w:rsidR="004C4ADC" w:rsidRPr="006840A3">
        <w:rPr>
          <w:rFonts w:cs="Arial"/>
          <w:color w:val="000000" w:themeColor="text1"/>
        </w:rPr>
        <w:t>no</w:t>
      </w:r>
      <w:r w:rsidR="001F63B7" w:rsidRPr="006840A3">
        <w:rPr>
          <w:rFonts w:cs="Arial"/>
          <w:color w:val="000000" w:themeColor="text1"/>
        </w:rPr>
        <w:t xml:space="preserve"> framework ITIL</w:t>
      </w:r>
      <w:r w:rsidR="00EF60AE" w:rsidRPr="006840A3">
        <w:rPr>
          <w:rFonts w:cs="Arial"/>
          <w:color w:val="000000" w:themeColor="text1"/>
        </w:rPr>
        <w:t>.</w:t>
      </w:r>
    </w:p>
    <w:p w14:paraId="04CF9793" w14:textId="77777777" w:rsidR="00A55CAA" w:rsidRPr="006840A3" w:rsidRDefault="00724964" w:rsidP="00A55CAA">
      <w:pPr>
        <w:pStyle w:val="PargrafodaLista"/>
        <w:numPr>
          <w:ilvl w:val="1"/>
          <w:numId w:val="4"/>
        </w:numPr>
        <w:jc w:val="both"/>
        <w:rPr>
          <w:rFonts w:cs="Arial"/>
          <w:color w:val="000000" w:themeColor="text1"/>
          <w:lang w:val="en-US"/>
        </w:rPr>
      </w:pPr>
      <w:r w:rsidRPr="006840A3">
        <w:rPr>
          <w:color w:val="000000" w:themeColor="text1"/>
        </w:rPr>
        <w:t>Siste</w:t>
      </w:r>
      <w:r w:rsidR="00722312" w:rsidRPr="006840A3">
        <w:rPr>
          <w:color w:val="000000" w:themeColor="text1"/>
        </w:rPr>
        <w:t>mas</w:t>
      </w:r>
      <w:r w:rsidR="00722312" w:rsidRPr="006840A3">
        <w:rPr>
          <w:color w:val="000000" w:themeColor="text1"/>
          <w:lang w:val="en-US"/>
        </w:rPr>
        <w:t xml:space="preserve"> </w:t>
      </w:r>
      <w:r w:rsidR="00722312" w:rsidRPr="006840A3">
        <w:rPr>
          <w:color w:val="000000" w:themeColor="text1"/>
        </w:rPr>
        <w:t>utilizado</w:t>
      </w:r>
      <w:r w:rsidR="005750E8" w:rsidRPr="006840A3">
        <w:rPr>
          <w:color w:val="000000" w:themeColor="text1"/>
        </w:rPr>
        <w:t>s diariamente</w:t>
      </w:r>
      <w:r w:rsidR="00722312" w:rsidRPr="006840A3">
        <w:rPr>
          <w:rFonts w:cs="Arial"/>
          <w:color w:val="000000" w:themeColor="text1"/>
          <w:lang w:val="en-US"/>
        </w:rPr>
        <w:t>:</w:t>
      </w:r>
    </w:p>
    <w:p w14:paraId="2AF6991A" w14:textId="77777777" w:rsidR="00A55CAA" w:rsidRDefault="00DB538E" w:rsidP="00A55CAA">
      <w:pPr>
        <w:pStyle w:val="PargrafodaLista"/>
        <w:numPr>
          <w:ilvl w:val="2"/>
          <w:numId w:val="4"/>
        </w:numPr>
        <w:jc w:val="both"/>
        <w:rPr>
          <w:rFonts w:cs="Arial"/>
        </w:rPr>
      </w:pPr>
      <w:r w:rsidRPr="005F6904">
        <w:rPr>
          <w:rFonts w:cs="Arial"/>
        </w:rPr>
        <w:t>Acti</w:t>
      </w:r>
      <w:r w:rsidR="00722312" w:rsidRPr="005F6904">
        <w:rPr>
          <w:rFonts w:cs="Arial"/>
        </w:rPr>
        <w:t xml:space="preserve">ve </w:t>
      </w:r>
      <w:proofErr w:type="spellStart"/>
      <w:r w:rsidR="00722312" w:rsidRPr="00552DAA">
        <w:rPr>
          <w:rFonts w:cs="Arial"/>
        </w:rPr>
        <w:t>Directory</w:t>
      </w:r>
      <w:proofErr w:type="spellEnd"/>
      <w:r w:rsidR="00722312" w:rsidRPr="005F6904">
        <w:rPr>
          <w:rFonts w:cs="Arial"/>
        </w:rPr>
        <w:t xml:space="preserve"> (gestão de contas)</w:t>
      </w:r>
      <w:r w:rsidR="005C1749" w:rsidRPr="005F6904">
        <w:rPr>
          <w:rFonts w:cs="Arial"/>
        </w:rPr>
        <w:t>.</w:t>
      </w:r>
      <w:r w:rsidRPr="005F6904">
        <w:rPr>
          <w:rFonts w:cs="Arial"/>
        </w:rPr>
        <w:t xml:space="preserve"> </w:t>
      </w:r>
    </w:p>
    <w:p w14:paraId="515C44D9" w14:textId="77777777" w:rsidR="001F174B" w:rsidRPr="00830503" w:rsidRDefault="001F174B" w:rsidP="001F174B">
      <w:pPr>
        <w:pStyle w:val="PargrafodaLista"/>
        <w:numPr>
          <w:ilvl w:val="2"/>
          <w:numId w:val="4"/>
        </w:numPr>
        <w:jc w:val="both"/>
        <w:rPr>
          <w:rFonts w:cs="Arial"/>
        </w:rPr>
      </w:pPr>
      <w:r w:rsidRPr="00830503">
        <w:rPr>
          <w:rFonts w:cs="Arial"/>
        </w:rPr>
        <w:t xml:space="preserve">Desktop </w:t>
      </w:r>
      <w:proofErr w:type="spellStart"/>
      <w:r w:rsidRPr="00830503">
        <w:rPr>
          <w:rFonts w:cs="Arial"/>
        </w:rPr>
        <w:t>Director</w:t>
      </w:r>
      <w:proofErr w:type="spellEnd"/>
      <w:r w:rsidRPr="00830503">
        <w:rPr>
          <w:rFonts w:cs="Arial"/>
        </w:rPr>
        <w:t xml:space="preserve"> (acesso remoto </w:t>
      </w:r>
      <w:proofErr w:type="spellStart"/>
      <w:r w:rsidRPr="00830503">
        <w:rPr>
          <w:rFonts w:cs="Arial"/>
        </w:rPr>
        <w:t>á</w:t>
      </w:r>
      <w:proofErr w:type="spellEnd"/>
      <w:r w:rsidRPr="00830503">
        <w:rPr>
          <w:rFonts w:cs="Arial"/>
        </w:rPr>
        <w:t xml:space="preserve"> um ambiente Citrix).</w:t>
      </w:r>
    </w:p>
    <w:p w14:paraId="5BCA20D5" w14:textId="77777777" w:rsidR="00A55CAA" w:rsidRDefault="00722312" w:rsidP="00A55CAA">
      <w:pPr>
        <w:pStyle w:val="PargrafodaLista"/>
        <w:numPr>
          <w:ilvl w:val="2"/>
          <w:numId w:val="4"/>
        </w:numPr>
        <w:jc w:val="both"/>
        <w:rPr>
          <w:rFonts w:cs="Arial"/>
          <w:lang w:val="en-US"/>
        </w:rPr>
      </w:pPr>
      <w:r w:rsidRPr="00A55CAA">
        <w:rPr>
          <w:rFonts w:cs="Arial"/>
          <w:lang w:val="en-US"/>
        </w:rPr>
        <w:t>Zabbix (</w:t>
      </w:r>
      <w:r w:rsidRPr="00C615F9">
        <w:rPr>
          <w:rFonts w:cs="Arial"/>
        </w:rPr>
        <w:t>monitoramento</w:t>
      </w:r>
      <w:r w:rsidRPr="00A55CAA">
        <w:rPr>
          <w:rFonts w:cs="Arial"/>
          <w:lang w:val="en-US"/>
        </w:rPr>
        <w:t xml:space="preserve"> de rede)</w:t>
      </w:r>
      <w:r w:rsidR="005C1749" w:rsidRPr="00A55CAA">
        <w:rPr>
          <w:rFonts w:cs="Arial"/>
          <w:lang w:val="en-US"/>
        </w:rPr>
        <w:t>.</w:t>
      </w:r>
    </w:p>
    <w:p w14:paraId="745A69B6" w14:textId="77777777" w:rsidR="00DB538E" w:rsidRPr="005F6904" w:rsidRDefault="00DB538E" w:rsidP="00A55CAA">
      <w:pPr>
        <w:pStyle w:val="PargrafodaLista"/>
        <w:numPr>
          <w:ilvl w:val="2"/>
          <w:numId w:val="4"/>
        </w:numPr>
        <w:jc w:val="both"/>
        <w:rPr>
          <w:rFonts w:cs="Arial"/>
        </w:rPr>
      </w:pPr>
      <w:r w:rsidRPr="005F6904">
        <w:rPr>
          <w:rFonts w:cs="Arial"/>
        </w:rPr>
        <w:t>Microsoft Dynamics CRM (gerenciamento de chamados)</w:t>
      </w:r>
      <w:r w:rsidR="00AA713D" w:rsidRPr="005F6904">
        <w:rPr>
          <w:rFonts w:cs="Arial"/>
        </w:rPr>
        <w:t>.</w:t>
      </w:r>
    </w:p>
    <w:p w14:paraId="4B965F41" w14:textId="77777777" w:rsidR="00C436BC" w:rsidRDefault="00A55CAA" w:rsidP="00C436BC">
      <w:pPr>
        <w:pStyle w:val="PargrafodaLista"/>
        <w:numPr>
          <w:ilvl w:val="2"/>
          <w:numId w:val="4"/>
        </w:numPr>
        <w:jc w:val="both"/>
        <w:rPr>
          <w:rFonts w:cs="Arial"/>
        </w:rPr>
      </w:pPr>
      <w:proofErr w:type="spellStart"/>
      <w:r w:rsidRPr="005F6904">
        <w:rPr>
          <w:rFonts w:cs="Arial"/>
        </w:rPr>
        <w:t>VSphere</w:t>
      </w:r>
      <w:proofErr w:type="spellEnd"/>
      <w:r w:rsidRPr="005F6904">
        <w:rPr>
          <w:rFonts w:cs="Arial"/>
        </w:rPr>
        <w:t xml:space="preserve"> (manutenção de </w:t>
      </w:r>
      <w:proofErr w:type="gramStart"/>
      <w:r w:rsidRPr="005F6904">
        <w:rPr>
          <w:rFonts w:cs="Arial"/>
        </w:rPr>
        <w:t>maquinas</w:t>
      </w:r>
      <w:proofErr w:type="gramEnd"/>
      <w:r w:rsidRPr="005F6904">
        <w:rPr>
          <w:rFonts w:cs="Arial"/>
        </w:rPr>
        <w:t xml:space="preserve"> virtuais).</w:t>
      </w:r>
    </w:p>
    <w:p w14:paraId="5D594371" w14:textId="77777777" w:rsidR="002540BA" w:rsidRPr="00297C8F" w:rsidRDefault="002540BA" w:rsidP="00297C8F">
      <w:pPr>
        <w:jc w:val="both"/>
        <w:rPr>
          <w:rFonts w:cs="Arial"/>
        </w:rPr>
      </w:pPr>
    </w:p>
    <w:p w14:paraId="0E15819B" w14:textId="77777777" w:rsidR="005F6904" w:rsidRPr="009B4C61" w:rsidRDefault="00C436BC" w:rsidP="00C436BC">
      <w:pPr>
        <w:jc w:val="both"/>
        <w:rPr>
          <w:rFonts w:cs="Arial"/>
          <w:sz w:val="24"/>
          <w:szCs w:val="24"/>
          <w:u w:val="single"/>
        </w:rPr>
      </w:pPr>
      <w:r w:rsidRPr="009B4C61">
        <w:rPr>
          <w:rFonts w:cs="Arial"/>
          <w:b/>
          <w:sz w:val="24"/>
          <w:szCs w:val="24"/>
          <w:u w:val="single"/>
        </w:rPr>
        <w:t>Gideões Internacionais no Brasil</w:t>
      </w:r>
      <w:r w:rsidR="007E2F14">
        <w:rPr>
          <w:rFonts w:cs="Arial"/>
          <w:b/>
          <w:sz w:val="24"/>
          <w:szCs w:val="24"/>
          <w:u w:val="single"/>
        </w:rPr>
        <w:t xml:space="preserve"> </w:t>
      </w:r>
    </w:p>
    <w:p w14:paraId="6A19C756" w14:textId="77777777" w:rsidR="00E47B05" w:rsidRPr="00E47B05" w:rsidRDefault="00080A33" w:rsidP="00E47B05">
      <w:pPr>
        <w:jc w:val="both"/>
        <w:rPr>
          <w:rFonts w:cs="Arial"/>
          <w:b/>
        </w:rPr>
      </w:pPr>
      <w:r>
        <w:rPr>
          <w:rFonts w:cs="Arial"/>
          <w:b/>
        </w:rPr>
        <w:t>E</w:t>
      </w:r>
      <w:r w:rsidR="00D03820">
        <w:rPr>
          <w:rFonts w:cs="Arial"/>
          <w:b/>
        </w:rPr>
        <w:t>stág</w:t>
      </w:r>
      <w:r w:rsidRPr="00080A33">
        <w:rPr>
          <w:rFonts w:cs="Arial"/>
          <w:b/>
        </w:rPr>
        <w:t>io</w:t>
      </w:r>
      <w:r w:rsidR="009B4C61">
        <w:rPr>
          <w:rFonts w:cs="Arial"/>
          <w:b/>
        </w:rPr>
        <w:t xml:space="preserve"> </w:t>
      </w:r>
      <w:r w:rsidR="00E47B05" w:rsidRPr="00E47B05">
        <w:rPr>
          <w:rFonts w:cs="Arial"/>
          <w:b/>
        </w:rPr>
        <w:t xml:space="preserve">– </w:t>
      </w:r>
      <w:proofErr w:type="gramStart"/>
      <w:r w:rsidR="00E47B05" w:rsidRPr="00E47B05">
        <w:rPr>
          <w:rFonts w:cs="Arial"/>
        </w:rPr>
        <w:t>Novemb</w:t>
      </w:r>
      <w:r w:rsidR="006A69A9">
        <w:rPr>
          <w:rFonts w:cs="Arial"/>
        </w:rPr>
        <w:t>ro</w:t>
      </w:r>
      <w:proofErr w:type="gramEnd"/>
      <w:r w:rsidR="00DB0D5E">
        <w:rPr>
          <w:rFonts w:cs="Arial"/>
        </w:rPr>
        <w:t xml:space="preserve">/2014 </w:t>
      </w:r>
      <w:r w:rsidR="006A69A9">
        <w:rPr>
          <w:rFonts w:cs="Arial"/>
        </w:rPr>
        <w:t>a</w:t>
      </w:r>
      <w:r w:rsidR="00D03820">
        <w:rPr>
          <w:rFonts w:cs="Arial"/>
        </w:rPr>
        <w:t xml:space="preserve"> Maio</w:t>
      </w:r>
      <w:r w:rsidR="00E47B05" w:rsidRPr="00E47B05">
        <w:rPr>
          <w:rFonts w:cs="Arial"/>
        </w:rPr>
        <w:t>/2015</w:t>
      </w:r>
    </w:p>
    <w:p w14:paraId="7A0118A3" w14:textId="77777777" w:rsidR="00303DD7" w:rsidRPr="00303DD7" w:rsidRDefault="00303DD7" w:rsidP="00303DD7">
      <w:pPr>
        <w:pStyle w:val="PargrafodaLista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Programação em banco de dados SQL.</w:t>
      </w:r>
    </w:p>
    <w:p w14:paraId="171B22B9" w14:textId="77777777" w:rsidR="00EF7FBB" w:rsidRPr="005F6904" w:rsidRDefault="00F4051E" w:rsidP="00EF7FBB">
      <w:pPr>
        <w:pStyle w:val="PargrafodaLista"/>
        <w:numPr>
          <w:ilvl w:val="0"/>
          <w:numId w:val="4"/>
        </w:numPr>
        <w:jc w:val="both"/>
        <w:rPr>
          <w:rFonts w:cs="Arial"/>
        </w:rPr>
      </w:pPr>
      <w:r w:rsidRPr="005F6904">
        <w:rPr>
          <w:rFonts w:cs="Arial"/>
        </w:rPr>
        <w:t xml:space="preserve">Suporte de </w:t>
      </w:r>
      <w:r w:rsidR="005800D4" w:rsidRPr="005F6904">
        <w:rPr>
          <w:rFonts w:cs="Arial"/>
        </w:rPr>
        <w:t>H</w:t>
      </w:r>
      <w:r w:rsidRPr="005F6904">
        <w:rPr>
          <w:rFonts w:cs="Arial"/>
        </w:rPr>
        <w:t>ardware</w:t>
      </w:r>
      <w:r w:rsidR="005800D4" w:rsidRPr="005F6904">
        <w:rPr>
          <w:rFonts w:cs="Arial"/>
        </w:rPr>
        <w:t xml:space="preserve"> </w:t>
      </w:r>
      <w:r w:rsidRPr="005F6904">
        <w:rPr>
          <w:rFonts w:cs="Arial"/>
        </w:rPr>
        <w:t>para ambiente Windows e Linux</w:t>
      </w:r>
      <w:r w:rsidR="000A5278" w:rsidRPr="005F6904">
        <w:rPr>
          <w:rFonts w:cs="Arial"/>
        </w:rPr>
        <w:t>.</w:t>
      </w:r>
    </w:p>
    <w:p w14:paraId="070FD047" w14:textId="77777777" w:rsidR="00F4051E" w:rsidRPr="00F4051E" w:rsidRDefault="00F4051E" w:rsidP="00F4051E">
      <w:pPr>
        <w:pStyle w:val="PargrafodaLista"/>
        <w:numPr>
          <w:ilvl w:val="0"/>
          <w:numId w:val="4"/>
        </w:numPr>
        <w:jc w:val="both"/>
        <w:rPr>
          <w:rFonts w:cs="Arial"/>
        </w:rPr>
      </w:pPr>
      <w:r w:rsidRPr="005F6904">
        <w:rPr>
          <w:rFonts w:cs="Arial"/>
        </w:rPr>
        <w:t xml:space="preserve">Suporte técnico em </w:t>
      </w:r>
      <w:r w:rsidR="00C615F9" w:rsidRPr="005F6904">
        <w:rPr>
          <w:rFonts w:cs="Arial"/>
        </w:rPr>
        <w:t>infraestrutura</w:t>
      </w:r>
      <w:r w:rsidRPr="005F6904">
        <w:rPr>
          <w:rFonts w:cs="Arial"/>
        </w:rPr>
        <w:t xml:space="preserve"> de rede</w:t>
      </w:r>
      <w:r w:rsidR="000A5278" w:rsidRPr="005F6904">
        <w:rPr>
          <w:rFonts w:cs="Arial"/>
        </w:rPr>
        <w:t>.</w:t>
      </w:r>
    </w:p>
    <w:p w14:paraId="04B5E8B2" w14:textId="77777777" w:rsidR="005800D4" w:rsidRPr="005F6904" w:rsidRDefault="00F4051E" w:rsidP="00F4051E">
      <w:pPr>
        <w:pStyle w:val="PargrafodaLista"/>
        <w:numPr>
          <w:ilvl w:val="0"/>
          <w:numId w:val="4"/>
        </w:numPr>
        <w:jc w:val="both"/>
        <w:rPr>
          <w:rFonts w:cs="Arial"/>
        </w:rPr>
      </w:pPr>
      <w:r w:rsidRPr="005F6904">
        <w:rPr>
          <w:rFonts w:cs="Arial"/>
        </w:rPr>
        <w:t xml:space="preserve">Desenvolvimento </w:t>
      </w:r>
      <w:r w:rsidR="00C615F9" w:rsidRPr="005F6904">
        <w:rPr>
          <w:rFonts w:cs="Arial"/>
        </w:rPr>
        <w:t>Web,</w:t>
      </w:r>
      <w:r w:rsidRPr="005F6904">
        <w:rPr>
          <w:rFonts w:cs="Arial"/>
        </w:rPr>
        <w:t xml:space="preserve"> PHP com HTML, </w:t>
      </w:r>
      <w:r w:rsidR="00C615F9" w:rsidRPr="005F6904">
        <w:rPr>
          <w:rFonts w:cs="Arial"/>
        </w:rPr>
        <w:t>Java Script</w:t>
      </w:r>
      <w:r w:rsidRPr="005F6904">
        <w:rPr>
          <w:rFonts w:cs="Arial"/>
        </w:rPr>
        <w:t xml:space="preserve"> e CSS</w:t>
      </w:r>
      <w:r w:rsidR="00C615F9">
        <w:rPr>
          <w:rFonts w:cs="Arial"/>
        </w:rPr>
        <w:t>.</w:t>
      </w:r>
    </w:p>
    <w:p w14:paraId="51ACB148" w14:textId="77777777" w:rsidR="00DB0D5E" w:rsidRPr="005F6904" w:rsidRDefault="003E54EB" w:rsidP="00722312">
      <w:pPr>
        <w:pStyle w:val="PargrafodaLista"/>
        <w:numPr>
          <w:ilvl w:val="0"/>
          <w:numId w:val="4"/>
        </w:numPr>
        <w:jc w:val="both"/>
        <w:rPr>
          <w:rFonts w:cs="Arial"/>
        </w:rPr>
      </w:pPr>
      <w:r w:rsidRPr="005F6904">
        <w:rPr>
          <w:rFonts w:cs="Arial"/>
        </w:rPr>
        <w:t>Serviço a</w:t>
      </w:r>
      <w:r w:rsidR="00F4051E" w:rsidRPr="005F6904">
        <w:rPr>
          <w:rFonts w:cs="Arial"/>
        </w:rPr>
        <w:t xml:space="preserve"> usuários internos e externos</w:t>
      </w:r>
      <w:r w:rsidR="00C615F9">
        <w:rPr>
          <w:rFonts w:cs="Arial"/>
        </w:rPr>
        <w:t>.</w:t>
      </w:r>
    </w:p>
    <w:sectPr w:rsidR="00DB0D5E" w:rsidRPr="005F6904" w:rsidSect="00911B1E">
      <w:pgSz w:w="11906" w:h="16838"/>
      <w:pgMar w:top="851" w:right="1701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B3703"/>
    <w:multiLevelType w:val="hybridMultilevel"/>
    <w:tmpl w:val="596E6060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1FDE4F3C"/>
    <w:multiLevelType w:val="hybridMultilevel"/>
    <w:tmpl w:val="59D816EC"/>
    <w:lvl w:ilvl="0" w:tplc="0416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CCA7376"/>
    <w:multiLevelType w:val="hybridMultilevel"/>
    <w:tmpl w:val="120A8C7A"/>
    <w:lvl w:ilvl="0" w:tplc="C47C7B0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000000" w:themeColor="text1"/>
      </w:rPr>
    </w:lvl>
    <w:lvl w:ilvl="1" w:tplc="0416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A93A59"/>
    <w:multiLevelType w:val="hybridMultilevel"/>
    <w:tmpl w:val="8570B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A1519"/>
    <w:multiLevelType w:val="hybridMultilevel"/>
    <w:tmpl w:val="1474E9A8"/>
    <w:lvl w:ilvl="0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64EA4029"/>
    <w:multiLevelType w:val="hybridMultilevel"/>
    <w:tmpl w:val="5560CEDE"/>
    <w:lvl w:ilvl="0" w:tplc="04160009">
      <w:start w:val="1"/>
      <w:numFmt w:val="bullet"/>
      <w:lvlText w:val=""/>
      <w:lvlJc w:val="left"/>
      <w:pPr>
        <w:ind w:left="250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6" w15:restartNumberingAfterBreak="0">
    <w:nsid w:val="6534590C"/>
    <w:multiLevelType w:val="hybridMultilevel"/>
    <w:tmpl w:val="EEFCDE52"/>
    <w:lvl w:ilvl="0" w:tplc="04160009">
      <w:start w:val="1"/>
      <w:numFmt w:val="bullet"/>
      <w:lvlText w:val=""/>
      <w:lvlJc w:val="left"/>
      <w:pPr>
        <w:ind w:left="1785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2"/>
  </w:num>
  <w:num w:numId="6">
    <w:abstractNumId w:val="4"/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FCC"/>
    <w:rsid w:val="00015E30"/>
    <w:rsid w:val="00037179"/>
    <w:rsid w:val="00041B69"/>
    <w:rsid w:val="00042767"/>
    <w:rsid w:val="00057B05"/>
    <w:rsid w:val="000615A9"/>
    <w:rsid w:val="00075651"/>
    <w:rsid w:val="00080A33"/>
    <w:rsid w:val="00096028"/>
    <w:rsid w:val="000A181C"/>
    <w:rsid w:val="000A3BEC"/>
    <w:rsid w:val="000A5278"/>
    <w:rsid w:val="000B0FA8"/>
    <w:rsid w:val="000B38D1"/>
    <w:rsid w:val="000D1848"/>
    <w:rsid w:val="000D1F52"/>
    <w:rsid w:val="000D67CA"/>
    <w:rsid w:val="000E1027"/>
    <w:rsid w:val="000E14F7"/>
    <w:rsid w:val="000E43F6"/>
    <w:rsid w:val="000F49DB"/>
    <w:rsid w:val="000F76C5"/>
    <w:rsid w:val="00106E66"/>
    <w:rsid w:val="00110DBD"/>
    <w:rsid w:val="001110DC"/>
    <w:rsid w:val="001116BE"/>
    <w:rsid w:val="00115953"/>
    <w:rsid w:val="00126179"/>
    <w:rsid w:val="00130B12"/>
    <w:rsid w:val="0014039C"/>
    <w:rsid w:val="001457A8"/>
    <w:rsid w:val="00152AED"/>
    <w:rsid w:val="00164EC8"/>
    <w:rsid w:val="00172239"/>
    <w:rsid w:val="00172CAF"/>
    <w:rsid w:val="001773C1"/>
    <w:rsid w:val="00181A7B"/>
    <w:rsid w:val="00197120"/>
    <w:rsid w:val="001A1452"/>
    <w:rsid w:val="001A2FFD"/>
    <w:rsid w:val="001A345A"/>
    <w:rsid w:val="001B1628"/>
    <w:rsid w:val="001B27E2"/>
    <w:rsid w:val="001D107D"/>
    <w:rsid w:val="001D28EC"/>
    <w:rsid w:val="001E3645"/>
    <w:rsid w:val="001F109C"/>
    <w:rsid w:val="001F174B"/>
    <w:rsid w:val="001F34CC"/>
    <w:rsid w:val="001F63B7"/>
    <w:rsid w:val="00201668"/>
    <w:rsid w:val="00202445"/>
    <w:rsid w:val="002036F1"/>
    <w:rsid w:val="00207E2D"/>
    <w:rsid w:val="0021044E"/>
    <w:rsid w:val="002336AD"/>
    <w:rsid w:val="00241411"/>
    <w:rsid w:val="00251D0B"/>
    <w:rsid w:val="0025213F"/>
    <w:rsid w:val="002540BA"/>
    <w:rsid w:val="00275539"/>
    <w:rsid w:val="0028008E"/>
    <w:rsid w:val="00282D82"/>
    <w:rsid w:val="0029575F"/>
    <w:rsid w:val="00297C8F"/>
    <w:rsid w:val="002A07A1"/>
    <w:rsid w:val="002A140D"/>
    <w:rsid w:val="002B54C6"/>
    <w:rsid w:val="002B6B32"/>
    <w:rsid w:val="002C00B5"/>
    <w:rsid w:val="002D0F22"/>
    <w:rsid w:val="002D2670"/>
    <w:rsid w:val="002D4936"/>
    <w:rsid w:val="002E003E"/>
    <w:rsid w:val="002F3965"/>
    <w:rsid w:val="00302020"/>
    <w:rsid w:val="00303DB8"/>
    <w:rsid w:val="00303DD7"/>
    <w:rsid w:val="00306F4C"/>
    <w:rsid w:val="0031069C"/>
    <w:rsid w:val="0033413E"/>
    <w:rsid w:val="0033739C"/>
    <w:rsid w:val="00364152"/>
    <w:rsid w:val="00367ECB"/>
    <w:rsid w:val="00384486"/>
    <w:rsid w:val="00384BAA"/>
    <w:rsid w:val="00386E81"/>
    <w:rsid w:val="00391EB2"/>
    <w:rsid w:val="00393A74"/>
    <w:rsid w:val="003A560C"/>
    <w:rsid w:val="003A795C"/>
    <w:rsid w:val="003B42C9"/>
    <w:rsid w:val="003C0134"/>
    <w:rsid w:val="003C6DAF"/>
    <w:rsid w:val="003D0C65"/>
    <w:rsid w:val="003E02ED"/>
    <w:rsid w:val="003E106E"/>
    <w:rsid w:val="003E10EE"/>
    <w:rsid w:val="003E1509"/>
    <w:rsid w:val="003E1FB3"/>
    <w:rsid w:val="003E54EB"/>
    <w:rsid w:val="003E66B0"/>
    <w:rsid w:val="003F149E"/>
    <w:rsid w:val="003F3AEF"/>
    <w:rsid w:val="003F5E23"/>
    <w:rsid w:val="004537D1"/>
    <w:rsid w:val="00454700"/>
    <w:rsid w:val="00463248"/>
    <w:rsid w:val="00476C7A"/>
    <w:rsid w:val="00480BDF"/>
    <w:rsid w:val="00480CE0"/>
    <w:rsid w:val="00492938"/>
    <w:rsid w:val="004966EE"/>
    <w:rsid w:val="00497A3D"/>
    <w:rsid w:val="004B0DA6"/>
    <w:rsid w:val="004C4ADC"/>
    <w:rsid w:val="004D0FAD"/>
    <w:rsid w:val="004D33CC"/>
    <w:rsid w:val="004F22EF"/>
    <w:rsid w:val="004F2977"/>
    <w:rsid w:val="00511A14"/>
    <w:rsid w:val="00524F13"/>
    <w:rsid w:val="00531D89"/>
    <w:rsid w:val="00531E83"/>
    <w:rsid w:val="005404F3"/>
    <w:rsid w:val="00551118"/>
    <w:rsid w:val="00551E11"/>
    <w:rsid w:val="00552DAA"/>
    <w:rsid w:val="00554D6E"/>
    <w:rsid w:val="00562149"/>
    <w:rsid w:val="00563F85"/>
    <w:rsid w:val="005750E8"/>
    <w:rsid w:val="00577A01"/>
    <w:rsid w:val="005800D4"/>
    <w:rsid w:val="00583B00"/>
    <w:rsid w:val="0058749E"/>
    <w:rsid w:val="00592D12"/>
    <w:rsid w:val="005B1123"/>
    <w:rsid w:val="005B6045"/>
    <w:rsid w:val="005C16E3"/>
    <w:rsid w:val="005C1749"/>
    <w:rsid w:val="005C5A0E"/>
    <w:rsid w:val="005C5BB4"/>
    <w:rsid w:val="005D038C"/>
    <w:rsid w:val="005D2369"/>
    <w:rsid w:val="005E0ED9"/>
    <w:rsid w:val="005F20D0"/>
    <w:rsid w:val="005F6904"/>
    <w:rsid w:val="00605EAF"/>
    <w:rsid w:val="00611850"/>
    <w:rsid w:val="00612AF0"/>
    <w:rsid w:val="00627BF1"/>
    <w:rsid w:val="00643AFB"/>
    <w:rsid w:val="0064795E"/>
    <w:rsid w:val="00654740"/>
    <w:rsid w:val="00654E03"/>
    <w:rsid w:val="006653F2"/>
    <w:rsid w:val="006704E9"/>
    <w:rsid w:val="00680C85"/>
    <w:rsid w:val="00682A91"/>
    <w:rsid w:val="006840A3"/>
    <w:rsid w:val="00685DFA"/>
    <w:rsid w:val="006910F6"/>
    <w:rsid w:val="00694965"/>
    <w:rsid w:val="006A3615"/>
    <w:rsid w:val="006A69A9"/>
    <w:rsid w:val="006B0237"/>
    <w:rsid w:val="006D349C"/>
    <w:rsid w:val="006D402C"/>
    <w:rsid w:val="006D56CD"/>
    <w:rsid w:val="006E033B"/>
    <w:rsid w:val="006E0BE0"/>
    <w:rsid w:val="006E60FD"/>
    <w:rsid w:val="006E774E"/>
    <w:rsid w:val="006F7795"/>
    <w:rsid w:val="00701074"/>
    <w:rsid w:val="00711B83"/>
    <w:rsid w:val="00720BF9"/>
    <w:rsid w:val="00722312"/>
    <w:rsid w:val="00724964"/>
    <w:rsid w:val="007275B1"/>
    <w:rsid w:val="00756B02"/>
    <w:rsid w:val="00766FFC"/>
    <w:rsid w:val="00774AA4"/>
    <w:rsid w:val="0077679D"/>
    <w:rsid w:val="007815B0"/>
    <w:rsid w:val="00782F74"/>
    <w:rsid w:val="00787013"/>
    <w:rsid w:val="007923EF"/>
    <w:rsid w:val="007A1C42"/>
    <w:rsid w:val="007B2178"/>
    <w:rsid w:val="007B562E"/>
    <w:rsid w:val="007C0A87"/>
    <w:rsid w:val="007C12C7"/>
    <w:rsid w:val="007C2646"/>
    <w:rsid w:val="007C2AD9"/>
    <w:rsid w:val="007C50CF"/>
    <w:rsid w:val="007D43F8"/>
    <w:rsid w:val="007E105D"/>
    <w:rsid w:val="007E1A66"/>
    <w:rsid w:val="007E28F7"/>
    <w:rsid w:val="007E2F14"/>
    <w:rsid w:val="007E32A1"/>
    <w:rsid w:val="007E377E"/>
    <w:rsid w:val="007E4FF5"/>
    <w:rsid w:val="00806066"/>
    <w:rsid w:val="0081748E"/>
    <w:rsid w:val="00830503"/>
    <w:rsid w:val="00840F8E"/>
    <w:rsid w:val="00856702"/>
    <w:rsid w:val="00856DC7"/>
    <w:rsid w:val="00861CE0"/>
    <w:rsid w:val="00866DED"/>
    <w:rsid w:val="00871D51"/>
    <w:rsid w:val="00883EC8"/>
    <w:rsid w:val="008A0284"/>
    <w:rsid w:val="008B7037"/>
    <w:rsid w:val="008D3BCD"/>
    <w:rsid w:val="008D5BAF"/>
    <w:rsid w:val="008D6E1C"/>
    <w:rsid w:val="008E0FA5"/>
    <w:rsid w:val="008E7CE9"/>
    <w:rsid w:val="00900D25"/>
    <w:rsid w:val="009070DB"/>
    <w:rsid w:val="00907584"/>
    <w:rsid w:val="00910383"/>
    <w:rsid w:val="00911B1E"/>
    <w:rsid w:val="0091468A"/>
    <w:rsid w:val="0092138B"/>
    <w:rsid w:val="009276EC"/>
    <w:rsid w:val="009508D8"/>
    <w:rsid w:val="00950D65"/>
    <w:rsid w:val="009625B6"/>
    <w:rsid w:val="0097231B"/>
    <w:rsid w:val="00982D17"/>
    <w:rsid w:val="009853EB"/>
    <w:rsid w:val="00986A90"/>
    <w:rsid w:val="009A73EC"/>
    <w:rsid w:val="009B4C61"/>
    <w:rsid w:val="009D5C73"/>
    <w:rsid w:val="009E2AF2"/>
    <w:rsid w:val="009E3808"/>
    <w:rsid w:val="00A07703"/>
    <w:rsid w:val="00A10DC2"/>
    <w:rsid w:val="00A1170C"/>
    <w:rsid w:val="00A1340B"/>
    <w:rsid w:val="00A15627"/>
    <w:rsid w:val="00A35FDB"/>
    <w:rsid w:val="00A55CAA"/>
    <w:rsid w:val="00A61FFF"/>
    <w:rsid w:val="00A62B9F"/>
    <w:rsid w:val="00A6459B"/>
    <w:rsid w:val="00A75CBF"/>
    <w:rsid w:val="00A764DD"/>
    <w:rsid w:val="00A816B4"/>
    <w:rsid w:val="00A81AE0"/>
    <w:rsid w:val="00A820F9"/>
    <w:rsid w:val="00A82BC7"/>
    <w:rsid w:val="00AA713D"/>
    <w:rsid w:val="00AB742B"/>
    <w:rsid w:val="00AC0C84"/>
    <w:rsid w:val="00AC6BA2"/>
    <w:rsid w:val="00AC75A4"/>
    <w:rsid w:val="00AD26FD"/>
    <w:rsid w:val="00AD6F03"/>
    <w:rsid w:val="00AE1E4E"/>
    <w:rsid w:val="00AF3EB0"/>
    <w:rsid w:val="00AF69AD"/>
    <w:rsid w:val="00AF77B7"/>
    <w:rsid w:val="00AF7BB4"/>
    <w:rsid w:val="00B116E1"/>
    <w:rsid w:val="00B361D2"/>
    <w:rsid w:val="00B53D5E"/>
    <w:rsid w:val="00B61952"/>
    <w:rsid w:val="00B803A6"/>
    <w:rsid w:val="00B8374E"/>
    <w:rsid w:val="00B84ADA"/>
    <w:rsid w:val="00B93A0A"/>
    <w:rsid w:val="00B969CE"/>
    <w:rsid w:val="00BA1E6E"/>
    <w:rsid w:val="00BA626C"/>
    <w:rsid w:val="00BA6657"/>
    <w:rsid w:val="00BC76BA"/>
    <w:rsid w:val="00BF6CAC"/>
    <w:rsid w:val="00C03F63"/>
    <w:rsid w:val="00C04A4D"/>
    <w:rsid w:val="00C142C2"/>
    <w:rsid w:val="00C22951"/>
    <w:rsid w:val="00C230DF"/>
    <w:rsid w:val="00C23372"/>
    <w:rsid w:val="00C415EE"/>
    <w:rsid w:val="00C436BC"/>
    <w:rsid w:val="00C45B4C"/>
    <w:rsid w:val="00C47FCC"/>
    <w:rsid w:val="00C615F9"/>
    <w:rsid w:val="00C61874"/>
    <w:rsid w:val="00C64E38"/>
    <w:rsid w:val="00C7262D"/>
    <w:rsid w:val="00C72A77"/>
    <w:rsid w:val="00C7739B"/>
    <w:rsid w:val="00C874E0"/>
    <w:rsid w:val="00C87674"/>
    <w:rsid w:val="00C90BB0"/>
    <w:rsid w:val="00C94720"/>
    <w:rsid w:val="00CA13C6"/>
    <w:rsid w:val="00CA2688"/>
    <w:rsid w:val="00CC1C3A"/>
    <w:rsid w:val="00CC23C8"/>
    <w:rsid w:val="00CE4B59"/>
    <w:rsid w:val="00CE6BA3"/>
    <w:rsid w:val="00D03820"/>
    <w:rsid w:val="00D06AC7"/>
    <w:rsid w:val="00D12A6E"/>
    <w:rsid w:val="00D12BE5"/>
    <w:rsid w:val="00D13AAE"/>
    <w:rsid w:val="00D2262E"/>
    <w:rsid w:val="00D30167"/>
    <w:rsid w:val="00D35C94"/>
    <w:rsid w:val="00D42861"/>
    <w:rsid w:val="00D431A5"/>
    <w:rsid w:val="00D473C5"/>
    <w:rsid w:val="00D520F9"/>
    <w:rsid w:val="00D60C77"/>
    <w:rsid w:val="00D76577"/>
    <w:rsid w:val="00D8223E"/>
    <w:rsid w:val="00D83765"/>
    <w:rsid w:val="00D85E3E"/>
    <w:rsid w:val="00D93DB9"/>
    <w:rsid w:val="00D9599C"/>
    <w:rsid w:val="00DA5A5C"/>
    <w:rsid w:val="00DB0D5E"/>
    <w:rsid w:val="00DB538E"/>
    <w:rsid w:val="00DC208F"/>
    <w:rsid w:val="00DD33DC"/>
    <w:rsid w:val="00DD3C68"/>
    <w:rsid w:val="00DE113E"/>
    <w:rsid w:val="00DE1177"/>
    <w:rsid w:val="00DE6B6A"/>
    <w:rsid w:val="00DF08C6"/>
    <w:rsid w:val="00DF47DB"/>
    <w:rsid w:val="00DF6B65"/>
    <w:rsid w:val="00E10D2E"/>
    <w:rsid w:val="00E11AA2"/>
    <w:rsid w:val="00E353BF"/>
    <w:rsid w:val="00E4546E"/>
    <w:rsid w:val="00E47B05"/>
    <w:rsid w:val="00E5433B"/>
    <w:rsid w:val="00E55BD6"/>
    <w:rsid w:val="00E572A3"/>
    <w:rsid w:val="00E60633"/>
    <w:rsid w:val="00E63DED"/>
    <w:rsid w:val="00E70D4D"/>
    <w:rsid w:val="00E90E66"/>
    <w:rsid w:val="00E916D1"/>
    <w:rsid w:val="00EC1C2D"/>
    <w:rsid w:val="00EC36B7"/>
    <w:rsid w:val="00EC7755"/>
    <w:rsid w:val="00EC7D95"/>
    <w:rsid w:val="00ED7C79"/>
    <w:rsid w:val="00EE6B26"/>
    <w:rsid w:val="00EE6FEC"/>
    <w:rsid w:val="00EF4356"/>
    <w:rsid w:val="00EF60AE"/>
    <w:rsid w:val="00EF7FBB"/>
    <w:rsid w:val="00F02597"/>
    <w:rsid w:val="00F03C7C"/>
    <w:rsid w:val="00F05C4D"/>
    <w:rsid w:val="00F05E88"/>
    <w:rsid w:val="00F36333"/>
    <w:rsid w:val="00F4051E"/>
    <w:rsid w:val="00F4458A"/>
    <w:rsid w:val="00F44CA0"/>
    <w:rsid w:val="00F53084"/>
    <w:rsid w:val="00F55B6A"/>
    <w:rsid w:val="00F65231"/>
    <w:rsid w:val="00F66FD4"/>
    <w:rsid w:val="00F67938"/>
    <w:rsid w:val="00F7337D"/>
    <w:rsid w:val="00F860C2"/>
    <w:rsid w:val="00F927A0"/>
    <w:rsid w:val="00F93135"/>
    <w:rsid w:val="00FA003E"/>
    <w:rsid w:val="00FA133D"/>
    <w:rsid w:val="00FA29B3"/>
    <w:rsid w:val="00FA3EF3"/>
    <w:rsid w:val="00FC41A4"/>
    <w:rsid w:val="00FE4650"/>
    <w:rsid w:val="00FF2E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42B2C"/>
  <w15:docId w15:val="{DB61F6B6-1444-4938-8719-0E36523B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D3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C7262D"/>
    <w:pPr>
      <w:keepNext/>
      <w:spacing w:after="0" w:line="240" w:lineRule="auto"/>
      <w:outlineLvl w:val="1"/>
    </w:pPr>
    <w:rPr>
      <w:rFonts w:ascii="Arial" w:eastAsia="Times New Roman" w:hAnsi="Arial" w:cs="Times New Roman"/>
      <w:i/>
      <w:sz w:val="20"/>
      <w:szCs w:val="2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3C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F4356"/>
    <w:rPr>
      <w:color w:val="0000FF" w:themeColor="hyperlink"/>
      <w:u w:val="single"/>
    </w:rPr>
  </w:style>
  <w:style w:type="paragraph" w:customStyle="1" w:styleId="Default">
    <w:name w:val="Default"/>
    <w:rsid w:val="003E15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E150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C7262D"/>
    <w:rPr>
      <w:rFonts w:ascii="Arial" w:eastAsia="Times New Roman" w:hAnsi="Arial" w:cs="Times New Roman"/>
      <w:i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B1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1123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5B1123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DD3C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3C6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lt-line-clampline">
    <w:name w:val="lt-line-clamp__line"/>
    <w:basedOn w:val="Fontepargpadro"/>
    <w:rsid w:val="001B1628"/>
  </w:style>
  <w:style w:type="character" w:styleId="MenoPendente">
    <w:name w:val="Unresolved Mention"/>
    <w:basedOn w:val="Fontepargpadro"/>
    <w:uiPriority w:val="99"/>
    <w:semiHidden/>
    <w:unhideWhenUsed/>
    <w:rsid w:val="006E0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3824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28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2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B3AC5-BBE5-4BC3-8809-4040F79B1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837</Words>
  <Characters>4522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Edir</dc:creator>
  <cp:lastModifiedBy>Rafael</cp:lastModifiedBy>
  <cp:revision>5</cp:revision>
  <cp:lastPrinted>2021-04-14T18:32:00Z</cp:lastPrinted>
  <dcterms:created xsi:type="dcterms:W3CDTF">2021-03-29T23:18:00Z</dcterms:created>
  <dcterms:modified xsi:type="dcterms:W3CDTF">2021-04-14T18:36:00Z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798674233</vt:i4>
  </property>
</Properties>
</file>