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7BBB" w14:textId="3F4E1E56" w:rsidR="00FD39A9" w:rsidRPr="009618AE" w:rsidRDefault="00FD39A9" w:rsidP="00C6707E">
      <w:pPr>
        <w:widowControl w:val="0"/>
        <w:autoSpaceDE w:val="0"/>
        <w:autoSpaceDN w:val="0"/>
        <w:spacing w:after="0" w:line="240" w:lineRule="auto"/>
        <w:rPr>
          <w:rFonts w:eastAsia="Arial" w:cstheme="minorHAnsi"/>
          <w:iCs/>
          <w:sz w:val="28"/>
          <w:szCs w:val="28"/>
        </w:rPr>
      </w:pPr>
    </w:p>
    <w:p w14:paraId="6C664B36" w14:textId="0A282780" w:rsidR="00C6707E" w:rsidRPr="009618AE" w:rsidRDefault="00C6707E" w:rsidP="001343CC">
      <w:pPr>
        <w:widowControl w:val="0"/>
        <w:autoSpaceDE w:val="0"/>
        <w:autoSpaceDN w:val="0"/>
        <w:spacing w:after="0" w:line="240" w:lineRule="auto"/>
        <w:jc w:val="right"/>
        <w:rPr>
          <w:rFonts w:eastAsia="Arial" w:cstheme="minorHAnsi"/>
          <w:iCs/>
          <w:sz w:val="28"/>
          <w:szCs w:val="28"/>
        </w:rPr>
      </w:pPr>
      <w:r w:rsidRPr="009618AE">
        <w:rPr>
          <w:rFonts w:eastAsia="Arial" w:cstheme="minorHAnsi"/>
          <w:iCs/>
          <w:sz w:val="28"/>
          <w:szCs w:val="28"/>
        </w:rPr>
        <w:t xml:space="preserve">Abidjan, le </w:t>
      </w:r>
      <w:r w:rsidR="009A068F">
        <w:rPr>
          <w:rFonts w:eastAsia="Arial" w:cstheme="minorHAnsi"/>
          <w:iCs/>
          <w:sz w:val="28"/>
          <w:szCs w:val="28"/>
        </w:rPr>
        <w:t>29</w:t>
      </w:r>
      <w:r w:rsidR="00433AF9" w:rsidRPr="009618AE">
        <w:rPr>
          <w:rFonts w:eastAsia="Arial" w:cstheme="minorHAnsi"/>
          <w:iCs/>
          <w:sz w:val="28"/>
          <w:szCs w:val="28"/>
        </w:rPr>
        <w:t xml:space="preserve"> </w:t>
      </w:r>
      <w:r w:rsidR="00A701BD">
        <w:rPr>
          <w:rFonts w:eastAsia="Arial" w:cstheme="minorHAnsi"/>
          <w:iCs/>
          <w:sz w:val="28"/>
          <w:szCs w:val="28"/>
        </w:rPr>
        <w:t>J</w:t>
      </w:r>
      <w:r w:rsidR="009A068F">
        <w:rPr>
          <w:rFonts w:eastAsia="Arial" w:cstheme="minorHAnsi"/>
          <w:iCs/>
          <w:sz w:val="28"/>
          <w:szCs w:val="28"/>
        </w:rPr>
        <w:t>anvier</w:t>
      </w:r>
      <w:r w:rsidR="00512EE1" w:rsidRPr="009618AE">
        <w:rPr>
          <w:rFonts w:eastAsia="Arial" w:cstheme="minorHAnsi"/>
          <w:iCs/>
          <w:sz w:val="28"/>
          <w:szCs w:val="28"/>
        </w:rPr>
        <w:t xml:space="preserve"> 202</w:t>
      </w:r>
      <w:r w:rsidR="009A068F">
        <w:rPr>
          <w:rFonts w:eastAsia="Arial" w:cstheme="minorHAnsi"/>
          <w:iCs/>
          <w:sz w:val="28"/>
          <w:szCs w:val="28"/>
        </w:rPr>
        <w:t>6</w:t>
      </w:r>
    </w:p>
    <w:p w14:paraId="0053405C" w14:textId="4A6A0A11" w:rsidR="008001C2" w:rsidRPr="009618AE" w:rsidRDefault="00090366" w:rsidP="009618AE">
      <w:pPr>
        <w:widowControl w:val="0"/>
        <w:autoSpaceDE w:val="0"/>
        <w:autoSpaceDN w:val="0"/>
        <w:spacing w:after="0" w:line="240" w:lineRule="auto"/>
        <w:rPr>
          <w:rFonts w:eastAsia="Arial" w:cstheme="minorHAnsi"/>
          <w:iCs/>
          <w:sz w:val="28"/>
          <w:szCs w:val="28"/>
        </w:rPr>
      </w:pPr>
      <w:r w:rsidRPr="00090366">
        <w:rPr>
          <w:rFonts w:eastAsia="Arial" w:cstheme="minorHAnsi"/>
          <w:iCs/>
          <w:noProof/>
          <w:sz w:val="28"/>
          <w:szCs w:val="28"/>
        </w:rPr>
        <mc:AlternateContent>
          <mc:Choice Requires="wps">
            <w:drawing>
              <wp:anchor distT="45720" distB="45720" distL="114300" distR="114300" simplePos="0" relativeHeight="251663360" behindDoc="1" locked="0" layoutInCell="1" allowOverlap="1" wp14:anchorId="4B703B84" wp14:editId="64874D1E">
                <wp:simplePos x="0" y="0"/>
                <wp:positionH relativeFrom="margin">
                  <wp:posOffset>3217545</wp:posOffset>
                </wp:positionH>
                <wp:positionV relativeFrom="paragraph">
                  <wp:posOffset>189230</wp:posOffset>
                </wp:positionV>
                <wp:extent cx="3107055" cy="590550"/>
                <wp:effectExtent l="0" t="0" r="17145" b="19050"/>
                <wp:wrapTight wrapText="bothSides">
                  <wp:wrapPolygon edited="0">
                    <wp:start x="0" y="0"/>
                    <wp:lineTo x="0" y="21600"/>
                    <wp:lineTo x="21587" y="21600"/>
                    <wp:lineTo x="21587" y="0"/>
                    <wp:lineTo x="0" y="0"/>
                  </wp:wrapPolygon>
                </wp:wrapTight>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7055" cy="590550"/>
                        </a:xfrm>
                        <a:prstGeom prst="rect">
                          <a:avLst/>
                        </a:prstGeom>
                        <a:solidFill>
                          <a:srgbClr val="FFFFFF"/>
                        </a:solidFill>
                        <a:ln w="9525">
                          <a:solidFill>
                            <a:schemeClr val="bg1"/>
                          </a:solidFill>
                          <a:miter lim="800000"/>
                          <a:headEnd/>
                          <a:tailEnd/>
                        </a:ln>
                      </wps:spPr>
                      <wps:txbx>
                        <w:txbxContent>
                          <w:p w14:paraId="740C019D" w14:textId="598E59E2" w:rsidR="001343CC" w:rsidRPr="001343CC" w:rsidRDefault="00090366" w:rsidP="00D556EA">
                            <w:pPr>
                              <w:jc w:val="center"/>
                              <w:rPr>
                                <w:b/>
                                <w:bCs/>
                                <w:sz w:val="24"/>
                                <w:szCs w:val="24"/>
                              </w:rPr>
                            </w:pPr>
                            <w:r w:rsidRPr="001343CC">
                              <w:rPr>
                                <w:b/>
                                <w:bCs/>
                                <w:sz w:val="24"/>
                                <w:szCs w:val="24"/>
                              </w:rPr>
                              <w:t>A Monsieur le</w:t>
                            </w:r>
                            <w:r w:rsidR="00D556EA">
                              <w:rPr>
                                <w:b/>
                                <w:bCs/>
                                <w:sz w:val="24"/>
                                <w:szCs w:val="24"/>
                              </w:rPr>
                              <w:t xml:space="preserve"> Directeur General de</w:t>
                            </w:r>
                            <w:r w:rsidR="003A66CC">
                              <w:rPr>
                                <w:b/>
                                <w:bCs/>
                                <w:sz w:val="24"/>
                                <w:szCs w:val="24"/>
                              </w:rPr>
                              <w:t xml:space="preserve"> l’Institue Nationale de Formation Judicia</w:t>
                            </w:r>
                            <w:r w:rsidR="00073DC2">
                              <w:rPr>
                                <w:b/>
                                <w:bCs/>
                                <w:sz w:val="24"/>
                                <w:szCs w:val="24"/>
                              </w:rPr>
                              <w:t>ire</w:t>
                            </w:r>
                            <w:r w:rsidR="00D556EA">
                              <w:rPr>
                                <w:b/>
                                <w:bCs/>
                                <w:sz w:val="24"/>
                                <w:szCs w:val="24"/>
                              </w:rPr>
                              <w:t xml:space="preserve"> </w:t>
                            </w:r>
                            <w:r w:rsidR="00073DC2">
                              <w:rPr>
                                <w:b/>
                                <w:bCs/>
                                <w:sz w:val="24"/>
                                <w:szCs w:val="24"/>
                              </w:rPr>
                              <w:t>(</w:t>
                            </w:r>
                            <w:r w:rsidR="00D556EA">
                              <w:rPr>
                                <w:b/>
                                <w:bCs/>
                                <w:sz w:val="24"/>
                                <w:szCs w:val="24"/>
                              </w:rPr>
                              <w:t>l’INFJ</w:t>
                            </w:r>
                            <w:r w:rsidR="00073DC2">
                              <w:rPr>
                                <w:b/>
                                <w:bCs/>
                                <w:sz w:val="24"/>
                                <w:szCs w:val="24"/>
                              </w:rPr>
                              <w:t>)</w:t>
                            </w:r>
                          </w:p>
                          <w:p w14:paraId="11B4E4A4" w14:textId="77777777" w:rsidR="003C52A1" w:rsidRDefault="003C52A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703B84" id="_x0000_t202" coordsize="21600,21600" o:spt="202" path="m,l,21600r21600,l21600,xe">
                <v:stroke joinstyle="miter"/>
                <v:path gradientshapeok="t" o:connecttype="rect"/>
              </v:shapetype>
              <v:shape id="Zone de texte 2" o:spid="_x0000_s1026" type="#_x0000_t202" style="position:absolute;margin-left:253.35pt;margin-top:14.9pt;width:244.65pt;height:46.5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" strokecolor="white [3212]">
                <v:textbox>
                  <w:txbxContent>
                    <w:p w14:paraId="740C019D" w14:textId="598E59E2" w:rsidR="001343CC" w:rsidRPr="001343CC" w:rsidRDefault="00090366" w:rsidP="00D556EA">
                      <w:pPr>
                        <w:jc w:val="center"/>
                        <w:rPr>
                          <w:b/>
                          <w:bCs/>
                          <w:sz w:val="24"/>
                          <w:szCs w:val="24"/>
                        </w:rPr>
                      </w:pPr>
                      <w:r w:rsidRPr="001343CC">
                        <w:rPr>
                          <w:b/>
                          <w:bCs/>
                          <w:sz w:val="24"/>
                          <w:szCs w:val="24"/>
                        </w:rPr>
                        <w:t>A Monsieur le</w:t>
                      </w:r>
                      <w:r w:rsidR="00D556EA">
                        <w:rPr>
                          <w:b/>
                          <w:bCs/>
                          <w:sz w:val="24"/>
                          <w:szCs w:val="24"/>
                        </w:rPr>
                        <w:t xml:space="preserve"> Directeur General de</w:t>
                      </w:r>
                      <w:r w:rsidR="003A66CC">
                        <w:rPr>
                          <w:b/>
                          <w:bCs/>
                          <w:sz w:val="24"/>
                          <w:szCs w:val="24"/>
                        </w:rPr>
                        <w:t xml:space="preserve"> l’Institue Nationale de Formation Judicia</w:t>
                      </w:r>
                      <w:r w:rsidR="00073DC2">
                        <w:rPr>
                          <w:b/>
                          <w:bCs/>
                          <w:sz w:val="24"/>
                          <w:szCs w:val="24"/>
                        </w:rPr>
                        <w:t>ire</w:t>
                      </w:r>
                      <w:r w:rsidR="00D556EA">
                        <w:rPr>
                          <w:b/>
                          <w:bCs/>
                          <w:sz w:val="24"/>
                          <w:szCs w:val="24"/>
                        </w:rPr>
                        <w:t xml:space="preserve"> </w:t>
                      </w:r>
                      <w:r w:rsidR="00073DC2">
                        <w:rPr>
                          <w:b/>
                          <w:bCs/>
                          <w:sz w:val="24"/>
                          <w:szCs w:val="24"/>
                        </w:rPr>
                        <w:t>(</w:t>
                      </w:r>
                      <w:r w:rsidR="00D556EA">
                        <w:rPr>
                          <w:b/>
                          <w:bCs/>
                          <w:sz w:val="24"/>
                          <w:szCs w:val="24"/>
                        </w:rPr>
                        <w:t>l’INFJ</w:t>
                      </w:r>
                      <w:r w:rsidR="00073DC2">
                        <w:rPr>
                          <w:b/>
                          <w:bCs/>
                          <w:sz w:val="24"/>
                          <w:szCs w:val="24"/>
                        </w:rPr>
                        <w:t>)</w:t>
                      </w:r>
                    </w:p>
                    <w:p w14:paraId="11B4E4A4" w14:textId="77777777" w:rsidR="003C52A1" w:rsidRDefault="003C52A1"/>
                  </w:txbxContent>
                </v:textbox>
                <w10:wrap type="tight" anchorx="margin"/>
              </v:shape>
            </w:pict>
          </mc:Fallback>
        </mc:AlternateContent>
      </w:r>
      <w:r w:rsidR="00C6707E" w:rsidRPr="009618AE">
        <w:rPr>
          <w:rFonts w:eastAsia="Arial" w:cstheme="minorHAnsi"/>
          <w:iCs/>
          <w:sz w:val="28"/>
          <w:szCs w:val="28"/>
        </w:rPr>
        <w:t xml:space="preserve">Réf : </w:t>
      </w:r>
      <w:r w:rsidR="009A068F">
        <w:rPr>
          <w:rFonts w:eastAsia="Arial" w:cstheme="minorHAnsi"/>
          <w:iCs/>
          <w:sz w:val="28"/>
          <w:szCs w:val="28"/>
        </w:rPr>
        <w:t>0140</w:t>
      </w:r>
      <w:r w:rsidR="00433AF9" w:rsidRPr="009618AE">
        <w:rPr>
          <w:rFonts w:eastAsia="Arial" w:cstheme="minorHAnsi"/>
          <w:iCs/>
          <w:sz w:val="28"/>
          <w:szCs w:val="28"/>
        </w:rPr>
        <w:t xml:space="preserve"> du </w:t>
      </w:r>
      <w:r w:rsidR="009A068F">
        <w:rPr>
          <w:rFonts w:eastAsia="Arial" w:cstheme="minorHAnsi"/>
          <w:iCs/>
          <w:sz w:val="28"/>
          <w:szCs w:val="28"/>
        </w:rPr>
        <w:t>29</w:t>
      </w:r>
      <w:r w:rsidR="00433AF9" w:rsidRPr="009618AE">
        <w:rPr>
          <w:rFonts w:eastAsia="Arial" w:cstheme="minorHAnsi"/>
          <w:iCs/>
          <w:sz w:val="28"/>
          <w:szCs w:val="28"/>
        </w:rPr>
        <w:t>/0</w:t>
      </w:r>
      <w:r w:rsidR="009A068F">
        <w:rPr>
          <w:rFonts w:eastAsia="Arial" w:cstheme="minorHAnsi"/>
          <w:iCs/>
          <w:sz w:val="28"/>
          <w:szCs w:val="28"/>
        </w:rPr>
        <w:t>1</w:t>
      </w:r>
      <w:r w:rsidR="00433AF9" w:rsidRPr="009618AE">
        <w:rPr>
          <w:rFonts w:eastAsia="Arial" w:cstheme="minorHAnsi"/>
          <w:iCs/>
          <w:sz w:val="28"/>
          <w:szCs w:val="28"/>
        </w:rPr>
        <w:t>/2</w:t>
      </w:r>
      <w:r w:rsidR="009A068F">
        <w:rPr>
          <w:rFonts w:eastAsia="Arial" w:cstheme="minorHAnsi"/>
          <w:iCs/>
          <w:sz w:val="28"/>
          <w:szCs w:val="28"/>
        </w:rPr>
        <w:t>6</w:t>
      </w:r>
    </w:p>
    <w:p w14:paraId="300DD5FC" w14:textId="2DE0B749" w:rsidR="00090366" w:rsidRPr="00090366" w:rsidRDefault="009618AE" w:rsidP="001343CC">
      <w:pPr>
        <w:rPr>
          <w:rStyle w:val="lev"/>
          <w:rFonts w:cstheme="minorHAnsi"/>
          <w:sz w:val="28"/>
          <w:szCs w:val="28"/>
        </w:rPr>
      </w:pPr>
      <w:r w:rsidRPr="009618AE">
        <w:rPr>
          <w:rStyle w:val="lev"/>
          <w:rFonts w:cstheme="minorHAnsi"/>
          <w:bCs w:val="0"/>
          <w:color w:val="1B1C1D"/>
          <w:sz w:val="28"/>
          <w:szCs w:val="28"/>
          <w:bdr w:val="none" w:sz="0" w:space="0" w:color="auto" w:frame="1"/>
          <w:lang w:val="fr-CI"/>
        </w:rPr>
        <w:t xml:space="preserve">      </w:t>
      </w:r>
    </w:p>
    <w:p w14:paraId="06A09941" w14:textId="691166D3" w:rsidR="009618AE" w:rsidRPr="009618AE" w:rsidRDefault="00AD4C6F" w:rsidP="009618AE">
      <w:pPr>
        <w:pStyle w:val="NormalWeb"/>
        <w:spacing w:before="0" w:beforeAutospacing="0" w:after="0" w:afterAutospacing="0"/>
        <w:rPr>
          <w:rStyle w:val="lev"/>
          <w:rFonts w:asciiTheme="minorHAnsi" w:hAnsiTheme="minorHAnsi" w:cstheme="minorHAnsi"/>
          <w:color w:val="1B1C1D"/>
          <w:bdr w:val="none" w:sz="0" w:space="0" w:color="auto" w:frame="1"/>
          <w:lang w:val="fr-CI"/>
        </w:rPr>
      </w:pPr>
      <w:r w:rsidRPr="009618AE">
        <w:rPr>
          <w:rFonts w:cstheme="minorHAnsi"/>
          <w:noProof/>
          <w:sz w:val="28"/>
          <w:szCs w:val="28"/>
        </w:rPr>
        <w:drawing>
          <wp:anchor distT="0" distB="0" distL="114300" distR="114300" simplePos="0" relativeHeight="251659264" behindDoc="1" locked="0" layoutInCell="1" allowOverlap="1" wp14:anchorId="154715F7" wp14:editId="7830C06E">
            <wp:simplePos x="0" y="0"/>
            <wp:positionH relativeFrom="margin">
              <wp:posOffset>428625</wp:posOffset>
            </wp:positionH>
            <wp:positionV relativeFrom="paragraph">
              <wp:posOffset>15875</wp:posOffset>
            </wp:positionV>
            <wp:extent cx="6300470" cy="7162800"/>
            <wp:effectExtent l="0" t="0" r="0" b="0"/>
            <wp:wrapNone/>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pic:cNvPicPr>
                  </pic:nvPicPr>
                  <pic:blipFill>
                    <a:blip r:embed="rId8" cstate="print">
                      <a:alphaModFix amt="10000"/>
                      <a:extLst>
                        <a:ext uri="{28A0092B-C50C-407E-A947-70E740481C1C}">
                          <a14:useLocalDpi xmlns:a14="http://schemas.microsoft.com/office/drawing/2010/main" val="0"/>
                        </a:ext>
                      </a:extLst>
                    </a:blip>
                    <a:stretch>
                      <a:fillRect/>
                    </a:stretch>
                  </pic:blipFill>
                  <pic:spPr>
                    <a:xfrm>
                      <a:off x="0" y="0"/>
                      <a:ext cx="6300470" cy="7162800"/>
                    </a:xfrm>
                    <a:prstGeom prst="rect">
                      <a:avLst/>
                    </a:prstGeom>
                  </pic:spPr>
                </pic:pic>
              </a:graphicData>
            </a:graphic>
            <wp14:sizeRelH relativeFrom="page">
              <wp14:pctWidth>0</wp14:pctWidth>
            </wp14:sizeRelH>
            <wp14:sizeRelV relativeFrom="page">
              <wp14:pctHeight>0</wp14:pctHeight>
            </wp14:sizeRelV>
          </wp:anchor>
        </w:drawing>
      </w:r>
      <w:r w:rsidR="009618AE" w:rsidRPr="009618AE">
        <w:rPr>
          <w:rStyle w:val="lev"/>
          <w:rFonts w:asciiTheme="minorHAnsi" w:hAnsiTheme="minorHAnsi" w:cstheme="minorHAnsi"/>
          <w:color w:val="1B1C1D"/>
          <w:u w:val="single"/>
          <w:bdr w:val="none" w:sz="0" w:space="0" w:color="auto" w:frame="1"/>
          <w:lang w:val="fr-CI"/>
        </w:rPr>
        <w:t>Objet</w:t>
      </w:r>
      <w:r w:rsidR="009618AE" w:rsidRPr="009618AE">
        <w:rPr>
          <w:rStyle w:val="lev"/>
          <w:rFonts w:asciiTheme="minorHAnsi" w:hAnsiTheme="minorHAnsi" w:cstheme="minorHAnsi"/>
          <w:color w:val="1B1C1D"/>
          <w:bdr w:val="none" w:sz="0" w:space="0" w:color="auto" w:frame="1"/>
          <w:lang w:val="fr-CI"/>
        </w:rPr>
        <w:t xml:space="preserve"> : </w:t>
      </w:r>
      <w:r w:rsidR="001343CC" w:rsidRPr="001343CC">
        <w:rPr>
          <w:rFonts w:asciiTheme="minorHAnsi" w:hAnsiTheme="minorHAnsi" w:cstheme="minorHAnsi"/>
          <w:b/>
          <w:bCs/>
          <w:color w:val="1B1C1D"/>
          <w:bdr w:val="none" w:sz="0" w:space="0" w:color="auto" w:frame="1"/>
        </w:rPr>
        <w:t>Demande d'</w:t>
      </w:r>
      <w:r w:rsidR="001F0FEB">
        <w:rPr>
          <w:rFonts w:asciiTheme="minorHAnsi" w:hAnsiTheme="minorHAnsi" w:cstheme="minorHAnsi"/>
          <w:b/>
          <w:bCs/>
          <w:color w:val="1B1C1D"/>
          <w:bdr w:val="none" w:sz="0" w:space="0" w:color="auto" w:frame="1"/>
        </w:rPr>
        <w:t>audience</w:t>
      </w:r>
      <w:r w:rsidR="001343CC" w:rsidRPr="001343CC">
        <w:rPr>
          <w:rFonts w:asciiTheme="minorHAnsi" w:hAnsiTheme="minorHAnsi" w:cstheme="minorHAnsi"/>
          <w:b/>
          <w:bCs/>
          <w:color w:val="1B1C1D"/>
          <w:bdr w:val="none" w:sz="0" w:space="0" w:color="auto" w:frame="1"/>
        </w:rPr>
        <w:t xml:space="preserve"> p</w:t>
      </w:r>
      <w:r w:rsidR="001F0FEB">
        <w:rPr>
          <w:rFonts w:asciiTheme="minorHAnsi" w:hAnsiTheme="minorHAnsi" w:cstheme="minorHAnsi"/>
          <w:b/>
          <w:bCs/>
          <w:color w:val="1B1C1D"/>
          <w:bdr w:val="none" w:sz="0" w:space="0" w:color="auto" w:frame="1"/>
        </w:rPr>
        <w:t xml:space="preserve">our </w:t>
      </w:r>
      <w:r w:rsidR="00C25617">
        <w:rPr>
          <w:rFonts w:asciiTheme="minorHAnsi" w:hAnsiTheme="minorHAnsi" w:cstheme="minorHAnsi"/>
          <w:b/>
          <w:bCs/>
          <w:color w:val="1B1C1D"/>
          <w:bdr w:val="none" w:sz="0" w:space="0" w:color="auto" w:frame="1"/>
        </w:rPr>
        <w:t xml:space="preserve">la </w:t>
      </w:r>
      <w:r w:rsidR="00C25617" w:rsidRPr="001343CC">
        <w:rPr>
          <w:rFonts w:asciiTheme="minorHAnsi" w:hAnsiTheme="minorHAnsi" w:cstheme="minorHAnsi"/>
          <w:b/>
          <w:bCs/>
          <w:color w:val="1B1C1D"/>
          <w:bdr w:val="none" w:sz="0" w:space="0" w:color="auto" w:frame="1"/>
        </w:rPr>
        <w:t>présentation</w:t>
      </w:r>
      <w:r w:rsidR="001343CC" w:rsidRPr="001343CC">
        <w:rPr>
          <w:rFonts w:asciiTheme="minorHAnsi" w:hAnsiTheme="minorHAnsi" w:cstheme="minorHAnsi"/>
          <w:b/>
          <w:bCs/>
          <w:color w:val="1B1C1D"/>
          <w:bdr w:val="none" w:sz="0" w:space="0" w:color="auto" w:frame="1"/>
        </w:rPr>
        <w:t xml:space="preserve"> d</w:t>
      </w:r>
      <w:r w:rsidR="00C25617">
        <w:rPr>
          <w:rFonts w:asciiTheme="minorHAnsi" w:hAnsiTheme="minorHAnsi" w:cstheme="minorHAnsi"/>
          <w:b/>
          <w:bCs/>
          <w:color w:val="1B1C1D"/>
          <w:bdr w:val="none" w:sz="0" w:space="0" w:color="auto" w:frame="1"/>
        </w:rPr>
        <w:t xml:space="preserve">u premier véhicule ‘’Made in </w:t>
      </w:r>
      <w:r w:rsidR="006636AE">
        <w:rPr>
          <w:rFonts w:asciiTheme="minorHAnsi" w:hAnsiTheme="minorHAnsi" w:cstheme="minorHAnsi"/>
          <w:b/>
          <w:bCs/>
          <w:color w:val="1B1C1D"/>
          <w:bdr w:val="none" w:sz="0" w:space="0" w:color="auto" w:frame="1"/>
        </w:rPr>
        <w:t>Côte</w:t>
      </w:r>
      <w:r w:rsidR="00C25617">
        <w:rPr>
          <w:rFonts w:asciiTheme="minorHAnsi" w:hAnsiTheme="minorHAnsi" w:cstheme="minorHAnsi"/>
          <w:b/>
          <w:bCs/>
          <w:color w:val="1B1C1D"/>
          <w:bdr w:val="none" w:sz="0" w:space="0" w:color="auto" w:frame="1"/>
        </w:rPr>
        <w:t xml:space="preserve"> d’Ivoire’’ par </w:t>
      </w:r>
      <w:r w:rsidR="001343CC" w:rsidRPr="001343CC">
        <w:rPr>
          <w:rFonts w:asciiTheme="minorHAnsi" w:hAnsiTheme="minorHAnsi" w:cstheme="minorHAnsi"/>
          <w:b/>
          <w:bCs/>
          <w:color w:val="1B1C1D"/>
          <w:bdr w:val="none" w:sz="0" w:space="0" w:color="auto" w:frame="1"/>
        </w:rPr>
        <w:t>KPANDJI</w:t>
      </w:r>
      <w:r w:rsidR="00C25617">
        <w:rPr>
          <w:rFonts w:asciiTheme="minorHAnsi" w:hAnsiTheme="minorHAnsi" w:cstheme="minorHAnsi"/>
          <w:b/>
          <w:bCs/>
          <w:color w:val="1B1C1D"/>
          <w:bdr w:val="none" w:sz="0" w:space="0" w:color="auto" w:frame="1"/>
        </w:rPr>
        <w:t xml:space="preserve"> AUTOMOBILES sous sa marque KPANDJI.</w:t>
      </w:r>
    </w:p>
    <w:p w14:paraId="5A24184C" w14:textId="77777777" w:rsidR="009618AE" w:rsidRPr="009618AE" w:rsidRDefault="009618AE" w:rsidP="009618AE">
      <w:pPr>
        <w:pStyle w:val="NormalWeb"/>
        <w:spacing w:before="0" w:beforeAutospacing="0" w:after="0" w:afterAutospacing="0"/>
        <w:rPr>
          <w:rFonts w:asciiTheme="minorHAnsi" w:hAnsiTheme="minorHAnsi" w:cstheme="minorHAnsi"/>
          <w:color w:val="1B1C1D"/>
          <w:sz w:val="28"/>
          <w:szCs w:val="28"/>
          <w:lang w:val="fr-CI"/>
        </w:rPr>
      </w:pPr>
    </w:p>
    <w:p w14:paraId="44EC7A69" w14:textId="0D4F93ED" w:rsidR="001343CC" w:rsidRPr="001343CC" w:rsidRDefault="001343CC" w:rsidP="003A66CC">
      <w:pPr>
        <w:pStyle w:val="NormalWeb"/>
        <w:spacing w:after="240" w:afterAutospacing="0"/>
        <w:ind w:firstLine="720"/>
        <w:rPr>
          <w:rFonts w:cstheme="minorHAnsi"/>
          <w:color w:val="1B1C1D"/>
        </w:rPr>
      </w:pPr>
      <w:r w:rsidRPr="001343CC">
        <w:rPr>
          <w:rFonts w:cstheme="minorHAnsi"/>
          <w:color w:val="1B1C1D"/>
        </w:rPr>
        <w:t xml:space="preserve">Monsieur le </w:t>
      </w:r>
      <w:r w:rsidR="00D556EA">
        <w:rPr>
          <w:rFonts w:cstheme="minorHAnsi"/>
          <w:color w:val="1B1C1D"/>
        </w:rPr>
        <w:t>Directeur</w:t>
      </w:r>
      <w:r w:rsidR="00C92A89">
        <w:rPr>
          <w:rFonts w:cstheme="minorHAnsi"/>
          <w:color w:val="1B1C1D"/>
        </w:rPr>
        <w:t xml:space="preserve"> General</w:t>
      </w:r>
      <w:r w:rsidRPr="001343CC">
        <w:rPr>
          <w:rFonts w:cstheme="minorHAnsi"/>
          <w:color w:val="1B1C1D"/>
        </w:rPr>
        <w:t>,</w:t>
      </w:r>
    </w:p>
    <w:p w14:paraId="707CCB8A" w14:textId="77777777" w:rsidR="00A25F8D" w:rsidRDefault="00C25617" w:rsidP="003A66CC">
      <w:pPr>
        <w:pStyle w:val="NormalWeb"/>
        <w:spacing w:after="240"/>
        <w:ind w:firstLine="720"/>
        <w:rPr>
          <w:rFonts w:cstheme="minorHAnsi"/>
          <w:color w:val="1B1C1D"/>
        </w:rPr>
      </w:pPr>
      <w:r>
        <w:rPr>
          <w:rFonts w:cstheme="minorHAnsi"/>
          <w:color w:val="1B1C1D"/>
        </w:rPr>
        <w:t>C’est avec un immense respect et une profonde fierté que KPANDJI AUTOMOBILES sollicite humblement une audience auprès de Votre Auguste Personne. Nous aimerions avoir l’honneur de vous présenter le tout premier véhicule entièrement assemblé sur le sol ivoirien, une réalisation qui incarne l’ingéniosité et le savoir-faire de notre nation</w:t>
      </w:r>
      <w:r w:rsidR="00A25F8D">
        <w:rPr>
          <w:rFonts w:cstheme="minorHAnsi"/>
          <w:color w:val="1B1C1D"/>
        </w:rPr>
        <w:t>.</w:t>
      </w:r>
    </w:p>
    <w:p w14:paraId="72168FEB" w14:textId="65ED007B" w:rsidR="00C92A89" w:rsidRPr="00C92A89" w:rsidRDefault="00A25F8D" w:rsidP="003A66CC">
      <w:pPr>
        <w:pStyle w:val="NormalWeb"/>
        <w:spacing w:after="240"/>
        <w:ind w:firstLine="720"/>
        <w:rPr>
          <w:rFonts w:cstheme="minorHAnsi"/>
          <w:color w:val="1B1C1D"/>
        </w:rPr>
      </w:pPr>
      <w:r>
        <w:rPr>
          <w:rFonts w:cstheme="minorHAnsi"/>
          <w:color w:val="1B1C1D"/>
        </w:rPr>
        <w:t>KPANDJI AUTOMOBILES propose</w:t>
      </w:r>
      <w:r w:rsidR="00C92A89">
        <w:rPr>
          <w:rFonts w:cstheme="minorHAnsi"/>
          <w:color w:val="1B1C1D"/>
        </w:rPr>
        <w:t xml:space="preserve"> </w:t>
      </w:r>
      <w:r w:rsidR="00C92A89" w:rsidRPr="00C92A89">
        <w:rPr>
          <w:rFonts w:cstheme="minorHAnsi"/>
          <w:color w:val="1B1C1D"/>
        </w:rPr>
        <w:t>de</w:t>
      </w:r>
      <w:r>
        <w:rPr>
          <w:rFonts w:cstheme="minorHAnsi"/>
          <w:color w:val="1B1C1D"/>
        </w:rPr>
        <w:t>s</w:t>
      </w:r>
      <w:r w:rsidR="00C92A89" w:rsidRPr="00C92A89">
        <w:rPr>
          <w:rFonts w:cstheme="minorHAnsi"/>
          <w:color w:val="1B1C1D"/>
        </w:rPr>
        <w:t xml:space="preserve"> véhicules neufs adaptés aux besoins des administrations publiques, institutions et entreprises.</w:t>
      </w:r>
      <w:bookmarkStart w:id="0" w:name="_Hlk220575824"/>
    </w:p>
    <w:bookmarkEnd w:id="0"/>
    <w:p w14:paraId="0E3A10AD" w14:textId="76D9837B" w:rsidR="00C92A89" w:rsidRPr="00C92A89" w:rsidRDefault="00C92A89" w:rsidP="003A66CC">
      <w:pPr>
        <w:pStyle w:val="NormalWeb"/>
        <w:spacing w:after="240"/>
        <w:rPr>
          <w:rFonts w:cstheme="minorHAnsi"/>
          <w:color w:val="1B1C1D"/>
        </w:rPr>
      </w:pPr>
      <w:r>
        <w:rPr>
          <w:rFonts w:cstheme="minorHAnsi"/>
          <w:color w:val="1B1C1D"/>
        </w:rPr>
        <w:t xml:space="preserve">        </w:t>
      </w:r>
      <w:r w:rsidRPr="00C92A89">
        <w:rPr>
          <w:rFonts w:cstheme="minorHAnsi"/>
          <w:color w:val="1B1C1D"/>
        </w:rPr>
        <w:t>La marque KPANDJI se distingue par la qualité, la robustesse et la fiabilité de ses véhicules, conçus pour répondre efficacement aux exigences professionnelles, notamment en matière de mobilité administrative, de formation, de logistique et de service. Nos véhicules allient performance, économie d’exploitation et facilité d’entretien, dans le respect des normes en vigueur.</w:t>
      </w:r>
    </w:p>
    <w:p w14:paraId="2CDD969C" w14:textId="7DC6B0FD" w:rsidR="00C92A89" w:rsidRPr="00C92A89" w:rsidRDefault="00A25F8D" w:rsidP="003A66CC">
      <w:pPr>
        <w:pStyle w:val="NormalWeb"/>
        <w:spacing w:after="240"/>
        <w:rPr>
          <w:rFonts w:cstheme="minorHAnsi"/>
          <w:color w:val="1B1C1D"/>
        </w:rPr>
      </w:pPr>
      <w:r>
        <w:rPr>
          <w:rFonts w:cstheme="minorHAnsi"/>
          <w:color w:val="1B1C1D"/>
        </w:rPr>
        <w:t xml:space="preserve">         </w:t>
      </w:r>
      <w:r w:rsidR="00C92A89" w:rsidRPr="00C92A89">
        <w:rPr>
          <w:rFonts w:cstheme="minorHAnsi"/>
          <w:color w:val="1B1C1D"/>
        </w:rPr>
        <w:t>À travers notre structure, nous proposons :</w:t>
      </w:r>
    </w:p>
    <w:p w14:paraId="1367ADB9" w14:textId="1A9C8B95" w:rsidR="00C92A89" w:rsidRPr="00C92A89" w:rsidRDefault="00C92A89" w:rsidP="003A66CC">
      <w:pPr>
        <w:pStyle w:val="NormalWeb"/>
        <w:numPr>
          <w:ilvl w:val="0"/>
          <w:numId w:val="3"/>
        </w:numPr>
        <w:spacing w:after="240"/>
        <w:rPr>
          <w:rFonts w:cstheme="minorHAnsi"/>
          <w:color w:val="1B1C1D"/>
        </w:rPr>
      </w:pPr>
      <w:r w:rsidRPr="00C92A89">
        <w:rPr>
          <w:rFonts w:cstheme="minorHAnsi"/>
          <w:color w:val="1B1C1D"/>
        </w:rPr>
        <w:t>La vente de véhicules neufs de la marque KPANDJI ;</w:t>
      </w:r>
    </w:p>
    <w:p w14:paraId="53293A4E" w14:textId="77777777" w:rsidR="00C92A89" w:rsidRPr="00C92A89" w:rsidRDefault="00C92A89" w:rsidP="003A66CC">
      <w:pPr>
        <w:pStyle w:val="NormalWeb"/>
        <w:numPr>
          <w:ilvl w:val="0"/>
          <w:numId w:val="3"/>
        </w:numPr>
        <w:spacing w:after="240"/>
        <w:rPr>
          <w:rFonts w:cstheme="minorHAnsi"/>
          <w:color w:val="1B1C1D"/>
        </w:rPr>
      </w:pPr>
      <w:r w:rsidRPr="00C92A89">
        <w:rPr>
          <w:rFonts w:cstheme="minorHAnsi"/>
          <w:color w:val="1B1C1D"/>
        </w:rPr>
        <w:t>Un service après-vente de qualité, avec disponibilité des pièces et assistance technique ;</w:t>
      </w:r>
    </w:p>
    <w:p w14:paraId="1AD50310" w14:textId="77777777" w:rsidR="00C92A89" w:rsidRPr="00C92A89" w:rsidRDefault="00C92A89" w:rsidP="003A66CC">
      <w:pPr>
        <w:pStyle w:val="NormalWeb"/>
        <w:numPr>
          <w:ilvl w:val="0"/>
          <w:numId w:val="3"/>
        </w:numPr>
        <w:spacing w:after="240"/>
        <w:rPr>
          <w:rFonts w:cstheme="minorHAnsi"/>
          <w:color w:val="1B1C1D"/>
        </w:rPr>
      </w:pPr>
      <w:r w:rsidRPr="00C92A89">
        <w:rPr>
          <w:rFonts w:cstheme="minorHAnsi"/>
          <w:color w:val="1B1C1D"/>
        </w:rPr>
        <w:t>Un accompagnement personnalisé dans le choix des véhicules en fonction des besoins spécifiques de votre institution.</w:t>
      </w:r>
    </w:p>
    <w:p w14:paraId="403BC77C" w14:textId="255EB1D9" w:rsidR="00C92A89" w:rsidRPr="00C92A89" w:rsidRDefault="00A25F8D" w:rsidP="003A66CC">
      <w:pPr>
        <w:pStyle w:val="NormalWeb"/>
        <w:spacing w:after="240"/>
        <w:rPr>
          <w:rFonts w:cstheme="minorHAnsi"/>
          <w:color w:val="1B1C1D"/>
        </w:rPr>
      </w:pPr>
      <w:r>
        <w:rPr>
          <w:rFonts w:cstheme="minorHAnsi"/>
          <w:color w:val="1B1C1D"/>
        </w:rPr>
        <w:t xml:space="preserve">             </w:t>
      </w:r>
      <w:r w:rsidR="00C92A89" w:rsidRPr="00C92A89">
        <w:rPr>
          <w:rFonts w:cstheme="minorHAnsi"/>
          <w:color w:val="1B1C1D"/>
        </w:rPr>
        <w:t>Dans cette dynamique, nous serions honorés de pouvoir vous présenter plus en détail notre gamme de véhicules et d’étudier les possibilités de collaboration avec l’Institut National de Formation Judiciaire (INFJ), dans une logique de partenariat durable et efficace.</w:t>
      </w:r>
    </w:p>
    <w:p w14:paraId="34F388DE" w14:textId="0F5A3559" w:rsidR="00A25F8D" w:rsidRPr="001343CC" w:rsidRDefault="00A25F8D" w:rsidP="003A66CC">
      <w:pPr>
        <w:pStyle w:val="NormalWeb"/>
        <w:spacing w:after="240" w:afterAutospacing="0"/>
        <w:ind w:firstLine="720"/>
        <w:rPr>
          <w:rFonts w:cstheme="minorHAnsi"/>
          <w:color w:val="1B1C1D"/>
        </w:rPr>
      </w:pPr>
      <w:r>
        <w:rPr>
          <w:rFonts w:cstheme="minorHAnsi"/>
          <w:color w:val="1B1C1D"/>
        </w:rPr>
        <w:t xml:space="preserve"> </w:t>
      </w:r>
      <w:r w:rsidRPr="001343CC">
        <w:rPr>
          <w:rFonts w:cstheme="minorHAnsi"/>
          <w:color w:val="1B1C1D"/>
        </w:rPr>
        <w:t xml:space="preserve">Nous </w:t>
      </w:r>
      <w:r>
        <w:rPr>
          <w:rFonts w:cstheme="minorHAnsi"/>
          <w:color w:val="1B1C1D"/>
        </w:rPr>
        <w:t>nous tenons à votre entière disposition pour convenir d’une date et d’une heure qui vous conviendraient le mieux.</w:t>
      </w:r>
    </w:p>
    <w:p w14:paraId="7DD66BCF" w14:textId="77777777" w:rsidR="00A25F8D" w:rsidRPr="001343CC" w:rsidRDefault="00A25F8D" w:rsidP="003A66CC">
      <w:pPr>
        <w:pStyle w:val="NormalWeb"/>
        <w:spacing w:after="240" w:afterAutospacing="0"/>
        <w:ind w:firstLine="720"/>
        <w:rPr>
          <w:rFonts w:cstheme="minorHAnsi"/>
          <w:color w:val="1B1C1D"/>
        </w:rPr>
      </w:pPr>
      <w:r w:rsidRPr="001343CC">
        <w:rPr>
          <w:rFonts w:cstheme="minorHAnsi"/>
          <w:color w:val="1B1C1D"/>
        </w:rPr>
        <w:t>Dans l'attente d</w:t>
      </w:r>
      <w:r>
        <w:rPr>
          <w:rFonts w:cstheme="minorHAnsi"/>
          <w:color w:val="1B1C1D"/>
        </w:rPr>
        <w:t>’une suite favorable à notre requête, nous vous prions d’agréer, Monsieur le Directeur, l’expression de notre très haute considération et de notre profond respect</w:t>
      </w:r>
      <w:r w:rsidRPr="001343CC">
        <w:rPr>
          <w:rFonts w:cstheme="minorHAnsi"/>
          <w:color w:val="1B1C1D"/>
        </w:rPr>
        <w:t>.</w:t>
      </w:r>
    </w:p>
    <w:p w14:paraId="25F2E920" w14:textId="77777777" w:rsidR="00A25F8D" w:rsidRDefault="00A25F8D" w:rsidP="003A66CC">
      <w:pPr>
        <w:widowControl w:val="0"/>
        <w:autoSpaceDE w:val="0"/>
        <w:autoSpaceDN w:val="0"/>
        <w:spacing w:after="0" w:line="240" w:lineRule="auto"/>
        <w:rPr>
          <w:rFonts w:eastAsia="Arial" w:cstheme="minorHAnsi"/>
          <w:i/>
          <w:color w:val="231F20"/>
          <w:sz w:val="28"/>
          <w:szCs w:val="28"/>
        </w:rPr>
      </w:pPr>
      <w:r>
        <w:rPr>
          <w:noProof/>
        </w:rPr>
        <mc:AlternateContent>
          <mc:Choice Requires="wps">
            <w:drawing>
              <wp:anchor distT="45720" distB="45720" distL="114300" distR="114300" simplePos="0" relativeHeight="251667456" behindDoc="0" locked="0" layoutInCell="1" allowOverlap="1" wp14:anchorId="73FCA0D2" wp14:editId="3DB29844">
                <wp:simplePos x="0" y="0"/>
                <wp:positionH relativeFrom="column">
                  <wp:posOffset>-40005</wp:posOffset>
                </wp:positionH>
                <wp:positionV relativeFrom="paragraph">
                  <wp:posOffset>111760</wp:posOffset>
                </wp:positionV>
                <wp:extent cx="2143125" cy="390525"/>
                <wp:effectExtent l="0" t="0" r="28575" b="28575"/>
                <wp:wrapSquare wrapText="bothSides"/>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390525"/>
                        </a:xfrm>
                        <a:prstGeom prst="rect">
                          <a:avLst/>
                        </a:prstGeom>
                        <a:solidFill>
                          <a:srgbClr val="FFFFFF"/>
                        </a:solidFill>
                        <a:ln w="9525">
                          <a:solidFill>
                            <a:sysClr val="window" lastClr="FFFFFF"/>
                          </a:solidFill>
                          <a:miter lim="800000"/>
                          <a:headEnd/>
                          <a:tailEnd/>
                        </a:ln>
                      </wps:spPr>
                      <wps:txbx>
                        <w:txbxContent>
                          <w:p w14:paraId="21F25AE1" w14:textId="77777777" w:rsidR="00A25F8D" w:rsidRPr="00525618" w:rsidRDefault="00A25F8D" w:rsidP="00A25F8D">
                            <w:pPr>
                              <w:rPr>
                                <w:b/>
                                <w:bCs/>
                                <w:i/>
                                <w:iCs/>
                              </w:rPr>
                            </w:pPr>
                            <w:r w:rsidRPr="004F1C82">
                              <w:rPr>
                                <w:b/>
                                <w:bCs/>
                                <w:i/>
                                <w:iCs/>
                              </w:rPr>
                              <w:t>PJ :</w:t>
                            </w:r>
                            <w:r>
                              <w:rPr>
                                <w:b/>
                                <w:bCs/>
                                <w:i/>
                                <w:iCs/>
                              </w:rPr>
                              <w:t xml:space="preserve"> - </w:t>
                            </w:r>
                            <w:r w:rsidRPr="00525618">
                              <w:rPr>
                                <w:b/>
                                <w:bCs/>
                                <w:i/>
                                <w:iCs/>
                              </w:rPr>
                              <w:t>Catalogue KPANDJI</w:t>
                            </w:r>
                            <w:r>
                              <w:rPr>
                                <w:b/>
                                <w:bCs/>
                                <w:i/>
                                <w:iCs/>
                              </w:rPr>
                              <w:t xml:space="preserve"> 2025</w:t>
                            </w:r>
                          </w:p>
                          <w:p w14:paraId="69953138" w14:textId="77777777" w:rsidR="00A25F8D" w:rsidRPr="004F1C82" w:rsidRDefault="00A25F8D" w:rsidP="00A25F8D">
                            <w:pPr>
                              <w:pStyle w:val="Paragraphedeliste"/>
                              <w:rPr>
                                <w:b/>
                                <w:bCs/>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FCA0D2" id="_x0000_s1027" type="#_x0000_t202" style="position:absolute;margin-left:-3.15pt;margin-top:8.8pt;width:168.75pt;height:30.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" strokecolor="window">
                <v:textbox>
                  <w:txbxContent>
                    <w:p w14:paraId="21F25AE1" w14:textId="77777777" w:rsidR="00A25F8D" w:rsidRPr="00525618" w:rsidRDefault="00A25F8D" w:rsidP="00A25F8D">
                      <w:pPr>
                        <w:rPr>
                          <w:b/>
                          <w:bCs/>
                          <w:i/>
                          <w:iCs/>
                        </w:rPr>
                      </w:pPr>
                      <w:r w:rsidRPr="004F1C82">
                        <w:rPr>
                          <w:b/>
                          <w:bCs/>
                          <w:i/>
                          <w:iCs/>
                        </w:rPr>
                        <w:t>PJ :</w:t>
                      </w:r>
                      <w:r>
                        <w:rPr>
                          <w:b/>
                          <w:bCs/>
                          <w:i/>
                          <w:iCs/>
                        </w:rPr>
                        <w:t xml:space="preserve"> - </w:t>
                      </w:r>
                      <w:r w:rsidRPr="00525618">
                        <w:rPr>
                          <w:b/>
                          <w:bCs/>
                          <w:i/>
                          <w:iCs/>
                        </w:rPr>
                        <w:t>Catalogue KPANDJI</w:t>
                      </w:r>
                      <w:r>
                        <w:rPr>
                          <w:b/>
                          <w:bCs/>
                          <w:i/>
                          <w:iCs/>
                        </w:rPr>
                        <w:t xml:space="preserve"> 2025</w:t>
                      </w:r>
                    </w:p>
                    <w:p w14:paraId="69953138" w14:textId="77777777" w:rsidR="00A25F8D" w:rsidRPr="004F1C82" w:rsidRDefault="00A25F8D" w:rsidP="00A25F8D">
                      <w:pPr>
                        <w:pStyle w:val="Paragraphedeliste"/>
                        <w:rPr>
                          <w:b/>
                          <w:bCs/>
                          <w:i/>
                          <w:iCs/>
                        </w:rPr>
                      </w:pPr>
                    </w:p>
                  </w:txbxContent>
                </v:textbox>
                <w10:wrap type="square"/>
              </v:shape>
            </w:pict>
          </mc:Fallback>
        </mc:AlternateContent>
      </w:r>
    </w:p>
    <w:p w14:paraId="035CBB9A" w14:textId="31BD8C11" w:rsidR="00A25F8D" w:rsidRPr="00073DC2" w:rsidRDefault="00073DC2" w:rsidP="00073DC2">
      <w:pPr>
        <w:rPr>
          <w:rFonts w:cstheme="minorHAnsi"/>
          <w:b/>
          <w:sz w:val="28"/>
          <w:szCs w:val="28"/>
          <w:u w:val="single"/>
        </w:rPr>
      </w:pPr>
      <w:r>
        <w:rPr>
          <w:rFonts w:cstheme="minorHAnsi"/>
          <w:b/>
          <w:sz w:val="28"/>
          <w:szCs w:val="28"/>
        </w:rPr>
        <w:t xml:space="preserve">                                      </w:t>
      </w:r>
      <w:r w:rsidR="00A25F8D" w:rsidRPr="00073DC2">
        <w:rPr>
          <w:rFonts w:cstheme="minorHAnsi"/>
          <w:b/>
          <w:sz w:val="28"/>
          <w:szCs w:val="28"/>
          <w:u w:val="single"/>
        </w:rPr>
        <w:t xml:space="preserve">LE FONDATEUR-GERANT </w:t>
      </w:r>
    </w:p>
    <w:p w14:paraId="28C21E9B" w14:textId="77777777" w:rsidR="00073DC2" w:rsidRDefault="00073DC2" w:rsidP="003A66CC">
      <w:pPr>
        <w:ind w:left="4956"/>
        <w:rPr>
          <w:rFonts w:cstheme="minorHAnsi"/>
          <w:b/>
          <w:sz w:val="28"/>
          <w:szCs w:val="28"/>
        </w:rPr>
      </w:pPr>
    </w:p>
    <w:p w14:paraId="40639CAD" w14:textId="3A5A44AF" w:rsidR="002957D2" w:rsidRPr="009916A2" w:rsidRDefault="009916A2" w:rsidP="009916A2">
      <w:pPr>
        <w:rPr>
          <w:rFonts w:cstheme="minorHAnsi"/>
          <w:b/>
          <w:sz w:val="28"/>
          <w:szCs w:val="28"/>
          <w:u w:val="single"/>
        </w:rPr>
      </w:pPr>
      <w:r>
        <w:rPr>
          <w:rFonts w:cstheme="minorHAnsi"/>
          <w:b/>
          <w:sz w:val="28"/>
          <w:szCs w:val="28"/>
        </w:rPr>
        <w:t xml:space="preserve">                          </w:t>
      </w:r>
      <w:bookmarkStart w:id="1" w:name="_Hlk220576818"/>
      <w:r w:rsidR="00525618" w:rsidRPr="009916A2">
        <w:rPr>
          <w:noProof/>
          <w:u w:val="single"/>
        </w:rPr>
        <mc:AlternateContent>
          <mc:Choice Requires="wps">
            <w:drawing>
              <wp:anchor distT="45720" distB="45720" distL="114300" distR="114300" simplePos="0" relativeHeight="251665408" behindDoc="0" locked="0" layoutInCell="1" allowOverlap="1" wp14:anchorId="18F535C5" wp14:editId="071C5D7D">
                <wp:simplePos x="0" y="0"/>
                <wp:positionH relativeFrom="column">
                  <wp:posOffset>-40005</wp:posOffset>
                </wp:positionH>
                <wp:positionV relativeFrom="paragraph">
                  <wp:posOffset>111760</wp:posOffset>
                </wp:positionV>
                <wp:extent cx="2143125" cy="390525"/>
                <wp:effectExtent l="0" t="0" r="28575" b="28575"/>
                <wp:wrapSquare wrapText="bothSides"/>
                <wp:docPr id="5506796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390525"/>
                        </a:xfrm>
                        <a:prstGeom prst="rect">
                          <a:avLst/>
                        </a:prstGeom>
                        <a:solidFill>
                          <a:srgbClr val="FFFFFF"/>
                        </a:solidFill>
                        <a:ln w="9525">
                          <a:solidFill>
                            <a:schemeClr val="bg1"/>
                          </a:solidFill>
                          <a:miter lim="800000"/>
                          <a:headEnd/>
                          <a:tailEnd/>
                        </a:ln>
                      </wps:spPr>
                      <wps:txbx>
                        <w:txbxContent>
                          <w:p w14:paraId="79D0C134" w14:textId="77777777" w:rsidR="00525618" w:rsidRPr="004F1C82" w:rsidRDefault="00525618" w:rsidP="00525618">
                            <w:pPr>
                              <w:pStyle w:val="Paragraphedeliste"/>
                              <w:rPr>
                                <w:b/>
                                <w:bCs/>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535C5" id="_x0000_s1028" type="#_x0000_t202" style="position:absolute;margin-left:-3.15pt;margin-top:8.8pt;width:168.75pt;height:30.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" strokecolor="white [3212]">
                <v:textbox>
                  <w:txbxContent>
                    <w:p w14:paraId="79D0C134" w14:textId="77777777" w:rsidR="00525618" w:rsidRPr="004F1C82" w:rsidRDefault="00525618" w:rsidP="00525618">
                      <w:pPr>
                        <w:pStyle w:val="Paragraphedeliste"/>
                        <w:rPr>
                          <w:b/>
                          <w:bCs/>
                          <w:i/>
                          <w:iCs/>
                        </w:rPr>
                      </w:pPr>
                    </w:p>
                  </w:txbxContent>
                </v:textbox>
                <w10:wrap type="square"/>
              </v:shape>
            </w:pict>
          </mc:Fallback>
        </mc:AlternateContent>
      </w:r>
    </w:p>
    <w:bookmarkEnd w:id="1"/>
    <w:p w14:paraId="34A2DE0A" w14:textId="50DC9C05" w:rsidR="008001C2" w:rsidRPr="009916A2" w:rsidRDefault="009916A2" w:rsidP="008001C2">
      <w:pPr>
        <w:ind w:left="5664"/>
        <w:rPr>
          <w:rFonts w:cstheme="minorHAnsi"/>
          <w:b/>
          <w:sz w:val="28"/>
          <w:szCs w:val="28"/>
          <w:u w:val="single"/>
        </w:rPr>
      </w:pPr>
      <w:r w:rsidRPr="009916A2">
        <w:rPr>
          <w:rFonts w:cstheme="minorHAnsi"/>
          <w:b/>
          <w:sz w:val="28"/>
          <w:szCs w:val="28"/>
          <w:u w:val="single"/>
        </w:rPr>
        <w:t>KOUAME N’DA N’GORAN BERNARD</w:t>
      </w:r>
    </w:p>
    <w:sectPr w:rsidR="008001C2" w:rsidRPr="009916A2" w:rsidSect="00CA5C03">
      <w:headerReference w:type="default" r:id="rId9"/>
      <w:footerReference w:type="default" r:id="rId10"/>
      <w:pgSz w:w="11906" w:h="16838"/>
      <w:pgMar w:top="142" w:right="992" w:bottom="0" w:left="992"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F0261" w14:textId="77777777" w:rsidR="00AE7FDB" w:rsidRDefault="00AE7FDB" w:rsidP="00523E26">
      <w:pPr>
        <w:spacing w:after="0" w:line="240" w:lineRule="auto"/>
      </w:pPr>
      <w:r>
        <w:separator/>
      </w:r>
    </w:p>
  </w:endnote>
  <w:endnote w:type="continuationSeparator" w:id="0">
    <w:p w14:paraId="754092C8" w14:textId="77777777" w:rsidR="00AE7FDB" w:rsidRDefault="00AE7FDB" w:rsidP="00523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7AF71" w14:textId="2FF196D1" w:rsidR="00796FDE" w:rsidRPr="00796FDE" w:rsidRDefault="00796FDE" w:rsidP="00796FDE">
    <w:pPr>
      <w:pStyle w:val="Pieddepage"/>
      <w:jc w:val="center"/>
      <w:rPr>
        <w:rFonts w:ascii="Arial" w:hAnsi="Arial" w:cs="Arial"/>
        <w:b/>
        <w:sz w:val="18"/>
        <w:szCs w:val="20"/>
        <w:lang w:val="en-US"/>
      </w:rPr>
    </w:pPr>
    <w:r w:rsidRPr="00532B40">
      <w:rPr>
        <w:rFonts w:ascii="Arial" w:hAnsi="Arial" w:cs="Arial"/>
        <w:b/>
        <w:noProof/>
        <w:sz w:val="18"/>
        <w:szCs w:val="20"/>
        <w:lang w:eastAsia="fr-FR"/>
      </w:rPr>
      <mc:AlternateContent>
        <mc:Choice Requires="wps">
          <w:drawing>
            <wp:anchor distT="0" distB="0" distL="114300" distR="114300" simplePos="0" relativeHeight="251660288" behindDoc="0" locked="0" layoutInCell="1" allowOverlap="1" wp14:anchorId="217A1706" wp14:editId="63D203B7">
              <wp:simplePos x="0" y="0"/>
              <wp:positionH relativeFrom="column">
                <wp:posOffset>471269</wp:posOffset>
              </wp:positionH>
              <wp:positionV relativeFrom="paragraph">
                <wp:posOffset>-87531</wp:posOffset>
              </wp:positionV>
              <wp:extent cx="6731342" cy="45719"/>
              <wp:effectExtent l="0" t="0" r="12700" b="18415"/>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31342" cy="45719"/>
                      </a:xfrm>
                      <a:prstGeom prst="straightConnector1">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57C963" id="_x0000_t32" coordsize="21600,21600" o:spt="32" o:oned="t" path="m,l21600,21600e" filled="f">
              <v:path arrowok="t" fillok="f" o:connecttype="none"/>
              <o:lock v:ext="edit" shapetype="t"/>
            </v:shapetype>
            <v:shape id="AutoShape 1" o:spid="_x0000_s1026" type="#_x0000_t32" style="position:absolute;margin-left:37.1pt;margin-top:-6.9pt;width:530.0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" strokecolor="#7f7f7f" strokeweight="1pt">
              <o:lock v:ext="edit" shapetype="f"/>
            </v:shape>
          </w:pict>
        </mc:Fallback>
      </mc:AlternateContent>
    </w:r>
    <w:r w:rsidRPr="00796FDE">
      <w:rPr>
        <w:rFonts w:ascii="Arial" w:hAnsi="Arial" w:cs="Arial"/>
        <w:b/>
        <w:noProof/>
        <w:sz w:val="18"/>
        <w:szCs w:val="20"/>
        <w:lang w:val="en-US" w:eastAsia="fr-FR"/>
      </w:rPr>
      <w:t>06</w:t>
    </w:r>
    <w:r w:rsidRPr="00796FDE">
      <w:rPr>
        <w:rFonts w:ascii="Arial" w:hAnsi="Arial" w:cs="Arial"/>
        <w:b/>
        <w:sz w:val="18"/>
        <w:szCs w:val="20"/>
        <w:lang w:val="en-US"/>
      </w:rPr>
      <w:t xml:space="preserve"> BP 1255 Abidjan 06 / Tel: (00225) 01 01 04 77 </w:t>
    </w:r>
    <w:r w:rsidR="00FD39A9" w:rsidRPr="00796FDE">
      <w:rPr>
        <w:rFonts w:ascii="Arial" w:hAnsi="Arial" w:cs="Arial"/>
        <w:b/>
        <w:sz w:val="18"/>
        <w:szCs w:val="20"/>
        <w:lang w:val="en-US"/>
      </w:rPr>
      <w:t>03 RCCM:</w:t>
    </w:r>
    <w:r w:rsidRPr="00796FDE">
      <w:rPr>
        <w:rFonts w:ascii="Arial" w:hAnsi="Arial" w:cs="Arial"/>
        <w:b/>
        <w:sz w:val="18"/>
        <w:szCs w:val="20"/>
        <w:lang w:val="en-US"/>
      </w:rPr>
      <w:t xml:space="preserve"> CI-ABJ-03-2022 - B13 - </w:t>
    </w:r>
    <w:r w:rsidR="00FD39A9" w:rsidRPr="00796FDE">
      <w:rPr>
        <w:rFonts w:ascii="Arial" w:hAnsi="Arial" w:cs="Arial"/>
        <w:b/>
        <w:sz w:val="18"/>
        <w:szCs w:val="20"/>
        <w:lang w:val="en-US"/>
      </w:rPr>
      <w:t>00710 /</w:t>
    </w:r>
    <w:r w:rsidRPr="00796FDE">
      <w:rPr>
        <w:rFonts w:ascii="Arial" w:hAnsi="Arial" w:cs="Arial"/>
        <w:b/>
        <w:sz w:val="18"/>
        <w:szCs w:val="20"/>
        <w:lang w:val="en-US"/>
      </w:rPr>
      <w:t xml:space="preserve"> </w:t>
    </w:r>
    <w:r w:rsidR="00FD39A9" w:rsidRPr="00796FDE">
      <w:rPr>
        <w:rFonts w:ascii="Arial" w:hAnsi="Arial" w:cs="Arial"/>
        <w:b/>
        <w:sz w:val="18"/>
        <w:szCs w:val="20"/>
        <w:lang w:val="en-US"/>
      </w:rPr>
      <w:t>CC:</w:t>
    </w:r>
    <w:r w:rsidRPr="00796FDE">
      <w:rPr>
        <w:rFonts w:ascii="Arial" w:hAnsi="Arial" w:cs="Arial"/>
        <w:b/>
        <w:sz w:val="18"/>
        <w:szCs w:val="20"/>
        <w:lang w:val="en-US"/>
      </w:rPr>
      <w:t xml:space="preserve"> 2213233 S</w:t>
    </w:r>
  </w:p>
  <w:p w14:paraId="43B252E6" w14:textId="31AB96CB" w:rsidR="00796FDE" w:rsidRPr="00B83912" w:rsidRDefault="008001C2" w:rsidP="00B83912">
    <w:pPr>
      <w:pStyle w:val="Pieddepage"/>
      <w:jc w:val="center"/>
      <w:rPr>
        <w:rFonts w:ascii="Arial" w:hAnsi="Arial" w:cs="Arial"/>
        <w:b/>
        <w:sz w:val="18"/>
        <w:szCs w:val="20"/>
      </w:rPr>
    </w:pPr>
    <w:r>
      <w:rPr>
        <w:rFonts w:ascii="Arial" w:hAnsi="Arial" w:cs="Arial"/>
        <w:b/>
        <w:sz w:val="18"/>
        <w:szCs w:val="20"/>
      </w:rPr>
      <w:t>ECOBANK</w:t>
    </w:r>
    <w:r w:rsidR="00796FDE" w:rsidRPr="00532B40">
      <w:rPr>
        <w:rFonts w:ascii="Arial" w:hAnsi="Arial" w:cs="Arial"/>
        <w:b/>
        <w:sz w:val="18"/>
        <w:szCs w:val="20"/>
      </w:rPr>
      <w:t xml:space="preserve"> : </w:t>
    </w:r>
    <w:r w:rsidR="00CD5BC3">
      <w:rPr>
        <w:rFonts w:ascii="Arial" w:hAnsi="Arial" w:cs="Arial"/>
        <w:b/>
        <w:sz w:val="18"/>
        <w:szCs w:val="20"/>
      </w:rPr>
      <w:t>CI</w:t>
    </w:r>
    <w:r w:rsidR="006A5A15">
      <w:rPr>
        <w:rFonts w:ascii="Arial" w:hAnsi="Arial" w:cs="Arial"/>
        <w:b/>
        <w:sz w:val="18"/>
        <w:szCs w:val="20"/>
      </w:rPr>
      <w:t>059</w:t>
    </w:r>
    <w:r w:rsidR="00CD5BC3">
      <w:rPr>
        <w:rFonts w:ascii="Arial" w:hAnsi="Arial" w:cs="Arial"/>
        <w:b/>
        <w:sz w:val="18"/>
        <w:szCs w:val="20"/>
      </w:rPr>
      <w:t xml:space="preserve"> 010</w:t>
    </w:r>
    <w:r w:rsidR="006A5A15">
      <w:rPr>
        <w:rFonts w:ascii="Arial" w:hAnsi="Arial" w:cs="Arial"/>
        <w:b/>
        <w:sz w:val="18"/>
        <w:szCs w:val="20"/>
      </w:rPr>
      <w:t>46</w:t>
    </w:r>
    <w:r w:rsidR="00CD5BC3">
      <w:rPr>
        <w:rFonts w:ascii="Arial" w:hAnsi="Arial" w:cs="Arial"/>
        <w:b/>
        <w:sz w:val="18"/>
        <w:szCs w:val="20"/>
      </w:rPr>
      <w:t xml:space="preserve"> </w:t>
    </w:r>
    <w:r w:rsidR="006A5A15">
      <w:rPr>
        <w:rFonts w:ascii="Arial" w:hAnsi="Arial" w:cs="Arial"/>
        <w:b/>
        <w:sz w:val="18"/>
        <w:szCs w:val="20"/>
      </w:rPr>
      <w:t>121659429001</w:t>
    </w:r>
    <w:r w:rsidR="00CD5BC3">
      <w:rPr>
        <w:rFonts w:ascii="Arial" w:hAnsi="Arial" w:cs="Arial"/>
        <w:b/>
        <w:sz w:val="18"/>
        <w:szCs w:val="20"/>
      </w:rPr>
      <w:t xml:space="preserve"> </w:t>
    </w:r>
    <w:r w:rsidR="006A5A15">
      <w:rPr>
        <w:rFonts w:ascii="Arial" w:hAnsi="Arial" w:cs="Arial"/>
        <w:b/>
        <w:sz w:val="18"/>
        <w:szCs w:val="20"/>
      </w:rPr>
      <w:t>4</w:t>
    </w:r>
    <w:r w:rsidR="00CD5BC3">
      <w:rPr>
        <w:rFonts w:ascii="Arial" w:hAnsi="Arial" w:cs="Arial"/>
        <w:b/>
        <w:sz w:val="18"/>
        <w:szCs w:val="20"/>
      </w:rPr>
      <w:t xml:space="preserve">6 – </w:t>
    </w:r>
    <w:r w:rsidR="00796FDE" w:rsidRPr="00532B40">
      <w:rPr>
        <w:rFonts w:ascii="Arial" w:hAnsi="Arial" w:cs="Arial"/>
        <w:b/>
        <w:sz w:val="18"/>
        <w:szCs w:val="20"/>
      </w:rPr>
      <w:t xml:space="preserve">Centre des impôts de </w:t>
    </w:r>
    <w:r w:rsidR="00B83912">
      <w:rPr>
        <w:rFonts w:ascii="Arial" w:hAnsi="Arial" w:cs="Arial"/>
        <w:b/>
        <w:sz w:val="18"/>
        <w:szCs w:val="20"/>
      </w:rPr>
      <w:t xml:space="preserve">la </w:t>
    </w:r>
    <w:r w:rsidR="00FD39A9">
      <w:rPr>
        <w:rFonts w:ascii="Arial" w:hAnsi="Arial" w:cs="Arial"/>
        <w:b/>
        <w:sz w:val="18"/>
        <w:szCs w:val="20"/>
      </w:rPr>
      <w:t>Riviera 1</w:t>
    </w:r>
    <w:r w:rsidR="00796FDE" w:rsidRPr="00532B40">
      <w:rPr>
        <w:rFonts w:ascii="Arial" w:hAnsi="Arial" w:cs="Arial"/>
        <w:b/>
        <w:sz w:val="18"/>
        <w:szCs w:val="20"/>
      </w:rPr>
      <w:t xml:space="preserve"> ; Siège Social : </w:t>
    </w:r>
    <w:r w:rsidR="00FD39A9">
      <w:rPr>
        <w:rFonts w:ascii="Arial" w:hAnsi="Arial" w:cs="Arial"/>
        <w:b/>
        <w:sz w:val="18"/>
        <w:szCs w:val="20"/>
      </w:rPr>
      <w:t>Abidjan, Cocody, Riviera CIAD</w:t>
    </w:r>
    <w:r w:rsidR="00B83912">
      <w:rPr>
        <w:rFonts w:ascii="Arial" w:hAnsi="Arial" w:cs="Arial"/>
        <w:b/>
        <w:sz w:val="18"/>
        <w:szCs w:val="20"/>
      </w:rPr>
      <w:t xml:space="preserve"> -</w:t>
    </w:r>
    <w:r w:rsidR="00796FDE">
      <w:rPr>
        <w:rFonts w:ascii="Arial" w:hAnsi="Arial" w:cs="Arial"/>
        <w:b/>
        <w:sz w:val="18"/>
        <w:szCs w:val="20"/>
      </w:rPr>
      <w:t xml:space="preserve"> </w:t>
    </w:r>
    <w:hyperlink r:id="rId1" w:history="1">
      <w:r w:rsidR="00B83912" w:rsidRPr="00982590">
        <w:rPr>
          <w:rStyle w:val="Lienhypertexte"/>
          <w:rFonts w:ascii="Arial" w:hAnsi="Arial" w:cs="Arial"/>
          <w:b/>
          <w:sz w:val="18"/>
          <w:szCs w:val="20"/>
        </w:rPr>
        <w:t>kpandjiautomobiles@gmail.com</w:t>
      </w:r>
    </w:hyperlink>
    <w:r w:rsidR="00B83912">
      <w:rPr>
        <w:rFonts w:ascii="Arial" w:hAnsi="Arial" w:cs="Arial"/>
        <w:b/>
        <w:sz w:val="18"/>
        <w:szCs w:val="20"/>
      </w:rPr>
      <w:t xml:space="preserve"> </w:t>
    </w:r>
  </w:p>
  <w:p w14:paraId="2B231B05" w14:textId="77777777" w:rsidR="00796FDE" w:rsidRPr="00532B40" w:rsidRDefault="00796FDE" w:rsidP="00796FDE">
    <w:pPr>
      <w:pStyle w:val="Pieddepage"/>
      <w:rPr>
        <w:rFonts w:ascii="Arial" w:hAnsi="Arial" w:cs="Arial"/>
      </w:rPr>
    </w:pPr>
  </w:p>
  <w:p w14:paraId="7CD06402" w14:textId="77777777" w:rsidR="00796FDE" w:rsidRPr="00532B40" w:rsidRDefault="00796FDE" w:rsidP="00796FDE">
    <w:pPr>
      <w:pStyle w:val="Pieddepage"/>
    </w:pPr>
  </w:p>
  <w:p w14:paraId="61998EB8" w14:textId="77777777" w:rsidR="00796FDE" w:rsidRDefault="00796FDE" w:rsidP="00796FDE">
    <w:pPr>
      <w:pStyle w:val="Pieddepage"/>
      <w:tabs>
        <w:tab w:val="left" w:pos="851"/>
      </w:tabs>
      <w:ind w:left="85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410D0" w14:textId="77777777" w:rsidR="00AE7FDB" w:rsidRDefault="00AE7FDB" w:rsidP="00523E26">
      <w:pPr>
        <w:spacing w:after="0" w:line="240" w:lineRule="auto"/>
      </w:pPr>
      <w:r>
        <w:separator/>
      </w:r>
    </w:p>
  </w:footnote>
  <w:footnote w:type="continuationSeparator" w:id="0">
    <w:p w14:paraId="78028B53" w14:textId="77777777" w:rsidR="00AE7FDB" w:rsidRDefault="00AE7FDB" w:rsidP="00523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F59B3" w14:textId="77777777" w:rsidR="00427E61" w:rsidRPr="00796FDE" w:rsidRDefault="00427E61" w:rsidP="009C5E15">
    <w:pPr>
      <w:pStyle w:val="En-tte"/>
      <w:jc w:val="center"/>
      <w:rPr>
        <w:b/>
        <w:sz w:val="28"/>
      </w:rPr>
    </w:pPr>
    <w:r w:rsidRPr="00796FDE">
      <w:rPr>
        <w:b/>
        <w:noProof/>
        <w:sz w:val="28"/>
      </w:rPr>
      <w:drawing>
        <wp:anchor distT="0" distB="0" distL="114300" distR="114300" simplePos="0" relativeHeight="251658240" behindDoc="0" locked="0" layoutInCell="1" allowOverlap="1" wp14:anchorId="6EA12EF9" wp14:editId="53A8F4D9">
          <wp:simplePos x="0" y="0"/>
          <wp:positionH relativeFrom="column">
            <wp:posOffset>283845</wp:posOffset>
          </wp:positionH>
          <wp:positionV relativeFrom="paragraph">
            <wp:posOffset>-382905</wp:posOffset>
          </wp:positionV>
          <wp:extent cx="876300" cy="876300"/>
          <wp:effectExtent l="0" t="0" r="0" b="0"/>
          <wp:wrapSquare wrapText="bothSides"/>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19981" name="Image 122051998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6300" cy="876300"/>
                  </a:xfrm>
                  <a:prstGeom prst="rect">
                    <a:avLst/>
                  </a:prstGeom>
                  <a:noFill/>
                </pic:spPr>
              </pic:pic>
            </a:graphicData>
          </a:graphic>
          <wp14:sizeRelH relativeFrom="page">
            <wp14:pctWidth>0</wp14:pctWidth>
          </wp14:sizeRelH>
          <wp14:sizeRelV relativeFrom="page">
            <wp14:pctHeight>0</wp14:pctHeight>
          </wp14:sizeRelV>
        </wp:anchor>
      </w:drawing>
    </w:r>
    <w:r w:rsidR="00796FDE" w:rsidRPr="00796FDE">
      <w:rPr>
        <w:b/>
        <w:sz w:val="28"/>
      </w:rPr>
      <w:t xml:space="preserve">CONSTRUCTEUR </w:t>
    </w:r>
    <w:r w:rsidR="009C5E15">
      <w:rPr>
        <w:b/>
        <w:sz w:val="28"/>
      </w:rPr>
      <w:t xml:space="preserve">&amp; ASSEMBLEUR </w:t>
    </w:r>
    <w:r w:rsidR="00796FDE" w:rsidRPr="00796FDE">
      <w:rPr>
        <w:b/>
        <w:sz w:val="28"/>
      </w:rPr>
      <w:t>AUTOMOBILE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482D"/>
    <w:multiLevelType w:val="hybridMultilevel"/>
    <w:tmpl w:val="7018A47C"/>
    <w:lvl w:ilvl="0" w:tplc="040C0001">
      <w:start w:val="1"/>
      <w:numFmt w:val="bullet"/>
      <w:lvlText w:val=""/>
      <w:lvlJc w:val="left"/>
      <w:pPr>
        <w:ind w:left="1141" w:hanging="360"/>
      </w:pPr>
      <w:rPr>
        <w:rFonts w:ascii="Symbol" w:hAnsi="Symbol" w:hint="default"/>
      </w:rPr>
    </w:lvl>
    <w:lvl w:ilvl="1" w:tplc="040C0003" w:tentative="1">
      <w:start w:val="1"/>
      <w:numFmt w:val="bullet"/>
      <w:lvlText w:val="o"/>
      <w:lvlJc w:val="left"/>
      <w:pPr>
        <w:ind w:left="1861" w:hanging="360"/>
      </w:pPr>
      <w:rPr>
        <w:rFonts w:ascii="Courier New" w:hAnsi="Courier New" w:cs="Courier New" w:hint="default"/>
      </w:rPr>
    </w:lvl>
    <w:lvl w:ilvl="2" w:tplc="040C0005" w:tentative="1">
      <w:start w:val="1"/>
      <w:numFmt w:val="bullet"/>
      <w:lvlText w:val=""/>
      <w:lvlJc w:val="left"/>
      <w:pPr>
        <w:ind w:left="2581" w:hanging="360"/>
      </w:pPr>
      <w:rPr>
        <w:rFonts w:ascii="Wingdings" w:hAnsi="Wingdings" w:hint="default"/>
      </w:rPr>
    </w:lvl>
    <w:lvl w:ilvl="3" w:tplc="040C0001" w:tentative="1">
      <w:start w:val="1"/>
      <w:numFmt w:val="bullet"/>
      <w:lvlText w:val=""/>
      <w:lvlJc w:val="left"/>
      <w:pPr>
        <w:ind w:left="3301" w:hanging="360"/>
      </w:pPr>
      <w:rPr>
        <w:rFonts w:ascii="Symbol" w:hAnsi="Symbol" w:hint="default"/>
      </w:rPr>
    </w:lvl>
    <w:lvl w:ilvl="4" w:tplc="040C0003" w:tentative="1">
      <w:start w:val="1"/>
      <w:numFmt w:val="bullet"/>
      <w:lvlText w:val="o"/>
      <w:lvlJc w:val="left"/>
      <w:pPr>
        <w:ind w:left="4021" w:hanging="360"/>
      </w:pPr>
      <w:rPr>
        <w:rFonts w:ascii="Courier New" w:hAnsi="Courier New" w:cs="Courier New" w:hint="default"/>
      </w:rPr>
    </w:lvl>
    <w:lvl w:ilvl="5" w:tplc="040C0005" w:tentative="1">
      <w:start w:val="1"/>
      <w:numFmt w:val="bullet"/>
      <w:lvlText w:val=""/>
      <w:lvlJc w:val="left"/>
      <w:pPr>
        <w:ind w:left="4741" w:hanging="360"/>
      </w:pPr>
      <w:rPr>
        <w:rFonts w:ascii="Wingdings" w:hAnsi="Wingdings" w:hint="default"/>
      </w:rPr>
    </w:lvl>
    <w:lvl w:ilvl="6" w:tplc="040C0001" w:tentative="1">
      <w:start w:val="1"/>
      <w:numFmt w:val="bullet"/>
      <w:lvlText w:val=""/>
      <w:lvlJc w:val="left"/>
      <w:pPr>
        <w:ind w:left="5461" w:hanging="360"/>
      </w:pPr>
      <w:rPr>
        <w:rFonts w:ascii="Symbol" w:hAnsi="Symbol" w:hint="default"/>
      </w:rPr>
    </w:lvl>
    <w:lvl w:ilvl="7" w:tplc="040C0003" w:tentative="1">
      <w:start w:val="1"/>
      <w:numFmt w:val="bullet"/>
      <w:lvlText w:val="o"/>
      <w:lvlJc w:val="left"/>
      <w:pPr>
        <w:ind w:left="6181" w:hanging="360"/>
      </w:pPr>
      <w:rPr>
        <w:rFonts w:ascii="Courier New" w:hAnsi="Courier New" w:cs="Courier New" w:hint="default"/>
      </w:rPr>
    </w:lvl>
    <w:lvl w:ilvl="8" w:tplc="040C0005" w:tentative="1">
      <w:start w:val="1"/>
      <w:numFmt w:val="bullet"/>
      <w:lvlText w:val=""/>
      <w:lvlJc w:val="left"/>
      <w:pPr>
        <w:ind w:left="6901" w:hanging="360"/>
      </w:pPr>
      <w:rPr>
        <w:rFonts w:ascii="Wingdings" w:hAnsi="Wingdings" w:hint="default"/>
      </w:rPr>
    </w:lvl>
  </w:abstractNum>
  <w:abstractNum w:abstractNumId="1" w15:restartNumberingAfterBreak="0">
    <w:nsid w:val="62E24747"/>
    <w:multiLevelType w:val="multilevel"/>
    <w:tmpl w:val="5328B234"/>
    <w:lvl w:ilvl="0">
      <w:numFmt w:val="bullet"/>
      <w:lvlText w:val=""/>
      <w:lvlJc w:val="left"/>
      <w:pPr>
        <w:ind w:left="720" w:hanging="360"/>
      </w:pPr>
      <w:rPr>
        <w:rFonts w:ascii="Times New Roman" w:hAnsi="Times New Roman" w:cs="Times New Roman" w:hint="default"/>
      </w:rPr>
    </w:lvl>
    <w:lvl w:ilvl="1">
      <w:numFmt w:val="bullet"/>
      <w:lvlText w:val="•"/>
      <w:lvlJc w:val="left"/>
      <w:pPr>
        <w:ind w:left="1440" w:hanging="360"/>
      </w:pPr>
      <w:rPr>
        <w:rFonts w:ascii="Times New Roman" w:hAnsi="Times New Roman" w:cs="Times New Roman" w:hint="default"/>
      </w:rPr>
    </w:lvl>
    <w:lvl w:ilvl="2">
      <w:numFmt w:val="bullet"/>
      <w:lvlText w:val="•"/>
      <w:lvlJc w:val="left"/>
      <w:pPr>
        <w:ind w:left="2160" w:hanging="360"/>
      </w:pPr>
      <w:rPr>
        <w:rFonts w:ascii="Times New Roman" w:hAnsi="Times New Roman" w:cs="Times New Roman" w:hint="default"/>
      </w:rPr>
    </w:lvl>
    <w:lvl w:ilvl="3">
      <w:numFmt w:val="bullet"/>
      <w:lvlText w:val="•"/>
      <w:lvlJc w:val="left"/>
      <w:pPr>
        <w:ind w:left="2880" w:hanging="360"/>
      </w:pPr>
      <w:rPr>
        <w:rFonts w:ascii="Times New Roman" w:hAnsi="Times New Roman" w:cs="Times New Roman" w:hint="default"/>
      </w:rPr>
    </w:lvl>
    <w:lvl w:ilvl="4">
      <w:numFmt w:val="bullet"/>
      <w:lvlText w:val="•"/>
      <w:lvlJc w:val="left"/>
      <w:pPr>
        <w:ind w:left="3600" w:hanging="360"/>
      </w:pPr>
      <w:rPr>
        <w:rFonts w:ascii="Times New Roman" w:hAnsi="Times New Roman" w:cs="Times New Roman" w:hint="default"/>
      </w:rPr>
    </w:lvl>
    <w:lvl w:ilvl="5">
      <w:numFmt w:val="bullet"/>
      <w:lvlText w:val="•"/>
      <w:lvlJc w:val="left"/>
      <w:pPr>
        <w:ind w:left="4320" w:hanging="360"/>
      </w:pPr>
      <w:rPr>
        <w:rFonts w:ascii="Times New Roman" w:hAnsi="Times New Roman" w:cs="Times New Roman" w:hint="default"/>
      </w:rPr>
    </w:lvl>
    <w:lvl w:ilvl="6">
      <w:numFmt w:val="bullet"/>
      <w:lvlText w:val="•"/>
      <w:lvlJc w:val="left"/>
      <w:pPr>
        <w:ind w:left="5040" w:hanging="360"/>
      </w:pPr>
      <w:rPr>
        <w:rFonts w:ascii="Times New Roman" w:hAnsi="Times New Roman" w:cs="Times New Roman" w:hint="default"/>
      </w:rPr>
    </w:lvl>
    <w:lvl w:ilvl="7">
      <w:numFmt w:val="bullet"/>
      <w:lvlText w:val="•"/>
      <w:lvlJc w:val="left"/>
      <w:pPr>
        <w:ind w:left="5760" w:hanging="360"/>
      </w:pPr>
      <w:rPr>
        <w:rFonts w:ascii="Times New Roman" w:hAnsi="Times New Roman" w:cs="Times New Roman" w:hint="default"/>
      </w:rPr>
    </w:lvl>
    <w:lvl w:ilvl="8">
      <w:numFmt w:val="bullet"/>
      <w:lvlText w:val="•"/>
      <w:lvlJc w:val="left"/>
      <w:pPr>
        <w:ind w:left="6480" w:hanging="360"/>
      </w:pPr>
      <w:rPr>
        <w:rFonts w:ascii="Times New Roman" w:hAnsi="Times New Roman" w:cs="Times New Roman" w:hint="default"/>
      </w:rPr>
    </w:lvl>
  </w:abstractNum>
  <w:abstractNum w:abstractNumId="2" w15:restartNumberingAfterBreak="0">
    <w:nsid w:val="68EE3FB1"/>
    <w:multiLevelType w:val="hybridMultilevel"/>
    <w:tmpl w:val="E7D8D158"/>
    <w:lvl w:ilvl="0" w:tplc="1674A470">
      <w:start w:val="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25336773">
    <w:abstractNumId w:val="1"/>
  </w:num>
  <w:num w:numId="2" w16cid:durableId="1404989394">
    <w:abstractNumId w:val="2"/>
  </w:num>
  <w:num w:numId="3" w16cid:durableId="1923953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26"/>
    <w:rsid w:val="000723DE"/>
    <w:rsid w:val="00073DC2"/>
    <w:rsid w:val="00077427"/>
    <w:rsid w:val="00090366"/>
    <w:rsid w:val="000A1CBB"/>
    <w:rsid w:val="000A4476"/>
    <w:rsid w:val="000B0377"/>
    <w:rsid w:val="000C3EC7"/>
    <w:rsid w:val="000F21A2"/>
    <w:rsid w:val="001343CC"/>
    <w:rsid w:val="001403B8"/>
    <w:rsid w:val="00156B6E"/>
    <w:rsid w:val="001775BC"/>
    <w:rsid w:val="00190EA9"/>
    <w:rsid w:val="001945EB"/>
    <w:rsid w:val="00195CB6"/>
    <w:rsid w:val="001A2A60"/>
    <w:rsid w:val="001E57BB"/>
    <w:rsid w:val="001F0FEB"/>
    <w:rsid w:val="002120C3"/>
    <w:rsid w:val="00221574"/>
    <w:rsid w:val="002222DC"/>
    <w:rsid w:val="00241386"/>
    <w:rsid w:val="0025493F"/>
    <w:rsid w:val="002957D2"/>
    <w:rsid w:val="002F3D85"/>
    <w:rsid w:val="003063E6"/>
    <w:rsid w:val="00311910"/>
    <w:rsid w:val="00316F04"/>
    <w:rsid w:val="00385257"/>
    <w:rsid w:val="00394B96"/>
    <w:rsid w:val="003A66CC"/>
    <w:rsid w:val="003C52A1"/>
    <w:rsid w:val="003E6373"/>
    <w:rsid w:val="004207E8"/>
    <w:rsid w:val="00427E61"/>
    <w:rsid w:val="00433AF9"/>
    <w:rsid w:val="004C47A4"/>
    <w:rsid w:val="004F2DA8"/>
    <w:rsid w:val="00512EE1"/>
    <w:rsid w:val="00523E26"/>
    <w:rsid w:val="005252DE"/>
    <w:rsid w:val="00525618"/>
    <w:rsid w:val="00562B45"/>
    <w:rsid w:val="005D6FB9"/>
    <w:rsid w:val="006236C3"/>
    <w:rsid w:val="006636AE"/>
    <w:rsid w:val="006762FA"/>
    <w:rsid w:val="006A5A15"/>
    <w:rsid w:val="006B5E2F"/>
    <w:rsid w:val="006D37D1"/>
    <w:rsid w:val="006F2CDC"/>
    <w:rsid w:val="007129D1"/>
    <w:rsid w:val="0072114C"/>
    <w:rsid w:val="0079531F"/>
    <w:rsid w:val="00796FDE"/>
    <w:rsid w:val="008001C2"/>
    <w:rsid w:val="00825BC1"/>
    <w:rsid w:val="00853198"/>
    <w:rsid w:val="0088205C"/>
    <w:rsid w:val="00895EC4"/>
    <w:rsid w:val="0090567E"/>
    <w:rsid w:val="00932AC0"/>
    <w:rsid w:val="00935554"/>
    <w:rsid w:val="0095437A"/>
    <w:rsid w:val="009618AE"/>
    <w:rsid w:val="00967984"/>
    <w:rsid w:val="009916A2"/>
    <w:rsid w:val="009A068F"/>
    <w:rsid w:val="009A2CB8"/>
    <w:rsid w:val="009C5E15"/>
    <w:rsid w:val="00A25F8D"/>
    <w:rsid w:val="00A51524"/>
    <w:rsid w:val="00A668D5"/>
    <w:rsid w:val="00A701BD"/>
    <w:rsid w:val="00AD4C6F"/>
    <w:rsid w:val="00AE7FDB"/>
    <w:rsid w:val="00B61330"/>
    <w:rsid w:val="00B657BF"/>
    <w:rsid w:val="00B83912"/>
    <w:rsid w:val="00B904D3"/>
    <w:rsid w:val="00BF79DF"/>
    <w:rsid w:val="00C07B8E"/>
    <w:rsid w:val="00C15266"/>
    <w:rsid w:val="00C15B3E"/>
    <w:rsid w:val="00C212A0"/>
    <w:rsid w:val="00C2478B"/>
    <w:rsid w:val="00C25617"/>
    <w:rsid w:val="00C4508E"/>
    <w:rsid w:val="00C60050"/>
    <w:rsid w:val="00C6707E"/>
    <w:rsid w:val="00C72087"/>
    <w:rsid w:val="00C92A89"/>
    <w:rsid w:val="00CA5C03"/>
    <w:rsid w:val="00CC6DF8"/>
    <w:rsid w:val="00CD5BC3"/>
    <w:rsid w:val="00CD677E"/>
    <w:rsid w:val="00CF1139"/>
    <w:rsid w:val="00D13F69"/>
    <w:rsid w:val="00D15F48"/>
    <w:rsid w:val="00D448F1"/>
    <w:rsid w:val="00D556EA"/>
    <w:rsid w:val="00DF76D8"/>
    <w:rsid w:val="00ED7C3F"/>
    <w:rsid w:val="00F10F85"/>
    <w:rsid w:val="00F50A99"/>
    <w:rsid w:val="00FD39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ED0CE"/>
  <w15:chartTrackingRefBased/>
  <w15:docId w15:val="{8B0E987B-BEC4-4DB3-88E4-5C00A0B76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3E26"/>
    <w:pPr>
      <w:tabs>
        <w:tab w:val="center" w:pos="4536"/>
        <w:tab w:val="right" w:pos="9072"/>
      </w:tabs>
      <w:spacing w:after="0" w:line="240" w:lineRule="auto"/>
    </w:pPr>
  </w:style>
  <w:style w:type="character" w:customStyle="1" w:styleId="En-tteCar">
    <w:name w:val="En-tête Car"/>
    <w:basedOn w:val="Policepardfaut"/>
    <w:link w:val="En-tte"/>
    <w:uiPriority w:val="99"/>
    <w:rsid w:val="00523E26"/>
  </w:style>
  <w:style w:type="paragraph" w:styleId="Pieddepage">
    <w:name w:val="footer"/>
    <w:basedOn w:val="Normal"/>
    <w:link w:val="PieddepageCar"/>
    <w:uiPriority w:val="99"/>
    <w:unhideWhenUsed/>
    <w:rsid w:val="00523E2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3E26"/>
  </w:style>
  <w:style w:type="character" w:styleId="Lienhypertexte">
    <w:name w:val="Hyperlink"/>
    <w:basedOn w:val="Policepardfaut"/>
    <w:uiPriority w:val="99"/>
    <w:unhideWhenUsed/>
    <w:rsid w:val="00B83912"/>
    <w:rPr>
      <w:color w:val="0563C1" w:themeColor="hyperlink"/>
      <w:u w:val="single"/>
    </w:rPr>
  </w:style>
  <w:style w:type="character" w:styleId="Mentionnonrsolue">
    <w:name w:val="Unresolved Mention"/>
    <w:basedOn w:val="Policepardfaut"/>
    <w:uiPriority w:val="99"/>
    <w:semiHidden/>
    <w:unhideWhenUsed/>
    <w:rsid w:val="00B83912"/>
    <w:rPr>
      <w:color w:val="605E5C"/>
      <w:shd w:val="clear" w:color="auto" w:fill="E1DFDD"/>
    </w:rPr>
  </w:style>
  <w:style w:type="paragraph" w:styleId="Textedebulles">
    <w:name w:val="Balloon Text"/>
    <w:basedOn w:val="Normal"/>
    <w:link w:val="TextedebullesCar"/>
    <w:uiPriority w:val="99"/>
    <w:semiHidden/>
    <w:unhideWhenUsed/>
    <w:rsid w:val="000A4476"/>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0A4476"/>
    <w:rPr>
      <w:rFonts w:ascii="Times New Roman" w:hAnsi="Times New Roman" w:cs="Times New Roman"/>
      <w:sz w:val="18"/>
      <w:szCs w:val="18"/>
    </w:rPr>
  </w:style>
  <w:style w:type="paragraph" w:styleId="NormalWeb">
    <w:name w:val="Normal (Web)"/>
    <w:basedOn w:val="Normal"/>
    <w:uiPriority w:val="99"/>
    <w:unhideWhenUsed/>
    <w:rsid w:val="00433AF9"/>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9618AE"/>
    <w:rPr>
      <w:b/>
      <w:bCs/>
    </w:rPr>
  </w:style>
  <w:style w:type="paragraph" w:styleId="Paragraphedeliste">
    <w:name w:val="List Paragraph"/>
    <w:basedOn w:val="Normal"/>
    <w:uiPriority w:val="34"/>
    <w:qFormat/>
    <w:rsid w:val="00525618"/>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238607">
      <w:bodyDiv w:val="1"/>
      <w:marLeft w:val="0"/>
      <w:marRight w:val="0"/>
      <w:marTop w:val="0"/>
      <w:marBottom w:val="0"/>
      <w:divBdr>
        <w:top w:val="none" w:sz="0" w:space="0" w:color="auto"/>
        <w:left w:val="none" w:sz="0" w:space="0" w:color="auto"/>
        <w:bottom w:val="none" w:sz="0" w:space="0" w:color="auto"/>
        <w:right w:val="none" w:sz="0" w:space="0" w:color="auto"/>
      </w:divBdr>
    </w:div>
    <w:div w:id="1247033014">
      <w:bodyDiv w:val="1"/>
      <w:marLeft w:val="0"/>
      <w:marRight w:val="0"/>
      <w:marTop w:val="0"/>
      <w:marBottom w:val="0"/>
      <w:divBdr>
        <w:top w:val="none" w:sz="0" w:space="0" w:color="auto"/>
        <w:left w:val="none" w:sz="0" w:space="0" w:color="auto"/>
        <w:bottom w:val="none" w:sz="0" w:space="0" w:color="auto"/>
        <w:right w:val="none" w:sz="0" w:space="0" w:color="auto"/>
      </w:divBdr>
    </w:div>
    <w:div w:id="152400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kpandjiautomobile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DBC80-F521-4DCE-9FB2-D9B861DD9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322</Words>
  <Characters>1773</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guiro</cp:lastModifiedBy>
  <cp:revision>2</cp:revision>
  <cp:lastPrinted>2026-01-29T12:16:00Z</cp:lastPrinted>
  <dcterms:created xsi:type="dcterms:W3CDTF">2026-02-11T14:53:00Z</dcterms:created>
  <dcterms:modified xsi:type="dcterms:W3CDTF">2026-02-11T14:53:00Z</dcterms:modified>
</cp:coreProperties>
</file>