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p>
    <w:p>
      <w:pPr>
        <w:pStyle w:val="BodyText"/>
      </w:pPr>
      <w:r>
        <w:t xml:space="preserve">No obstante, el uso de dichas herramientas no resulta útil si nos enfrentamos a un buscador dentro de una página web, como el caso que nos ocupa con Booking.com. ¿Qué hacer entonces? ¿Cómo mejorar el posicionamiento dentro de la web?</w:t>
      </w:r>
    </w:p>
    <w:p>
      <w:pPr>
        <w:pStyle w:val="BodyText"/>
      </w:pPr>
      <w:r>
        <w:t xml:space="preserve">En la web del metabuscador de alojamientos encontramos que define a dichas posiciones entre los resultados como</w:t>
      </w:r>
      <w:r>
        <w:t xml:space="preserve"> </w:t>
      </w:r>
      <w:r>
        <w:t xml:space="preserve">“</w:t>
      </w:r>
      <w:r>
        <w:t xml:space="preserve">ranking</w:t>
      </w:r>
      <w:r>
        <w:t xml:space="preserve">”</w:t>
      </w:r>
      <w:r>
        <w:t xml:space="preserve">, descrito por ellos mismos como el orden en el que se muestran los alojamientos disponibles en los resultados de búsqueda. En su blog</w:t>
      </w:r>
      <w:r>
        <w:t xml:space="preserve"> </w:t>
      </w:r>
      <w:r>
        <w:t xml:space="preserve">“</w:t>
      </w:r>
      <w:r>
        <w:t xml:space="preserve">Booking.com Partner Hub</w:t>
      </w:r>
      <w:r>
        <w:t xml:space="preserve">”</w:t>
      </w:r>
      <w:r>
        <w:t xml:space="preserve"> </w:t>
      </w:r>
      <w:r>
        <w:t xml:space="preserve">indican que los resultados son ordenados según la relevancia en base a las preferencias particulares de cada</w:t>
      </w:r>
      <w:r>
        <w:t xml:space="preserve"> </w:t>
      </w:r>
      <w:r>
        <w:t xml:space="preserve">“</w:t>
      </w:r>
      <w:r>
        <w:t xml:space="preserve">cliente</w:t>
      </w:r>
      <w:r>
        <w:t xml:space="preserve">”</w:t>
      </w:r>
      <w:r>
        <w:t xml:space="preserve">, incluyendo en este caso también las</w:t>
      </w:r>
      <w:r>
        <w:t xml:space="preserve"> </w:t>
      </w:r>
      <w:r>
        <w:t xml:space="preserve">“</w:t>
      </w:r>
      <w:r>
        <w:t xml:space="preserve">dinámicas del mercado</w:t>
      </w:r>
      <w:r>
        <w:t xml:space="preserve">”</w:t>
      </w:r>
      <w:r>
        <w:t xml:space="preserve">, el</w:t>
      </w:r>
      <w:r>
        <w:t xml:space="preserve"> </w:t>
      </w:r>
      <w:r>
        <w:t xml:space="preserve">“</w:t>
      </w:r>
      <w:r>
        <w:t xml:space="preserve">rendimiento del alojamiento</w:t>
      </w:r>
      <w:r>
        <w:t xml:space="preserve">”</w:t>
      </w:r>
      <w:r>
        <w:t xml:space="preserve">, etc. Variable que poca información revela al interesado en que sus hoteles/alojamientos aparezcan en posiciones más</w:t>
      </w:r>
      <w:r>
        <w:t xml:space="preserve"> </w:t>
      </w:r>
      <w:r>
        <w:t xml:space="preserve">“</w:t>
      </w:r>
      <w:r>
        <w:t xml:space="preserve">atractivas</w:t>
      </w:r>
      <w:r>
        <w:t xml:space="preserve">”</w:t>
      </w:r>
      <w:r>
        <w:t xml:space="preserve"> </w:t>
      </w:r>
      <w:r>
        <w:t xml:space="preserve">para este.</w:t>
      </w:r>
    </w:p>
    <w:p>
      <w:pPr>
        <w:pStyle w:val="BodyText"/>
      </w:pPr>
      <w:r>
        <w:t xml:space="preserve">El objetivo de este dataset es obtener las características que hacen que un hotel esté mejor posicionado que otro. El posicionamiento de los hoteles suele ser algo estático y por ello con una sola lectura de la página web puede ser suficiente.</w:t>
      </w:r>
    </w:p>
    <w:p>
      <w:pPr>
        <w:pStyle w:val="BodyText"/>
      </w:pPr>
      <w:r>
        <w:t xml:space="preserve">En concreto, en el mismo post analizado se destaca la relevancia de revisar regularmente las</w:t>
      </w:r>
      <w:r>
        <w:t xml:space="preserve"> </w:t>
      </w:r>
      <w:r>
        <w:t xml:space="preserve">“</w:t>
      </w:r>
      <w:r>
        <w:t xml:space="preserve">condiciones flexibles</w:t>
      </w:r>
      <w:r>
        <w:t xml:space="preserve">”</w:t>
      </w:r>
      <w:r>
        <w:t xml:space="preserve">, los comentarios, los precios externos, las promociones, la puntuación de la página del alojamiento… a fin de lograr escalar puestos en la clasificación.</w:t>
      </w:r>
    </w:p>
    <w:p>
      <w:pPr>
        <w:pStyle w:val="BodyText"/>
      </w:pPr>
      <w:r>
        <w:t xml:space="preserve">Dado el impacto que puede tener en el negocio de un hotel el aparecer en posiciones más inmediatas del buscador, el presente proyecto pretende ser la continuación de la práctica 1, ofreciendo un análisis inferencial que destaque que factores tienen un mayor peso en el posicionamiento de un alojamiento en Booking.com.</w:t>
      </w:r>
    </w:p>
    <w:bookmarkEnd w:id="21"/>
    <w:bookmarkEnd w:id="22"/>
    <w:bookmarkEnd w:id="23"/>
    <w:bookmarkStart w:id="28" w:name="limpieza-de-los-datos"/>
    <w:p>
      <w:pPr>
        <w:pStyle w:val="Heading2"/>
      </w:pPr>
      <w:r>
        <w:t xml:space="preserve">2. LIMPIEZA DE LOS DATOS</w:t>
      </w:r>
    </w:p>
    <w:p>
      <w:pPr>
        <w:pStyle w:val="FirstParagraph"/>
      </w:pPr>
      <w:r>
        <w:t xml:space="preserve">A fin de iniciar el proceso de limpieza de datos,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Como observamos 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estas variables.</w:t>
      </w:r>
    </w:p>
    <w:p>
      <w:pPr>
        <w:pStyle w:val="SourceCode"/>
      </w:pPr>
      <w:r>
        <w:rPr>
          <w:rStyle w:val="CommentTok"/>
        </w:rPr>
        <w:t xml:space="preserve"># Tipo de dato asignado a cada variable</w:t>
      </w:r>
      <w:r>
        <w:br/>
      </w:r>
      <w:r>
        <w:br/>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p>
    <w:p>
      <w:pPr>
        <w:pStyle w:val="SourceCode"/>
      </w:pPr>
      <w:r>
        <w:rPr>
          <w:rStyle w:val="VerbatimChar"/>
        </w:rPr>
        <w:t xml:space="preserve">##              name              city          check.in            adults </w:t>
      </w:r>
      <w:r>
        <w:br/>
      </w:r>
      <w:r>
        <w:rPr>
          <w:rStyle w:val="VerbatimChar"/>
        </w:rPr>
        <w:t xml:space="preserve">##       "character"       "character"       "character"         "integer" </w:t>
      </w:r>
      <w:r>
        <w:br/>
      </w:r>
      <w:r>
        <w:rPr>
          <w:rStyle w:val="VerbatimChar"/>
        </w:rPr>
        <w:t xml:space="preserve">##          children         check.out         num_rooms           address </w:t>
      </w:r>
      <w:r>
        <w:br/>
      </w:r>
      <w:r>
        <w:rPr>
          <w:rStyle w:val="VerbatimChar"/>
        </w:rPr>
        <w:t xml:space="preserve">##         "integer"       "character"         "integer"       "character" </w:t>
      </w:r>
      <w:r>
        <w:br/>
      </w:r>
      <w:r>
        <w:rPr>
          <w:rStyle w:val="VerbatimChar"/>
        </w:rPr>
        <w:t xml:space="preserve">## hotel_coordinates       hotel_score      hotel_scores hotel_description </w:t>
      </w:r>
      <w:r>
        <w:br/>
      </w:r>
      <w:r>
        <w:rPr>
          <w:rStyle w:val="VerbatimChar"/>
        </w:rPr>
        <w:t xml:space="preserve">##       "character"         "numeric"       "character"       "character" </w:t>
      </w:r>
      <w:r>
        <w:br/>
      </w:r>
      <w:r>
        <w:rPr>
          <w:rStyle w:val="VerbatimChar"/>
        </w:rPr>
        <w:t xml:space="preserve">##          features         room_data        page_count      current_page </w:t>
      </w:r>
      <w:r>
        <w:br/>
      </w:r>
      <w:r>
        <w:rPr>
          <w:rStyle w:val="VerbatimChar"/>
        </w:rPr>
        <w:t xml:space="preserve">##       "character"       "character"         "integer"         "integer" </w:t>
      </w:r>
      <w:r>
        <w:br/>
      </w:r>
      <w:r>
        <w:rPr>
          <w:rStyle w:val="VerbatimChar"/>
        </w:rPr>
        <w:t xml:space="preserve">##     in_page_count       search_date </w:t>
      </w:r>
      <w:r>
        <w:br/>
      </w:r>
      <w:r>
        <w:rPr>
          <w:rStyle w:val="VerbatimChar"/>
        </w:rPr>
        <w:t xml:space="preserve">##         "integer"       "character"</w:t>
      </w:r>
    </w:p>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o machine learning. En esta sección nos encargamos de tratar dichas columnas a fin de obtener nuevas variables con un formato adecuado, eliminando a su vez cualquier informaión que no nos sea de utilidad.</w:t>
      </w:r>
    </w:p>
    <w:p>
      <w:pPr>
        <w:pStyle w:val="BodyText"/>
      </w:pPr>
      <w:r>
        <w:t xml:space="preserve">En primer lugar, cabe destacar que no todas las columnas que tenemos disponibles en el dataset nos ofrecen información relevante para nuestro problema. Por tanto, a fin de reducir la dimensionalidad de este, nos encargamos de eliminar las columnas con información redundante.</w:t>
      </w:r>
    </w:p>
    <w:p>
      <w:pPr>
        <w:pStyle w:val="SourceCode"/>
      </w:pPr>
      <w:r>
        <w:rPr>
          <w:rStyle w:val="CommentTok"/>
        </w:rPr>
        <w:t xml:space="preserve"># Seleccionamos con la función "select" de dplyr todas las columnas excepto name y search_date, que nos van a ser de poca utilidad.</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w:t>
      </w:r>
    </w:p>
    <w:p>
      <w:pPr>
        <w:pStyle w:val="FirstParagraph"/>
      </w:pPr>
      <w:r>
        <w:t xml:space="preserve">La columna hotel_coordinates incluye tanto los valores de latitud como los de longitud, separados por una coma. Dado que ambos dos valores nos indica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FirstParagraph"/>
      </w:pPr>
      <w:r>
        <w:t xml:space="preserve">Por su parte,</w:t>
      </w:r>
      <w:r>
        <w:t xml:space="preserve"> </w:t>
      </w:r>
      <w:r>
        <w:t xml:space="preserve">“</w:t>
      </w:r>
      <w:r>
        <w:t xml:space="preserve">hotel_scores</w:t>
      </w:r>
      <w:r>
        <w:t xml:space="preserve">”</w:t>
      </w:r>
      <w:r>
        <w:t xml:space="preserve"> </w:t>
      </w:r>
      <w:r>
        <w:t xml:space="preserve">alberga diccionarios en cada uno de los registros. Cada diccionario consta del nombre de cada dimensión (caracterísitca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pdría estar mejor posicionado en un determinado mes que en otro) procedemos a extraer dicha información de las variables</w:t>
      </w:r>
      <w:r>
        <w:t xml:space="preserve"> </w:t>
      </w:r>
      <w:r>
        <w:t xml:space="preserve">“</w:t>
      </w:r>
      <w:r>
        <w:t xml:space="preserve">check-in</w:t>
      </w:r>
      <w:r>
        <w:t xml:space="preserve">”</w:t>
      </w:r>
      <w:r>
        <w:t xml:space="preserve"> </w:t>
      </w:r>
      <w:r>
        <w:t xml:space="preserve">y</w:t>
      </w:r>
      <w:r>
        <w:t xml:space="preserve"> </w:t>
      </w:r>
      <w:r>
        <w:t xml:space="preserve">“</w:t>
      </w:r>
      <w:r>
        <w:t xml:space="preserve">check-out</w:t>
      </w:r>
      <w:r>
        <w:t xml:space="preserve">”</w:t>
      </w:r>
      <w:r>
        <w:t xml:space="preserve">. No obstante, por el momento no eliminamos dichas columnas y las transformamos a formato date por si a caso podemos hacer uso de ellas más adelante.</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"month_in"</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(check.out,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"month_out"</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check_in para que tenga el formato de fecha normal</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StringTok"/>
        </w:rPr>
        <w:t xml:space="preserve">"03"</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"June"</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"check_in"</w:t>
      </w:r>
      <w:r>
        <w:rPr>
          <w:rStyle w:val="NormalTok"/>
        </w:rPr>
        <w:t xml:space="preserve">, </w:t>
      </w:r>
      <w:r>
        <w:rPr>
          <w:rStyle w:val="FunctionTok"/>
        </w:rPr>
        <w:t xml:space="preserve">c</w:t>
      </w:r>
      <w:r>
        <w:rPr>
          <w:rStyle w:val="NormalTok"/>
        </w:rPr>
        <w:t xml:space="preserve">(day, month, year),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check_out para que tenga el formato de fecha normal</w:t>
      </w:r>
      <w:r>
        <w:br/>
      </w:r>
      <w:r>
        <w:rPr>
          <w:rStyle w:val="NormalTok"/>
        </w:rPr>
        <w:t xml:space="preserve">  </w:t>
      </w:r>
      <w:r>
        <w:rPr>
          <w:rStyle w:val="FunctionTok"/>
        </w:rPr>
        <w:t xml:space="preserve">separate</w:t>
      </w:r>
      <w:r>
        <w:rPr>
          <w:rStyle w:val="NormalTok"/>
        </w:rPr>
        <w:t xml:space="preserve">(check.out,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StringTok"/>
        </w:rPr>
        <w:t xml:space="preserve">"03"</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"June"</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"check_out"</w:t>
      </w:r>
      <w:r>
        <w:rPr>
          <w:rStyle w:val="NormalTok"/>
        </w:rPr>
        <w:t xml:space="preserve">, </w:t>
      </w:r>
      <w:r>
        <w:rPr>
          <w:rStyle w:val="FunctionTok"/>
        </w:rPr>
        <w:t xml:space="preserve">c</w:t>
      </w:r>
      <w:r>
        <w:rPr>
          <w:rStyle w:val="NormalTok"/>
        </w:rPr>
        <w:t xml:space="preserve">(day, month, year),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Transformamos las columnas check_in y check_out al format date</w:t>
      </w:r>
      <w:r>
        <w:br/>
      </w:r>
      <w:r>
        <w:rPr>
          <w:rStyle w:val="NormalTok"/>
        </w:rPr>
        <w:t xml:space="preserve">booking[</w:t>
      </w:r>
      <w:r>
        <w:rPr>
          <w:rStyle w:val="StringTok"/>
        </w:rPr>
        <w:t xml:space="preserve">"check_in"</w:t>
      </w:r>
      <w:r>
        <w:rPr>
          <w:rStyle w:val="NormalTok"/>
        </w:rPr>
        <w:t xml:space="preserve">] </w:t>
      </w:r>
      <w:r>
        <w:rPr>
          <w:rStyle w:val="OtherTok"/>
        </w:rPr>
        <w:t xml:space="preserve">&lt;-</w:t>
      </w:r>
      <w:r>
        <w:rPr>
          <w:rStyle w:val="NormalTok"/>
        </w:rPr>
        <w:t xml:space="preserve"> </w:t>
      </w:r>
      <w:r>
        <w:rPr>
          <w:rStyle w:val="FunctionTok"/>
        </w:rPr>
        <w:t xml:space="preserve">as.Date.character</w:t>
      </w:r>
      <w:r>
        <w:rPr>
          <w:rStyle w:val="NormalTok"/>
        </w:rPr>
        <w:t xml:space="preserve">(booking</w:t>
      </w:r>
      <w:r>
        <w:rPr>
          <w:rStyle w:val="SpecialCharTok"/>
        </w:rPr>
        <w:t xml:space="preserve">$</w:t>
      </w:r>
      <w:r>
        <w:rPr>
          <w:rStyle w:val="NormalTok"/>
        </w:rPr>
        <w:t xml:space="preserve">check_in, </w:t>
      </w:r>
      <w:r>
        <w:rPr>
          <w:rStyle w:val="StringTok"/>
        </w:rPr>
        <w:t xml:space="preserve">"%d-%m-%Y"</w:t>
      </w:r>
      <w:r>
        <w:rPr>
          <w:rStyle w:val="NormalTok"/>
        </w:rPr>
        <w:t xml:space="preserve">)</w:t>
      </w:r>
      <w:r>
        <w:br/>
      </w:r>
      <w:r>
        <w:rPr>
          <w:rStyle w:val="NormalTok"/>
        </w:rPr>
        <w:t xml:space="preserve">booking[</w:t>
      </w:r>
      <w:r>
        <w:rPr>
          <w:rStyle w:val="StringTok"/>
        </w:rPr>
        <w:t xml:space="preserve">"check_out"</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(booking</w:t>
      </w:r>
      <w:r>
        <w:rPr>
          <w:rStyle w:val="SpecialCharTok"/>
        </w:rPr>
        <w:t xml:space="preserve">$</w:t>
      </w:r>
      <w:r>
        <w:rPr>
          <w:rStyle w:val="NormalTok"/>
        </w:rPr>
        <w:t xml:space="preserve">check_out, </w:t>
      </w:r>
      <w:r>
        <w:rPr>
          <w:rStyle w:val="StringTok"/>
        </w:rPr>
        <w:t xml:space="preserve">"%d-%m-%Y"</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w:t>
      </w:r>
      <w:r>
        <w:t xml:space="preserve"> </w:t>
      </w:r>
      <w:r>
        <w:t xml:space="preserve">“</w:t>
      </w:r>
      <w:r>
        <w:t xml:space="preserve">postal_code</w:t>
      </w:r>
      <w:r>
        <w:t xml:space="preserve">”</w:t>
      </w:r>
      <w:r>
        <w:t xml:space="preserve">, eliminando la información redundante en el proceso.</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 )"</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existe)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SourceCode"/>
      </w:pPr>
      <w:r>
        <w:rPr>
          <w:rStyle w:val="CommentTok"/>
        </w:rPr>
        <w:t xml:space="preserve"># Eliminamos la columna de features para finalizar</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"features"</w:t>
      </w:r>
      <w:r>
        <w:rPr>
          <w:rStyle w:val="NormalTok"/>
        </w:rPr>
        <w:t xml:space="preserve">))</w:t>
      </w:r>
    </w:p>
    <w:bookmarkEnd w:id="24"/>
    <w:bookmarkStart w:id="25" w:name="ceros-y-elementos-vacíos"/>
    <w:p>
      <w:pPr>
        <w:pStyle w:val="Heading4"/>
      </w:pPr>
      <w:r>
        <w:t xml:space="preserve">2.2. Ceros y elementos vacíos</w:t>
      </w:r>
    </w:p>
    <w:p>
      <w:pPr>
        <w:pStyle w:val="SourceCode"/>
      </w:pPr>
      <w:r>
        <w:rPr>
          <w:rStyle w:val="NormalTok"/>
        </w:rPr>
        <w:t xml:space="preserve">booking </w:t>
      </w:r>
      <w:r>
        <w:rPr>
          <w:rStyle w:val="OtherTok"/>
        </w:rPr>
        <w:t xml:space="preserve">&lt;-</w:t>
      </w:r>
      <w:r>
        <w:rPr>
          <w:rStyle w:val="NormalTok"/>
        </w:rPr>
        <w:t xml:space="preserve"> booking[booking</w:t>
      </w:r>
      <w:r>
        <w:rPr>
          <w:rStyle w:val="SpecialCharTok"/>
        </w:rPr>
        <w:t xml:space="preserve">$</w:t>
      </w:r>
      <w:r>
        <w:rPr>
          <w:rStyle w:val="NormalTok"/>
        </w:rPr>
        <w:t xml:space="preserve">latitude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booking </w:t>
      </w:r>
      <w:r>
        <w:rPr>
          <w:rStyle w:val="OtherTok"/>
        </w:rPr>
        <w:t xml:space="preserve">&lt;-</w:t>
      </w:r>
      <w:r>
        <w:rPr>
          <w:rStyle w:val="NormalTok"/>
        </w:rPr>
        <w:t xml:space="preserve"> booking[booking</w:t>
      </w:r>
      <w:r>
        <w:rPr>
          <w:rStyle w:val="SpecialCharTok"/>
        </w:rPr>
        <w:t xml:space="preserve">$</w:t>
      </w:r>
      <w:r>
        <w:rPr>
          <w:rStyle w:val="NormalTok"/>
        </w:rPr>
        <w:t xml:space="preserve">latitude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(city, month_in) </w:t>
      </w:r>
      <w:r>
        <w:rPr>
          <w:rStyle w:val="SpecialCharTok"/>
        </w:rPr>
        <w:t xml:space="preserve">%&gt;%</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 A tibble: 9 x 3</w:t>
      </w:r>
      <w:r>
        <w:br/>
      </w:r>
      <w:r>
        <w:rPr>
          <w:rStyle w:val="VerbatimChar"/>
        </w:rPr>
        <w:t xml:space="preserve">## # Groups:   city, month_in [9]</w:t>
      </w:r>
      <w:r>
        <w:br/>
      </w:r>
      <w:r>
        <w:rPr>
          <w:rStyle w:val="VerbatimChar"/>
        </w:rPr>
        <w:t xml:space="preserve">##   city      month_in     n</w:t>
      </w:r>
      <w:r>
        <w:br/>
      </w:r>
      <w:r>
        <w:rPr>
          <w:rStyle w:val="VerbatimChar"/>
        </w:rPr>
        <w:t xml:space="preserve">##   &lt;chr&gt;     &lt;chr&gt;    &lt;int&gt;</w:t>
      </w:r>
      <w:r>
        <w:br/>
      </w:r>
      <w:r>
        <w:rPr>
          <w:rStyle w:val="VerbatimChar"/>
        </w:rPr>
        <w:t xml:space="preserve">## 1 Barcelona December   654</w:t>
      </w:r>
      <w:r>
        <w:br/>
      </w:r>
      <w:r>
        <w:rPr>
          <w:rStyle w:val="VerbatimChar"/>
        </w:rPr>
        <w:t xml:space="preserve">## 2 Barcelona June       297</w:t>
      </w:r>
      <w:r>
        <w:br/>
      </w:r>
      <w:r>
        <w:rPr>
          <w:rStyle w:val="VerbatimChar"/>
        </w:rPr>
        <w:t xml:space="preserve">## 3 Barcelona March      398</w:t>
      </w:r>
      <w:r>
        <w:br/>
      </w:r>
      <w:r>
        <w:rPr>
          <w:rStyle w:val="VerbatimChar"/>
        </w:rPr>
        <w:t xml:space="preserve">## 4 Madrid    December   568</w:t>
      </w:r>
      <w:r>
        <w:br/>
      </w:r>
      <w:r>
        <w:rPr>
          <w:rStyle w:val="VerbatimChar"/>
        </w:rPr>
        <w:t xml:space="preserve">## 5 Madrid    June       380</w:t>
      </w:r>
      <w:r>
        <w:br/>
      </w:r>
      <w:r>
        <w:rPr>
          <w:rStyle w:val="VerbatimChar"/>
        </w:rPr>
        <w:t xml:space="preserve">## 6 Madrid    March      296</w:t>
      </w:r>
      <w:r>
        <w:br/>
      </w:r>
      <w:r>
        <w:rPr>
          <w:rStyle w:val="VerbatimChar"/>
        </w:rPr>
        <w:t xml:space="preserve">## 7 Valencia  December   522</w:t>
      </w:r>
      <w:r>
        <w:br/>
      </w:r>
      <w:r>
        <w:rPr>
          <w:rStyle w:val="VerbatimChar"/>
        </w:rPr>
        <w:t xml:space="preserve">## 8 Valencia  June       297</w:t>
      </w:r>
      <w:r>
        <w:br/>
      </w:r>
      <w:r>
        <w:rPr>
          <w:rStyle w:val="VerbatimChar"/>
        </w:rPr>
        <w:t xml:space="preserve">## 9 Valencia  March      323</w:t>
      </w:r>
    </w:p>
    <w:bookmarkEnd w:id="25"/>
    <w:bookmarkStart w:id="26" w:name="valores-extremos"/>
    <w:p>
      <w:pPr>
        <w:pStyle w:val="Heading4"/>
      </w:pPr>
      <w:r>
        <w:t xml:space="preserve">2.3. Valores extremos</w:t>
      </w:r>
    </w:p>
    <w:bookmarkEnd w:id="26"/>
    <w:bookmarkStart w:id="27" w:name="exportación-de-los-datos-postprocesados"/>
    <w:p>
      <w:pPr>
        <w:pStyle w:val="Heading4"/>
      </w:pPr>
      <w:r>
        <w:t xml:space="preserve">2.4. Exportación de los datos postprocesados</w:t>
      </w:r>
    </w:p>
    <w:bookmarkEnd w:id="27"/>
    <w:bookmarkEnd w:id="28"/>
    <w:bookmarkStart w:id="29" w:name="integración-y-selección"/>
    <w:p>
      <w:pPr>
        <w:pStyle w:val="Heading2"/>
      </w:pPr>
      <w:r>
        <w:t xml:space="preserve">3. INTEGRACIÓN Y SELECCIÓN</w:t>
      </w:r>
    </w:p>
    <w:p>
      <w:pPr>
        <w:pStyle w:val="FirstParagraph"/>
      </w:pPr>
      <w:r>
        <w:t xml:space="preserve">En primer lugar, hemos obtado por añadir datos de vuelos por varias razones:</w:t>
      </w:r>
    </w:p>
    <w:p>
      <w:pPr>
        <w:numPr>
          <w:ilvl w:val="0"/>
          <w:numId w:val="1002"/>
        </w:numPr>
        <w:pStyle w:val="Compact"/>
      </w:pPr>
      <w:r>
        <w:t xml:space="preserve">Un mayor número de vuelos en un mes podría aumentar las búsquedas de hoteles cerca del aeropuerto.</w:t>
      </w:r>
    </w:p>
    <w:p>
      <w:pPr>
        <w:numPr>
          <w:ilvl w:val="0"/>
          <w:numId w:val="1002"/>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2"/>
        </w:numPr>
        <w:pStyle w:val="Compact"/>
      </w:pPr>
      <w:r>
        <w:t xml:space="preserve">Un mayor número de vuelos en un mes indica más turismo general, lo que puede influir en las estrategias de promoción y ofertas de determinados hoteles, influyendo en última instancia en su posición en el buscador Booking.</w:t>
      </w:r>
    </w:p>
    <w:p>
      <w:pPr>
        <w:pStyle w:val="SourceCode"/>
      </w:pP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mean_fligths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mean_fligths))</w:t>
      </w:r>
      <w:r>
        <w:br/>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p>
    <w:bookmarkEnd w:id="29"/>
    <w:bookmarkStart w:id="30" w:name="análisis-de-los-datos"/>
    <w:p>
      <w:pPr>
        <w:pStyle w:val="Heading2"/>
      </w:pPr>
      <w:r>
        <w:t xml:space="preserve">ANÁLISIS DE LOS DATOS</w:t>
      </w:r>
    </w:p>
    <w:bookmarkEnd w:id="30"/>
    <w:bookmarkStart w:id="31" w:name="resolución-del-problema"/>
    <w:p>
      <w:pPr>
        <w:pStyle w:val="Heading2"/>
      </w:pPr>
      <w:r>
        <w:t xml:space="preserve">RESOLUCIÓN DEL PROBLEMA</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2022-12-30T19:58:51Z</dcterms:created>
  <dcterms:modified xsi:type="dcterms:W3CDTF">2022-12-30T19:58:51Z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