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SIO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 report describing the features implemented and the decisions made by the group”: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