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7115CD52" w:rsidP="46786876" w:rsidRDefault="7115CD52" w14:paraId="62D8B981" w14:textId="10618C63">
      <w:pPr>
        <w:pStyle w:val="PargrafodaLista"/>
        <w:numPr>
          <w:ilvl w:val="0"/>
          <w:numId w:val="3"/>
        </w:numPr>
        <w:spacing w:after="0" w:line="240" w:lineRule="auto"/>
        <w:jc w:val="both"/>
        <w:rPr>
          <w:rFonts w:ascii="Arial" w:hAnsi="Arial" w:cs="Arial"/>
          <w:b w:val="1"/>
          <w:bCs w:val="1"/>
          <w:sz w:val="21"/>
          <w:szCs w:val="21"/>
        </w:rPr>
      </w:pPr>
      <w:r w:rsidRPr="46786876" w:rsidR="7115CD52">
        <w:rPr>
          <w:rFonts w:ascii="Arial" w:hAnsi="Arial" w:cs="Arial"/>
          <w:b w:val="1"/>
          <w:bCs w:val="1"/>
          <w:sz w:val="21"/>
          <w:szCs w:val="21"/>
        </w:rPr>
        <w:t>Cartão: 3 W’s: Quem? O quê? Por quê?</w:t>
      </w:r>
    </w:p>
    <w:p w:rsidR="7115CD52" w:rsidP="46786876" w:rsidRDefault="7115CD52" w14:paraId="070E0F40" w14:textId="7568E7CD">
      <w:pPr>
        <w:pStyle w:val="Normal"/>
        <w:spacing w:after="0" w:line="240" w:lineRule="auto"/>
        <w:ind w:left="1416"/>
        <w:jc w:val="both"/>
        <w:rPr>
          <w:rFonts w:ascii="Arial" w:hAnsi="Arial" w:cs="Arial"/>
          <w:b w:val="1"/>
          <w:bCs w:val="1"/>
          <w:sz w:val="21"/>
          <w:szCs w:val="21"/>
        </w:rPr>
      </w:pPr>
      <w:r w:rsidRPr="46786876" w:rsidR="7115CD52">
        <w:rPr>
          <w:rFonts w:ascii="Arial" w:hAnsi="Arial" w:cs="Arial"/>
          <w:b w:val="1"/>
          <w:bCs w:val="1"/>
          <w:sz w:val="21"/>
          <w:szCs w:val="21"/>
        </w:rPr>
        <w:t xml:space="preserve">  Como &lt;papel/perfil&gt; posso &lt;ação/meta&gt; para &lt;benefício/razão&gt;</w:t>
      </w:r>
    </w:p>
    <w:p w:rsidR="46786876" w:rsidP="46786876" w:rsidRDefault="46786876" w14:paraId="3C23281C" w14:textId="62CFB795">
      <w:pPr>
        <w:spacing w:after="0" w:line="240" w:lineRule="auto"/>
        <w:jc w:val="both"/>
        <w:rPr>
          <w:rFonts w:ascii="Arial" w:hAnsi="Arial" w:cs="Arial"/>
          <w:b w:val="1"/>
          <w:bCs w:val="1"/>
          <w:sz w:val="21"/>
          <w:szCs w:val="21"/>
        </w:rPr>
      </w:pPr>
    </w:p>
    <w:p w:rsidR="7115CD52" w:rsidP="46786876" w:rsidRDefault="7115CD52" w14:paraId="069A3764" w14:textId="0982D008">
      <w:pPr>
        <w:pStyle w:val="PargrafodaLista"/>
        <w:numPr>
          <w:ilvl w:val="0"/>
          <w:numId w:val="5"/>
        </w:numPr>
        <w:spacing w:after="0" w:line="240" w:lineRule="auto"/>
        <w:jc w:val="both"/>
        <w:rPr>
          <w:rFonts w:ascii="Arial" w:hAnsi="Arial" w:cs="Arial"/>
          <w:b w:val="1"/>
          <w:bCs w:val="1"/>
          <w:sz w:val="21"/>
          <w:szCs w:val="21"/>
        </w:rPr>
      </w:pPr>
      <w:r w:rsidRPr="46786876" w:rsidR="7115CD52">
        <w:rPr>
          <w:rFonts w:ascii="Arial" w:hAnsi="Arial" w:cs="Arial"/>
          <w:b w:val="1"/>
          <w:bCs w:val="1"/>
          <w:sz w:val="21"/>
          <w:szCs w:val="21"/>
        </w:rPr>
        <w:t xml:space="preserve">Conversa: detalhar a história de usuário </w:t>
      </w:r>
    </w:p>
    <w:p w:rsidR="46786876" w:rsidP="46786876" w:rsidRDefault="46786876" w14:paraId="2C2B3DE3" w14:textId="64EC517E">
      <w:pPr>
        <w:spacing w:after="0" w:line="240" w:lineRule="auto"/>
        <w:jc w:val="both"/>
        <w:rPr>
          <w:rFonts w:ascii="Arial" w:hAnsi="Arial" w:cs="Arial"/>
          <w:b w:val="1"/>
          <w:bCs w:val="1"/>
          <w:sz w:val="21"/>
          <w:szCs w:val="21"/>
        </w:rPr>
      </w:pPr>
    </w:p>
    <w:p w:rsidRPr="005D457D" w:rsidR="00664A88" w:rsidP="005F6D8E" w:rsidRDefault="005F6D8E" w14:paraId="741CABF2" w14:textId="008BB418">
      <w:pPr>
        <w:spacing w:after="0" w:line="240" w:lineRule="auto"/>
        <w:jc w:val="both"/>
        <w:rPr>
          <w:rFonts w:ascii="Arial" w:hAnsi="Arial" w:cs="Arial"/>
          <w:sz w:val="21"/>
          <w:szCs w:val="21"/>
        </w:rPr>
      </w:pPr>
      <w:r w:rsidRPr="005D457D">
        <w:rPr>
          <w:rFonts w:ascii="Arial" w:hAnsi="Arial" w:cs="Arial"/>
          <w:b/>
          <w:bCs/>
          <w:sz w:val="21"/>
          <w:szCs w:val="21"/>
        </w:rPr>
        <w:t>1</w:t>
      </w:r>
      <w:r w:rsidRPr="005D457D">
        <w:rPr>
          <w:rFonts w:ascii="Arial" w:hAnsi="Arial" w:cs="Arial"/>
          <w:sz w:val="21"/>
          <w:szCs w:val="21"/>
        </w:rPr>
        <w:t xml:space="preserve">. (CEF 2024 </w:t>
      </w:r>
      <w:r w:rsidRPr="005D457D" w:rsidR="00E669C4">
        <w:rPr>
          <w:rFonts w:ascii="Arial" w:hAnsi="Arial" w:cs="Arial"/>
          <w:sz w:val="21"/>
          <w:szCs w:val="21"/>
        </w:rPr>
        <w:t>–</w:t>
      </w:r>
      <w:r w:rsidRPr="005D457D">
        <w:rPr>
          <w:rFonts w:ascii="Arial" w:hAnsi="Arial" w:cs="Arial"/>
          <w:sz w:val="21"/>
          <w:szCs w:val="21"/>
        </w:rPr>
        <w:t xml:space="preserve"> </w:t>
      </w:r>
      <w:r w:rsidRPr="005D457D" w:rsidR="00E669C4">
        <w:rPr>
          <w:rFonts w:ascii="Arial" w:hAnsi="Arial" w:cs="Arial"/>
          <w:sz w:val="21"/>
          <w:szCs w:val="21"/>
        </w:rPr>
        <w:t>Técnico Bancário – Tecnologia da Informação</w:t>
      </w:r>
      <w:r w:rsidRPr="005D457D">
        <w:rPr>
          <w:rFonts w:ascii="Arial" w:hAnsi="Arial" w:cs="Arial"/>
          <w:sz w:val="21"/>
          <w:szCs w:val="21"/>
        </w:rPr>
        <w:t xml:space="preserve">) </w:t>
      </w:r>
      <w:r w:rsidRPr="005D457D" w:rsidR="00664A88">
        <w:rPr>
          <w:rFonts w:ascii="Arial" w:hAnsi="Arial" w:cs="Arial"/>
          <w:sz w:val="21"/>
          <w:szCs w:val="21"/>
        </w:rPr>
        <w:t>Uma equipe de desenvolvimento de um software para gerência de finanças pessoais decidiu adotar uma abordagem ágil, utilizando Histórias do Usuário para capturar requisitos funcionais. Essa técnica tem como característica descrever as funcionalidades do software do ponto de vista do usuário final. Para assegurar uma compreensão comum entre todos os envolvidos no projeto, é fundamental que a equipe entenda os componentes de uma História do Usuário</w:t>
      </w:r>
      <w:r w:rsidRPr="005D457D" w:rsidR="00C00DF4">
        <w:rPr>
          <w:rFonts w:ascii="Arial" w:hAnsi="Arial" w:cs="Arial"/>
          <w:sz w:val="21"/>
          <w:szCs w:val="21"/>
        </w:rPr>
        <w:t xml:space="preserve"> (</w:t>
      </w:r>
      <w:proofErr w:type="spellStart"/>
      <w:r w:rsidRPr="005D457D" w:rsidR="00C00DF4">
        <w:rPr>
          <w:rFonts w:ascii="Arial" w:hAnsi="Arial" w:cs="Arial"/>
          <w:sz w:val="21"/>
          <w:szCs w:val="21"/>
        </w:rPr>
        <w:t>HUs</w:t>
      </w:r>
      <w:proofErr w:type="spellEnd"/>
      <w:r w:rsidRPr="005D457D" w:rsidR="00C00DF4">
        <w:rPr>
          <w:rFonts w:ascii="Arial" w:hAnsi="Arial" w:cs="Arial"/>
          <w:sz w:val="21"/>
          <w:szCs w:val="21"/>
        </w:rPr>
        <w:t xml:space="preserve">). </w:t>
      </w:r>
      <w:r w:rsidRPr="005D457D" w:rsidR="00664A88">
        <w:rPr>
          <w:rFonts w:ascii="Arial" w:hAnsi="Arial" w:cs="Arial"/>
          <w:sz w:val="21"/>
          <w:szCs w:val="21"/>
        </w:rPr>
        <w:t xml:space="preserve">Os três componentes principais de </w:t>
      </w:r>
      <w:r w:rsidRPr="005D457D" w:rsidR="00C00DF4">
        <w:rPr>
          <w:rFonts w:ascii="Arial" w:hAnsi="Arial" w:cs="Arial"/>
          <w:sz w:val="21"/>
          <w:szCs w:val="21"/>
        </w:rPr>
        <w:t>uma HU</w:t>
      </w:r>
      <w:r w:rsidRPr="005D457D" w:rsidR="00664A88">
        <w:rPr>
          <w:rFonts w:ascii="Arial" w:hAnsi="Arial" w:cs="Arial"/>
          <w:sz w:val="21"/>
          <w:szCs w:val="21"/>
        </w:rPr>
        <w:t xml:space="preserve"> são</w:t>
      </w:r>
      <w:r w:rsidRPr="005D457D" w:rsidR="00C00DF4">
        <w:rPr>
          <w:rFonts w:ascii="Arial" w:hAnsi="Arial" w:cs="Arial"/>
          <w:sz w:val="21"/>
          <w:szCs w:val="21"/>
        </w:rPr>
        <w:t>:</w:t>
      </w:r>
    </w:p>
    <w:p w:rsidRPr="005D457D" w:rsidR="005F6D8E" w:rsidP="005F6D8E" w:rsidRDefault="005F6D8E" w14:paraId="6E6D3F0C" w14:textId="79E09EEB">
      <w:pPr>
        <w:spacing w:after="0" w:line="240" w:lineRule="auto"/>
        <w:jc w:val="both"/>
        <w:rPr>
          <w:rFonts w:ascii="Arial" w:hAnsi="Arial" w:cs="Arial"/>
          <w:sz w:val="21"/>
          <w:szCs w:val="21"/>
        </w:rPr>
      </w:pPr>
      <w:r w:rsidRPr="46786876" w:rsidR="005F6D8E">
        <w:rPr>
          <w:rFonts w:ascii="Arial" w:hAnsi="Arial" w:cs="Arial"/>
          <w:sz w:val="21"/>
          <w:szCs w:val="21"/>
        </w:rPr>
        <w:t xml:space="preserve">a) </w:t>
      </w:r>
      <w:r w:rsidRPr="46786876" w:rsidR="00664A88">
        <w:rPr>
          <w:rFonts w:ascii="Arial" w:hAnsi="Arial" w:cs="Arial"/>
          <w:sz w:val="21"/>
          <w:szCs w:val="21"/>
        </w:rPr>
        <w:t>Classes, Métodos e Atributos</w:t>
      </w:r>
      <w:r w:rsidRPr="46786876" w:rsidR="391169DC">
        <w:rPr>
          <w:rFonts w:ascii="Arial" w:hAnsi="Arial" w:cs="Arial"/>
          <w:sz w:val="21"/>
          <w:szCs w:val="21"/>
        </w:rPr>
        <w:t xml:space="preserve"> (Diagrama de Classes - UML)</w:t>
      </w:r>
    </w:p>
    <w:p w:rsidRPr="005D457D" w:rsidR="00664A88" w:rsidP="46786876" w:rsidRDefault="005F6D8E" w14:paraId="0AFD6AC3" w14:textId="2E6BF597">
      <w:pPr>
        <w:pStyle w:val="Normal"/>
        <w:spacing w:after="0" w:line="240" w:lineRule="auto"/>
        <w:jc w:val="both"/>
        <w:rPr>
          <w:rFonts w:ascii="Arial" w:hAnsi="Arial" w:cs="Arial"/>
          <w:sz w:val="21"/>
          <w:szCs w:val="21"/>
        </w:rPr>
      </w:pPr>
      <w:r w:rsidRPr="46786876" w:rsidR="005F6D8E">
        <w:rPr>
          <w:rFonts w:ascii="Arial" w:hAnsi="Arial" w:cs="Arial"/>
          <w:sz w:val="21"/>
          <w:szCs w:val="21"/>
        </w:rPr>
        <w:t xml:space="preserve">b) </w:t>
      </w:r>
      <w:r w:rsidRPr="46786876" w:rsidR="00664A88">
        <w:rPr>
          <w:rFonts w:ascii="Arial" w:hAnsi="Arial" w:cs="Arial"/>
          <w:sz w:val="21"/>
          <w:szCs w:val="21"/>
        </w:rPr>
        <w:t>Entidade, Relacionamento e Atributo</w:t>
      </w:r>
      <w:r w:rsidRPr="46786876" w:rsidR="319BA1A8">
        <w:rPr>
          <w:rFonts w:ascii="Arial" w:hAnsi="Arial" w:cs="Arial"/>
          <w:sz w:val="21"/>
          <w:szCs w:val="21"/>
        </w:rPr>
        <w:t xml:space="preserve"> (Diagrama Entidade Relacionamento - DER)</w:t>
      </w:r>
    </w:p>
    <w:p w:rsidRPr="005D457D" w:rsidR="005F6D8E" w:rsidP="46786876" w:rsidRDefault="005F6D8E" w14:paraId="07153E56" w14:textId="37AD4CCB">
      <w:pPr>
        <w:pStyle w:val="Normal"/>
        <w:spacing w:after="0" w:line="240" w:lineRule="auto"/>
        <w:jc w:val="both"/>
        <w:rPr>
          <w:rFonts w:ascii="Arial" w:hAnsi="Arial" w:cs="Arial"/>
          <w:sz w:val="21"/>
          <w:szCs w:val="21"/>
        </w:rPr>
      </w:pPr>
      <w:r w:rsidRPr="46786876" w:rsidR="005F6D8E">
        <w:rPr>
          <w:rFonts w:ascii="Arial" w:hAnsi="Arial" w:cs="Arial"/>
          <w:sz w:val="21"/>
          <w:szCs w:val="21"/>
          <w:highlight w:val="green"/>
        </w:rPr>
        <w:t>c) Cartão, Conversação e Confirmação</w:t>
      </w:r>
      <w:r w:rsidRPr="46786876" w:rsidR="1C7ABF1D">
        <w:rPr>
          <w:rFonts w:ascii="Arial" w:hAnsi="Arial" w:cs="Arial"/>
          <w:sz w:val="21"/>
          <w:szCs w:val="21"/>
          <w:highlight w:val="green"/>
        </w:rPr>
        <w:t xml:space="preserve"> </w:t>
      </w:r>
      <w:r w:rsidRPr="46786876" w:rsidR="14F45E35">
        <w:rPr>
          <w:rFonts w:ascii="Arial" w:hAnsi="Arial" w:cs="Arial"/>
          <w:sz w:val="21"/>
          <w:szCs w:val="21"/>
          <w:highlight w:val="green"/>
        </w:rPr>
        <w:t xml:space="preserve"> </w:t>
      </w:r>
      <w:r w:rsidRPr="46786876" w:rsidR="1C7ABF1D">
        <w:rPr>
          <w:rFonts w:ascii="Arial" w:hAnsi="Arial" w:cs="Arial"/>
          <w:sz w:val="21"/>
          <w:szCs w:val="21"/>
        </w:rPr>
        <w:t xml:space="preserve">(Regra dos 3 </w:t>
      </w:r>
      <w:r w:rsidRPr="46786876" w:rsidR="1C7ABF1D">
        <w:rPr>
          <w:rFonts w:ascii="Arial" w:hAnsi="Arial" w:cs="Arial"/>
          <w:sz w:val="21"/>
          <w:szCs w:val="21"/>
        </w:rPr>
        <w:t>C’s</w:t>
      </w:r>
      <w:r w:rsidRPr="46786876" w:rsidR="1C7ABF1D">
        <w:rPr>
          <w:rFonts w:ascii="Arial" w:hAnsi="Arial" w:cs="Arial"/>
          <w:sz w:val="21"/>
          <w:szCs w:val="21"/>
        </w:rPr>
        <w:t>)</w:t>
      </w:r>
    </w:p>
    <w:p w:rsidRPr="005D457D" w:rsidR="00664A88" w:rsidP="005F6D8E" w:rsidRDefault="005F6D8E" w14:paraId="36F57A74" w14:textId="50F43C5A">
      <w:pPr>
        <w:spacing w:after="0" w:line="240" w:lineRule="auto"/>
        <w:jc w:val="both"/>
        <w:rPr>
          <w:rFonts w:ascii="Arial" w:hAnsi="Arial" w:cs="Arial"/>
          <w:sz w:val="21"/>
          <w:szCs w:val="21"/>
        </w:rPr>
      </w:pPr>
      <w:r w:rsidRPr="46786876" w:rsidR="005F6D8E">
        <w:rPr>
          <w:rFonts w:ascii="Arial" w:hAnsi="Arial" w:cs="Arial"/>
          <w:sz w:val="21"/>
          <w:szCs w:val="21"/>
        </w:rPr>
        <w:t xml:space="preserve">d) </w:t>
      </w:r>
      <w:r w:rsidRPr="46786876" w:rsidR="00664A88">
        <w:rPr>
          <w:rFonts w:ascii="Arial" w:hAnsi="Arial" w:cs="Arial"/>
          <w:sz w:val="21"/>
          <w:szCs w:val="21"/>
        </w:rPr>
        <w:t xml:space="preserve">Requisitos Funcionais, Requisitos Não Funcionais e </w:t>
      </w:r>
      <w:r w:rsidRPr="46786876" w:rsidR="005F6D8E">
        <w:rPr>
          <w:rFonts w:ascii="Arial" w:hAnsi="Arial" w:cs="Arial"/>
          <w:sz w:val="21"/>
          <w:szCs w:val="21"/>
        </w:rPr>
        <w:t>Regras de Negócio</w:t>
      </w:r>
      <w:r w:rsidRPr="46786876" w:rsidR="16301E88">
        <w:rPr>
          <w:rFonts w:ascii="Arial" w:hAnsi="Arial" w:cs="Arial"/>
          <w:sz w:val="21"/>
          <w:szCs w:val="21"/>
        </w:rPr>
        <w:t xml:space="preserve"> (Eng. De Requisitos)</w:t>
      </w:r>
    </w:p>
    <w:p w:rsidRPr="005D457D" w:rsidR="00664A88" w:rsidP="005F6D8E" w:rsidRDefault="005F6D8E" w14:paraId="12A5EDFB" w14:textId="42050F2D">
      <w:pPr>
        <w:spacing w:after="0" w:line="240" w:lineRule="auto"/>
        <w:jc w:val="both"/>
        <w:rPr>
          <w:rFonts w:ascii="Arial" w:hAnsi="Arial" w:cs="Arial"/>
          <w:sz w:val="21"/>
          <w:szCs w:val="21"/>
        </w:rPr>
      </w:pPr>
      <w:r w:rsidRPr="46786876" w:rsidR="005F6D8E">
        <w:rPr>
          <w:rFonts w:ascii="Arial" w:hAnsi="Arial" w:cs="Arial"/>
          <w:sz w:val="21"/>
          <w:szCs w:val="21"/>
        </w:rPr>
        <w:t>e)</w:t>
      </w:r>
      <w:r w:rsidRPr="46786876" w:rsidR="00664A88">
        <w:rPr>
          <w:rFonts w:ascii="Arial" w:hAnsi="Arial" w:cs="Arial"/>
          <w:sz w:val="21"/>
          <w:szCs w:val="21"/>
        </w:rPr>
        <w:t xml:space="preserve"> Diagrama de Caso de Uso, Diagrama de Atividades e Diagrama de Sequência</w:t>
      </w:r>
      <w:r w:rsidRPr="46786876" w:rsidR="73CFD6A6">
        <w:rPr>
          <w:rFonts w:ascii="Arial" w:hAnsi="Arial" w:cs="Arial"/>
          <w:sz w:val="21"/>
          <w:szCs w:val="21"/>
        </w:rPr>
        <w:t xml:space="preserve"> (Diagramas da UML)</w:t>
      </w:r>
    </w:p>
    <w:p w:rsidRPr="005D457D" w:rsidR="005F6D8E" w:rsidP="005F6D8E" w:rsidRDefault="005F6D8E" w14:paraId="6A4D9BCE" w14:textId="77777777">
      <w:pPr>
        <w:spacing w:after="0" w:line="240" w:lineRule="auto"/>
        <w:jc w:val="both"/>
        <w:rPr>
          <w:rFonts w:ascii="Arial" w:hAnsi="Arial" w:cs="Arial"/>
          <w:sz w:val="21"/>
          <w:szCs w:val="21"/>
        </w:rPr>
      </w:pPr>
    </w:p>
    <w:p w:rsidRPr="005D457D" w:rsidR="005F6D8E" w:rsidP="005F6D8E" w:rsidRDefault="005F6D8E" w14:paraId="522C1293" w14:textId="2F987DD5">
      <w:pPr>
        <w:spacing w:after="0" w:line="240" w:lineRule="auto"/>
        <w:jc w:val="both"/>
        <w:rPr>
          <w:rFonts w:ascii="Arial" w:hAnsi="Arial" w:cs="Arial"/>
          <w:sz w:val="21"/>
          <w:szCs w:val="21"/>
        </w:rPr>
      </w:pPr>
      <w:r w:rsidRPr="005D457D">
        <w:rPr>
          <w:rFonts w:ascii="Arial" w:hAnsi="Arial" w:cs="Arial"/>
          <w:b/>
          <w:bCs/>
          <w:sz w:val="21"/>
          <w:szCs w:val="21"/>
        </w:rPr>
        <w:t>2.</w:t>
      </w:r>
      <w:r w:rsidRPr="005D457D">
        <w:rPr>
          <w:rFonts w:ascii="Arial" w:hAnsi="Arial" w:cs="Arial"/>
          <w:sz w:val="21"/>
          <w:szCs w:val="21"/>
        </w:rPr>
        <w:t xml:space="preserve"> IBFC – UFPA 2023 - Tecnologia da Informação - adaptada) Na Engenharia de Software, existe uma disciplina denominada requisitos de software. Assinale a alternativa que apresenta uma das suas principais finalidades.</w:t>
      </w:r>
    </w:p>
    <w:p w:rsidRPr="005D457D" w:rsidR="005F6D8E" w:rsidP="005F6D8E" w:rsidRDefault="00A80DCE" w14:paraId="4B987470" w14:textId="46316AD1">
      <w:pPr>
        <w:spacing w:after="0" w:line="240" w:lineRule="auto"/>
        <w:jc w:val="both"/>
        <w:rPr>
          <w:rFonts w:ascii="Arial" w:hAnsi="Arial" w:cs="Arial"/>
          <w:sz w:val="21"/>
          <w:szCs w:val="21"/>
        </w:rPr>
      </w:pPr>
      <w:r w:rsidRPr="005D457D">
        <w:rPr>
          <w:rFonts w:ascii="Arial" w:hAnsi="Arial" w:cs="Arial"/>
          <w:sz w:val="21"/>
          <w:szCs w:val="21"/>
        </w:rPr>
        <w:t>a</w:t>
      </w:r>
      <w:r w:rsidRPr="005D457D" w:rsidR="005F6D8E">
        <w:rPr>
          <w:rFonts w:ascii="Arial" w:hAnsi="Arial" w:cs="Arial"/>
          <w:sz w:val="21"/>
          <w:szCs w:val="21"/>
        </w:rPr>
        <w:t>) A requisição de todos os recursos de software e hardware para a chefia mais imediata, antes da entrevista com os usuários</w:t>
      </w:r>
      <w:r w:rsidRPr="005D457D">
        <w:rPr>
          <w:rFonts w:ascii="Arial" w:hAnsi="Arial" w:cs="Arial"/>
          <w:sz w:val="21"/>
          <w:szCs w:val="21"/>
        </w:rPr>
        <w:t>.</w:t>
      </w:r>
    </w:p>
    <w:p w:rsidRPr="005D457D" w:rsidR="005F6D8E" w:rsidP="005F6D8E" w:rsidRDefault="00A80DCE" w14:paraId="4FE333BB" w14:textId="392CCCC7">
      <w:pPr>
        <w:spacing w:after="0" w:line="240" w:lineRule="auto"/>
        <w:jc w:val="both"/>
        <w:rPr>
          <w:rFonts w:ascii="Arial" w:hAnsi="Arial" w:cs="Arial"/>
          <w:sz w:val="21"/>
          <w:szCs w:val="21"/>
        </w:rPr>
      </w:pPr>
      <w:r w:rsidRPr="005D457D">
        <w:rPr>
          <w:rFonts w:ascii="Arial" w:hAnsi="Arial" w:cs="Arial"/>
          <w:sz w:val="21"/>
          <w:szCs w:val="21"/>
        </w:rPr>
        <w:t>b</w:t>
      </w:r>
      <w:r w:rsidRPr="005D457D" w:rsidR="005F6D8E">
        <w:rPr>
          <w:rFonts w:ascii="Arial" w:hAnsi="Arial" w:cs="Arial"/>
          <w:sz w:val="21"/>
          <w:szCs w:val="21"/>
        </w:rPr>
        <w:t>) Requerer a autorização de desenvolvimento de sistemas pelas autoridades legais, governamentais e sindicatos patronais</w:t>
      </w:r>
      <w:r w:rsidRPr="005D457D">
        <w:rPr>
          <w:rFonts w:ascii="Arial" w:hAnsi="Arial" w:cs="Arial"/>
          <w:sz w:val="21"/>
          <w:szCs w:val="21"/>
        </w:rPr>
        <w:t>.</w:t>
      </w:r>
    </w:p>
    <w:p w:rsidRPr="005D457D" w:rsidR="005F6D8E" w:rsidP="005F6D8E" w:rsidRDefault="00A80DCE" w14:paraId="0E3B7F31" w14:textId="78DA1DEB">
      <w:pPr>
        <w:spacing w:after="0" w:line="240" w:lineRule="auto"/>
        <w:jc w:val="both"/>
        <w:rPr>
          <w:rFonts w:ascii="Arial" w:hAnsi="Arial" w:cs="Arial"/>
          <w:sz w:val="21"/>
          <w:szCs w:val="21"/>
        </w:rPr>
      </w:pPr>
      <w:r w:rsidRPr="005D457D">
        <w:rPr>
          <w:rFonts w:ascii="Arial" w:hAnsi="Arial" w:cs="Arial"/>
          <w:sz w:val="21"/>
          <w:szCs w:val="21"/>
        </w:rPr>
        <w:t>c</w:t>
      </w:r>
      <w:r w:rsidRPr="005D457D" w:rsidR="005F6D8E">
        <w:rPr>
          <w:rFonts w:ascii="Arial" w:hAnsi="Arial" w:cs="Arial"/>
          <w:sz w:val="21"/>
          <w:szCs w:val="21"/>
        </w:rPr>
        <w:t>) Elaborar software conforme os requisitos da Engenharia de Software, principalmente nos padrões tradicionais.</w:t>
      </w:r>
    </w:p>
    <w:p w:rsidRPr="005D457D" w:rsidR="005F6D8E" w:rsidP="005F6D8E" w:rsidRDefault="00A80DCE" w14:paraId="439E00EF" w14:textId="30BCE1B0">
      <w:pPr>
        <w:spacing w:after="0" w:line="240" w:lineRule="auto"/>
        <w:jc w:val="both"/>
        <w:rPr>
          <w:rFonts w:ascii="Arial" w:hAnsi="Arial" w:cs="Arial"/>
          <w:sz w:val="21"/>
          <w:szCs w:val="21"/>
        </w:rPr>
      </w:pPr>
      <w:r w:rsidRPr="005D457D">
        <w:rPr>
          <w:rFonts w:ascii="Arial" w:hAnsi="Arial" w:cs="Arial"/>
          <w:sz w:val="21"/>
          <w:szCs w:val="21"/>
        </w:rPr>
        <w:t>d</w:t>
      </w:r>
      <w:r w:rsidRPr="005D457D" w:rsidR="005F6D8E">
        <w:rPr>
          <w:rFonts w:ascii="Arial" w:hAnsi="Arial" w:cs="Arial"/>
          <w:sz w:val="21"/>
          <w:szCs w:val="21"/>
        </w:rPr>
        <w:t>) Desenvolver o sistema conforme os requisitos estabelecidos pela declaração dos princípios do Manifesto Ágil</w:t>
      </w:r>
      <w:r w:rsidRPr="005D457D" w:rsidR="00E669C4">
        <w:rPr>
          <w:rFonts w:ascii="Arial" w:hAnsi="Arial" w:cs="Arial"/>
          <w:sz w:val="21"/>
          <w:szCs w:val="21"/>
        </w:rPr>
        <w:t>.</w:t>
      </w:r>
    </w:p>
    <w:p w:rsidRPr="005D457D" w:rsidR="00A80DCE" w:rsidP="46786876" w:rsidRDefault="00A80DCE" w14:paraId="6D6187C1" w14:textId="4DBF0E6A" w14:noSpellErr="1">
      <w:pPr>
        <w:spacing w:after="0" w:line="240" w:lineRule="auto"/>
        <w:jc w:val="both"/>
        <w:rPr>
          <w:rFonts w:ascii="Arial" w:hAnsi="Arial" w:cs="Arial"/>
          <w:sz w:val="21"/>
          <w:szCs w:val="21"/>
          <w:highlight w:val="green"/>
        </w:rPr>
      </w:pPr>
      <w:r w:rsidRPr="46786876" w:rsidR="00A80DCE">
        <w:rPr>
          <w:rFonts w:ascii="Arial" w:hAnsi="Arial" w:cs="Arial"/>
          <w:sz w:val="21"/>
          <w:szCs w:val="21"/>
          <w:highlight w:val="green"/>
        </w:rPr>
        <w:t>e) Estabelecer e manter concordância com os clientes, e outros direta e indiretamente envolvidos, sobre o que o sistema deve fazer.</w:t>
      </w:r>
    </w:p>
    <w:p w:rsidRPr="005D457D" w:rsidR="00A80DCE" w:rsidP="005F6D8E" w:rsidRDefault="00A80DCE" w14:paraId="33B622CB" w14:textId="77777777">
      <w:pPr>
        <w:spacing w:after="0" w:line="240" w:lineRule="auto"/>
        <w:jc w:val="both"/>
        <w:rPr>
          <w:rFonts w:ascii="Arial" w:hAnsi="Arial" w:cs="Arial"/>
          <w:sz w:val="21"/>
          <w:szCs w:val="21"/>
        </w:rPr>
      </w:pPr>
    </w:p>
    <w:p w:rsidRPr="005D457D" w:rsidR="00E669C4" w:rsidP="00E669C4" w:rsidRDefault="00E669C4" w14:paraId="389A4F37" w14:textId="6272F4C1">
      <w:pPr>
        <w:spacing w:after="0" w:line="240" w:lineRule="auto"/>
        <w:jc w:val="both"/>
        <w:rPr>
          <w:rFonts w:ascii="Arial" w:hAnsi="Arial" w:cs="Arial"/>
          <w:sz w:val="21"/>
          <w:szCs w:val="21"/>
        </w:rPr>
      </w:pPr>
      <w:r w:rsidRPr="005D457D">
        <w:rPr>
          <w:rFonts w:ascii="Arial" w:hAnsi="Arial" w:cs="Arial"/>
          <w:b/>
          <w:bCs/>
          <w:sz w:val="21"/>
          <w:szCs w:val="21"/>
        </w:rPr>
        <w:t>3.</w:t>
      </w:r>
      <w:r w:rsidRPr="005D457D">
        <w:rPr>
          <w:rFonts w:ascii="Arial" w:hAnsi="Arial" w:cs="Arial"/>
          <w:sz w:val="21"/>
          <w:szCs w:val="21"/>
        </w:rPr>
        <w:t xml:space="preserve"> (FCC 2015 – TER/AP - Técnico Judiciário - Programação de Sistemas – adaptada)</w:t>
      </w:r>
    </w:p>
    <w:p w:rsidRPr="005D457D" w:rsidR="00E669C4" w:rsidP="00E669C4" w:rsidRDefault="00E669C4" w14:paraId="12DDC68D" w14:textId="606C40C9">
      <w:pPr>
        <w:spacing w:after="0" w:line="240" w:lineRule="auto"/>
        <w:jc w:val="both"/>
        <w:rPr>
          <w:rFonts w:ascii="Arial" w:hAnsi="Arial" w:cs="Arial"/>
          <w:sz w:val="21"/>
          <w:szCs w:val="21"/>
        </w:rPr>
      </w:pPr>
      <w:r w:rsidRPr="005D457D">
        <w:rPr>
          <w:rFonts w:ascii="Arial" w:hAnsi="Arial" w:cs="Arial"/>
          <w:sz w:val="21"/>
          <w:szCs w:val="21"/>
        </w:rPr>
        <w:t>Um Técnico participou do levantamento de requisitos de um novo sistema do Tribunal. Devidamente autorizado, ele se inseriu no ambiente de trabalho em que o sistema seria utilizado e observou o trabalho diário, anotando as tarefas reais. Seu principal objetivo era descobrir requisitos de sistema implícitos, que refletissem os processos reais nos quais as pessoas estão envolvidas, ao invés de processos formais. Além destes requisitos, ele também coletou os requisitos derivados da cooperação e conscientização das atividades de outras pessoas envolvidas. O Técnico estava colocando em prática a técnica de levantamento de requisitos denominada</w:t>
      </w:r>
      <w:r w:rsidRPr="005D457D" w:rsidR="00C00DF4">
        <w:rPr>
          <w:rFonts w:ascii="Arial" w:hAnsi="Arial" w:cs="Arial"/>
          <w:sz w:val="21"/>
          <w:szCs w:val="21"/>
        </w:rPr>
        <w:t>:</w:t>
      </w:r>
    </w:p>
    <w:p w:rsidRPr="005D457D" w:rsidR="00E669C4" w:rsidP="00E669C4" w:rsidRDefault="00E669C4" w14:paraId="6116D355" w14:textId="1DF397BC">
      <w:pPr>
        <w:spacing w:after="0" w:line="240" w:lineRule="auto"/>
        <w:jc w:val="both"/>
        <w:rPr>
          <w:rFonts w:ascii="Arial" w:hAnsi="Arial" w:cs="Arial"/>
          <w:sz w:val="21"/>
          <w:szCs w:val="21"/>
        </w:rPr>
      </w:pPr>
    </w:p>
    <w:p w:rsidRPr="005D457D" w:rsidR="00E669C4" w:rsidP="00E669C4" w:rsidRDefault="00E669C4" w14:paraId="1C76AE45" w14:textId="790659EF">
      <w:pPr>
        <w:spacing w:after="0" w:line="240" w:lineRule="auto"/>
        <w:jc w:val="both"/>
        <w:rPr>
          <w:rFonts w:ascii="Arial" w:hAnsi="Arial" w:cs="Arial"/>
          <w:sz w:val="21"/>
          <w:szCs w:val="21"/>
        </w:rPr>
      </w:pPr>
      <w:r w:rsidRPr="46786876" w:rsidR="00E669C4">
        <w:rPr>
          <w:rFonts w:ascii="Arial" w:hAnsi="Arial" w:cs="Arial"/>
          <w:sz w:val="21"/>
          <w:szCs w:val="21"/>
        </w:rPr>
        <w:t>a) Investigação contextual</w:t>
      </w:r>
      <w:r>
        <w:tab/>
      </w:r>
      <w:r>
        <w:tab/>
      </w:r>
      <w:r w:rsidRPr="46786876" w:rsidR="00E669C4">
        <w:rPr>
          <w:rFonts w:ascii="Arial" w:hAnsi="Arial" w:cs="Arial"/>
          <w:sz w:val="21"/>
          <w:szCs w:val="21"/>
          <w:highlight w:val="green"/>
        </w:rPr>
        <w:t xml:space="preserve">b) </w:t>
      </w:r>
      <w:r w:rsidRPr="46786876" w:rsidR="7649D2DB">
        <w:rPr>
          <w:rFonts w:ascii="Arial" w:hAnsi="Arial" w:cs="Arial"/>
          <w:sz w:val="21"/>
          <w:szCs w:val="21"/>
          <w:highlight w:val="green"/>
        </w:rPr>
        <w:t>Etnografia.</w:t>
      </w:r>
      <w:r w:rsidRPr="46786876" w:rsidR="7649D2DB">
        <w:rPr>
          <w:rFonts w:ascii="Arial" w:hAnsi="Arial" w:cs="Arial"/>
          <w:sz w:val="21"/>
          <w:szCs w:val="21"/>
        </w:rPr>
        <w:t xml:space="preserve"> (</w:t>
      </w:r>
      <w:r w:rsidRPr="46786876" w:rsidR="7649D2DB">
        <w:rPr>
          <w:rFonts w:ascii="Arial" w:hAnsi="Arial" w:cs="Arial"/>
          <w:sz w:val="21"/>
          <w:szCs w:val="21"/>
        </w:rPr>
        <w:t>Pesquisa de campo)</w:t>
      </w:r>
      <w:r>
        <w:tab/>
      </w:r>
      <w:r w:rsidRPr="46786876" w:rsidR="00E669C4">
        <w:rPr>
          <w:rFonts w:ascii="Arial" w:hAnsi="Arial" w:cs="Arial"/>
          <w:sz w:val="21"/>
          <w:szCs w:val="21"/>
        </w:rPr>
        <w:t>c) Brain</w:t>
      </w:r>
      <w:r w:rsidRPr="46786876" w:rsidR="00021FCF">
        <w:rPr>
          <w:rFonts w:ascii="Arial" w:hAnsi="Arial" w:cs="Arial"/>
          <w:sz w:val="21"/>
          <w:szCs w:val="21"/>
        </w:rPr>
        <w:t>s</w:t>
      </w:r>
      <w:r w:rsidRPr="46786876" w:rsidR="00E669C4">
        <w:rPr>
          <w:rFonts w:ascii="Arial" w:hAnsi="Arial" w:cs="Arial"/>
          <w:sz w:val="21"/>
          <w:szCs w:val="21"/>
        </w:rPr>
        <w:t>torming</w:t>
      </w:r>
    </w:p>
    <w:p w:rsidRPr="005D457D" w:rsidR="00E669C4" w:rsidP="00E669C4" w:rsidRDefault="00E669C4" w14:paraId="579B1E7D" w14:textId="271F9D8F">
      <w:pPr>
        <w:spacing w:after="0" w:line="240" w:lineRule="auto"/>
        <w:jc w:val="both"/>
        <w:rPr>
          <w:rFonts w:ascii="Arial" w:hAnsi="Arial" w:cs="Arial"/>
          <w:sz w:val="21"/>
          <w:szCs w:val="21"/>
        </w:rPr>
      </w:pPr>
      <w:r w:rsidRPr="46786876" w:rsidR="00E669C4">
        <w:rPr>
          <w:rFonts w:ascii="Arial" w:hAnsi="Arial" w:cs="Arial"/>
          <w:i w:val="1"/>
          <w:iCs w:val="1"/>
          <w:sz w:val="21"/>
          <w:szCs w:val="21"/>
        </w:rPr>
        <w:t>d) Workshop</w:t>
      </w:r>
      <w:r w:rsidRPr="46786876" w:rsidR="00E669C4">
        <w:rPr>
          <w:rFonts w:ascii="Arial" w:hAnsi="Arial" w:cs="Arial"/>
          <w:sz w:val="21"/>
          <w:szCs w:val="21"/>
        </w:rPr>
        <w:t>s.</w:t>
      </w:r>
      <w:r w:rsidRPr="46786876" w:rsidR="0DF9E05E">
        <w:rPr>
          <w:rFonts w:ascii="Arial" w:hAnsi="Arial" w:cs="Arial"/>
          <w:sz w:val="21"/>
          <w:szCs w:val="21"/>
        </w:rPr>
        <w:t xml:space="preserve">   </w:t>
      </w:r>
      <w:r>
        <w:tab/>
      </w:r>
      <w:r>
        <w:tab/>
      </w:r>
      <w:r>
        <w:tab/>
      </w:r>
      <w:r w:rsidRPr="46786876" w:rsidR="00E669C4">
        <w:rPr>
          <w:rFonts w:ascii="Arial" w:hAnsi="Arial" w:cs="Arial"/>
          <w:sz w:val="21"/>
          <w:szCs w:val="21"/>
        </w:rPr>
        <w:t>e) Prototipagem.</w:t>
      </w:r>
    </w:p>
    <w:p w:rsidRPr="005D457D" w:rsidR="00E669C4" w:rsidP="00E669C4" w:rsidRDefault="00E669C4" w14:paraId="65AD742E" w14:textId="77777777">
      <w:pPr>
        <w:spacing w:after="0" w:line="240" w:lineRule="auto"/>
        <w:jc w:val="both"/>
        <w:rPr>
          <w:rFonts w:ascii="Arial" w:hAnsi="Arial" w:cs="Arial"/>
          <w:sz w:val="21"/>
          <w:szCs w:val="21"/>
        </w:rPr>
      </w:pPr>
    </w:p>
    <w:p w:rsidRPr="005D457D" w:rsidR="004D0F3C" w:rsidP="004D0F3C" w:rsidRDefault="00E669C4" w14:paraId="05F3DCB7" w14:textId="3E722A07">
      <w:pPr>
        <w:spacing w:after="0" w:line="240" w:lineRule="auto"/>
        <w:jc w:val="both"/>
        <w:rPr>
          <w:rFonts w:ascii="Arial" w:hAnsi="Arial" w:cs="Arial"/>
          <w:sz w:val="21"/>
          <w:szCs w:val="21"/>
        </w:rPr>
      </w:pPr>
      <w:r w:rsidRPr="005D457D">
        <w:rPr>
          <w:rFonts w:ascii="Arial" w:hAnsi="Arial" w:cs="Arial"/>
          <w:b/>
          <w:bCs/>
          <w:sz w:val="21"/>
          <w:szCs w:val="21"/>
        </w:rPr>
        <w:t>4.</w:t>
      </w:r>
      <w:r w:rsidRPr="005D457D">
        <w:rPr>
          <w:rFonts w:ascii="Arial" w:hAnsi="Arial" w:cs="Arial"/>
          <w:sz w:val="21"/>
          <w:szCs w:val="21"/>
        </w:rPr>
        <w:t xml:space="preserve"> </w:t>
      </w:r>
      <w:r w:rsidRPr="005D457D" w:rsidR="004D0F3C">
        <w:rPr>
          <w:rFonts w:ascii="Arial" w:hAnsi="Arial" w:cs="Arial"/>
          <w:sz w:val="21"/>
          <w:szCs w:val="21"/>
        </w:rPr>
        <w:t>(CESPE 2015 – TER/RS - Técnico Judiciário - Programação de Sistemas - adaptada) Os objetivos da utilização do </w:t>
      </w:r>
      <w:proofErr w:type="spellStart"/>
      <w:r w:rsidRPr="005D457D" w:rsidR="004D0F3C">
        <w:rPr>
          <w:rFonts w:ascii="Arial" w:hAnsi="Arial" w:cs="Arial"/>
          <w:i/>
          <w:iCs/>
          <w:sz w:val="21"/>
          <w:szCs w:val="21"/>
        </w:rPr>
        <w:t>User</w:t>
      </w:r>
      <w:proofErr w:type="spellEnd"/>
      <w:r w:rsidRPr="005D457D" w:rsidR="004D0F3C">
        <w:rPr>
          <w:rFonts w:ascii="Arial" w:hAnsi="Arial" w:cs="Arial"/>
          <w:i/>
          <w:iCs/>
          <w:sz w:val="21"/>
          <w:szCs w:val="21"/>
        </w:rPr>
        <w:t xml:space="preserve"> Stories </w:t>
      </w:r>
      <w:r w:rsidRPr="005D457D" w:rsidR="004D0F3C">
        <w:rPr>
          <w:rFonts w:ascii="Arial" w:hAnsi="Arial" w:cs="Arial"/>
          <w:sz w:val="21"/>
          <w:szCs w:val="21"/>
        </w:rPr>
        <w:t xml:space="preserve">(histórias de usuários), em projetos que usam Scrum, são definir e organizar as funcionalidades do sistema. De acordo com este contexto e com o seu conhecimento sobre o assunto, assinale a alternativa INCORRETA. “As histórias de usuários, para serem </w:t>
      </w:r>
      <w:r w:rsidRPr="005D457D" w:rsidR="00891B29">
        <w:rPr>
          <w:rFonts w:ascii="Arial" w:hAnsi="Arial" w:cs="Arial"/>
          <w:sz w:val="21"/>
          <w:szCs w:val="21"/>
        </w:rPr>
        <w:t>bem-sucedidas</w:t>
      </w:r>
      <w:r w:rsidRPr="005D457D" w:rsidR="004D0F3C">
        <w:rPr>
          <w:rFonts w:ascii="Arial" w:hAnsi="Arial" w:cs="Arial"/>
          <w:sz w:val="21"/>
          <w:szCs w:val="21"/>
        </w:rPr>
        <w:t>, devem ser descritas”:</w:t>
      </w:r>
    </w:p>
    <w:p w:rsidRPr="005D457D" w:rsidR="004D0F3C" w:rsidP="004D0F3C" w:rsidRDefault="004D0F3C" w14:paraId="4656D248" w14:textId="79C55C47" w14:noSpellErr="1">
      <w:pPr>
        <w:spacing w:after="0" w:line="240" w:lineRule="auto"/>
        <w:jc w:val="both"/>
        <w:rPr>
          <w:rFonts w:ascii="Arial" w:hAnsi="Arial" w:cs="Arial"/>
          <w:sz w:val="21"/>
          <w:szCs w:val="21"/>
        </w:rPr>
      </w:pPr>
      <w:r w:rsidRPr="46786876" w:rsidR="004D0F3C">
        <w:rPr>
          <w:rFonts w:ascii="Arial" w:hAnsi="Arial" w:cs="Arial"/>
          <w:sz w:val="21"/>
          <w:szCs w:val="21"/>
          <w:highlight w:val="green"/>
        </w:rPr>
        <w:t xml:space="preserve">a) no formato padrão da </w:t>
      </w:r>
      <w:r w:rsidRPr="46786876" w:rsidR="004D0F3C">
        <w:rPr>
          <w:rFonts w:ascii="Arial" w:hAnsi="Arial" w:cs="Arial"/>
          <w:sz w:val="21"/>
          <w:szCs w:val="21"/>
          <w:highlight w:val="green"/>
        </w:rPr>
        <w:t>UML.</w:t>
      </w:r>
      <w:r>
        <w:tab/>
      </w:r>
      <w:r>
        <w:tab/>
      </w:r>
      <w:r>
        <w:tab/>
      </w:r>
      <w:r w:rsidRPr="46786876" w:rsidR="004D0F3C">
        <w:rPr>
          <w:rFonts w:ascii="Arial" w:hAnsi="Arial" w:cs="Arial"/>
          <w:sz w:val="21"/>
          <w:szCs w:val="21"/>
        </w:rPr>
        <w:t>b) de forma simples, objetiva e concisa.</w:t>
      </w:r>
    </w:p>
    <w:p w:rsidRPr="005D457D" w:rsidR="004D0F3C" w:rsidP="004D0F3C" w:rsidRDefault="004D0F3C" w14:paraId="0BCDE635" w14:textId="742AD1A7" w14:noSpellErr="1">
      <w:pPr>
        <w:spacing w:after="0" w:line="240" w:lineRule="auto"/>
        <w:jc w:val="both"/>
        <w:rPr>
          <w:rFonts w:ascii="Arial" w:hAnsi="Arial" w:cs="Arial"/>
          <w:sz w:val="21"/>
          <w:szCs w:val="21"/>
        </w:rPr>
      </w:pPr>
      <w:r w:rsidRPr="46786876" w:rsidR="004D0F3C">
        <w:rPr>
          <w:rFonts w:ascii="Arial" w:hAnsi="Arial" w:cs="Arial"/>
          <w:sz w:val="21"/>
          <w:szCs w:val="21"/>
        </w:rPr>
        <w:t>c</w:t>
      </w:r>
      <w:r w:rsidRPr="46786876" w:rsidR="004D0F3C">
        <w:rPr>
          <w:rFonts w:ascii="Arial" w:hAnsi="Arial" w:cs="Arial"/>
          <w:sz w:val="21"/>
          <w:szCs w:val="21"/>
        </w:rPr>
        <w:t xml:space="preserve">) </w:t>
      </w:r>
      <w:r w:rsidRPr="46786876" w:rsidR="00BD2D17">
        <w:rPr>
          <w:rFonts w:ascii="Arial" w:hAnsi="Arial" w:cs="Arial"/>
          <w:sz w:val="21"/>
          <w:szCs w:val="21"/>
        </w:rPr>
        <w:t>de acordo com o</w:t>
      </w:r>
      <w:r w:rsidRPr="46786876" w:rsidR="004D0F3C">
        <w:rPr>
          <w:rFonts w:ascii="Arial" w:hAnsi="Arial" w:cs="Arial"/>
          <w:sz w:val="21"/>
          <w:szCs w:val="21"/>
        </w:rPr>
        <w:t xml:space="preserve"> framework </w:t>
      </w:r>
      <w:r w:rsidRPr="46786876" w:rsidR="004D0F3C">
        <w:rPr>
          <w:rFonts w:ascii="Arial" w:hAnsi="Arial" w:cs="Arial"/>
          <w:sz w:val="21"/>
          <w:szCs w:val="21"/>
        </w:rPr>
        <w:t>INVEST.</w:t>
      </w:r>
      <w:r>
        <w:tab/>
      </w:r>
      <w:r w:rsidRPr="46786876" w:rsidR="004D0F3C">
        <w:rPr>
          <w:rFonts w:ascii="Arial" w:hAnsi="Arial" w:cs="Arial"/>
          <w:sz w:val="21"/>
          <w:szCs w:val="21"/>
        </w:rPr>
        <w:t>d</w:t>
      </w:r>
      <w:r w:rsidRPr="46786876" w:rsidR="004D0F3C">
        <w:rPr>
          <w:rFonts w:ascii="Arial" w:hAnsi="Arial" w:cs="Arial"/>
          <w:sz w:val="21"/>
          <w:szCs w:val="21"/>
        </w:rPr>
        <w:t xml:space="preserve">) </w:t>
      </w:r>
      <w:r w:rsidRPr="46786876" w:rsidR="00BD2D17">
        <w:rPr>
          <w:rFonts w:ascii="Arial" w:hAnsi="Arial" w:cs="Arial"/>
          <w:sz w:val="21"/>
          <w:szCs w:val="21"/>
        </w:rPr>
        <w:t>conforme</w:t>
      </w:r>
      <w:r w:rsidRPr="46786876" w:rsidR="004D0F3C">
        <w:rPr>
          <w:rFonts w:ascii="Arial" w:hAnsi="Arial" w:cs="Arial"/>
          <w:sz w:val="21"/>
          <w:szCs w:val="21"/>
        </w:rPr>
        <w:t xml:space="preserve"> 3 perguntas: quem, o quê, </w:t>
      </w:r>
      <w:r w:rsidRPr="46786876" w:rsidR="00891B29">
        <w:rPr>
          <w:rFonts w:ascii="Arial" w:hAnsi="Arial" w:cs="Arial"/>
          <w:sz w:val="21"/>
          <w:szCs w:val="21"/>
        </w:rPr>
        <w:t>para</w:t>
      </w:r>
      <w:r w:rsidRPr="46786876" w:rsidR="004D0F3C">
        <w:rPr>
          <w:rFonts w:ascii="Arial" w:hAnsi="Arial" w:cs="Arial"/>
          <w:sz w:val="21"/>
          <w:szCs w:val="21"/>
        </w:rPr>
        <w:t xml:space="preserve"> quê.</w:t>
      </w:r>
    </w:p>
    <w:p w:rsidRPr="005D457D" w:rsidR="00891B29" w:rsidP="004D0F3C" w:rsidRDefault="00891B29" w14:paraId="27CE33CF" w14:textId="77777777">
      <w:pPr>
        <w:spacing w:after="0" w:line="240" w:lineRule="auto"/>
        <w:jc w:val="both"/>
        <w:rPr>
          <w:rFonts w:ascii="Arial" w:hAnsi="Arial" w:cs="Arial"/>
          <w:sz w:val="21"/>
          <w:szCs w:val="21"/>
        </w:rPr>
      </w:pPr>
    </w:p>
    <w:p w:rsidRPr="005D457D" w:rsidR="00F91381" w:rsidP="00F91381" w:rsidRDefault="00891B29" w14:paraId="2E224D8F" w14:textId="592DFB61">
      <w:pPr>
        <w:spacing w:after="0" w:line="240" w:lineRule="auto"/>
        <w:jc w:val="both"/>
        <w:rPr>
          <w:rFonts w:ascii="Arial" w:hAnsi="Arial" w:cs="Arial"/>
          <w:sz w:val="21"/>
          <w:szCs w:val="21"/>
        </w:rPr>
      </w:pPr>
      <w:r w:rsidRPr="005D457D">
        <w:rPr>
          <w:rFonts w:ascii="Arial" w:hAnsi="Arial" w:cs="Arial"/>
          <w:b/>
          <w:bCs/>
          <w:sz w:val="21"/>
          <w:szCs w:val="21"/>
        </w:rPr>
        <w:t>5.</w:t>
      </w:r>
      <w:r w:rsidRPr="005D457D">
        <w:rPr>
          <w:rFonts w:ascii="Arial" w:hAnsi="Arial" w:cs="Arial"/>
          <w:sz w:val="21"/>
          <w:szCs w:val="21"/>
        </w:rPr>
        <w:t xml:space="preserve"> </w:t>
      </w:r>
      <w:r w:rsidRPr="005D457D" w:rsidR="00F91381">
        <w:rPr>
          <w:rFonts w:ascii="Arial" w:hAnsi="Arial" w:cs="Arial"/>
          <w:sz w:val="21"/>
          <w:szCs w:val="21"/>
        </w:rPr>
        <w:t>(</w:t>
      </w:r>
      <w:proofErr w:type="spellStart"/>
      <w:r w:rsidRPr="005D457D" w:rsidR="00F91381">
        <w:rPr>
          <w:rFonts w:ascii="Arial" w:hAnsi="Arial" w:cs="Arial"/>
          <w:sz w:val="21"/>
          <w:szCs w:val="21"/>
        </w:rPr>
        <w:t>Quadrix</w:t>
      </w:r>
      <w:proofErr w:type="spellEnd"/>
      <w:r w:rsidRPr="005D457D" w:rsidR="00F91381">
        <w:rPr>
          <w:rFonts w:ascii="Arial" w:hAnsi="Arial" w:cs="Arial"/>
          <w:sz w:val="21"/>
          <w:szCs w:val="21"/>
        </w:rPr>
        <w:t xml:space="preserve"> 2024 – CRMV/SE - Auxiliar Administrativo - adaptada) Em relação às técnicas de levantamentos de dados e informações, no processo de coleta de requisitos, julgue os itens a seguir e assinale a alternativa correta:</w:t>
      </w:r>
    </w:p>
    <w:p w:rsidRPr="005D457D" w:rsidR="00C00DF4" w:rsidP="00F91381" w:rsidRDefault="00C00DF4" w14:paraId="2C875FA0" w14:textId="77777777">
      <w:pPr>
        <w:spacing w:after="0" w:line="240" w:lineRule="auto"/>
        <w:jc w:val="both"/>
        <w:rPr>
          <w:rFonts w:ascii="Arial" w:hAnsi="Arial" w:cs="Arial"/>
          <w:b/>
          <w:bCs/>
          <w:sz w:val="21"/>
          <w:szCs w:val="21"/>
        </w:rPr>
      </w:pPr>
    </w:p>
    <w:p w:rsidRPr="005D457D" w:rsidR="00F91381" w:rsidP="00F91381" w:rsidRDefault="00F91381" w14:paraId="0A388AD8" w14:textId="6D9C9EDC">
      <w:pPr>
        <w:spacing w:after="0" w:line="240" w:lineRule="auto"/>
        <w:jc w:val="both"/>
        <w:rPr>
          <w:rFonts w:ascii="Arial" w:hAnsi="Arial" w:cs="Arial"/>
          <w:sz w:val="21"/>
          <w:szCs w:val="21"/>
        </w:rPr>
      </w:pPr>
      <w:r w:rsidRPr="005D457D">
        <w:rPr>
          <w:rFonts w:ascii="Arial" w:hAnsi="Arial" w:cs="Arial"/>
          <w:b/>
          <w:bCs/>
          <w:sz w:val="21"/>
          <w:szCs w:val="21"/>
        </w:rPr>
        <w:t>I -</w:t>
      </w:r>
      <w:r w:rsidRPr="005D457D">
        <w:rPr>
          <w:rFonts w:ascii="Arial" w:hAnsi="Arial" w:cs="Arial"/>
          <w:sz w:val="21"/>
          <w:szCs w:val="21"/>
        </w:rPr>
        <w:t xml:space="preserve"> Os questionários são menos dispendiosos e mais fáceis de serem aplicados que as entrevistas.</w:t>
      </w:r>
    </w:p>
    <w:p w:rsidRPr="005D457D" w:rsidR="00F91381" w:rsidP="00F91381" w:rsidRDefault="00F91381" w14:paraId="36334448" w14:textId="20E886A1">
      <w:pPr>
        <w:spacing w:after="0" w:line="240" w:lineRule="auto"/>
        <w:jc w:val="both"/>
        <w:rPr>
          <w:rFonts w:ascii="Arial" w:hAnsi="Arial" w:cs="Arial"/>
          <w:sz w:val="21"/>
          <w:szCs w:val="21"/>
        </w:rPr>
      </w:pPr>
      <w:r w:rsidRPr="005D457D">
        <w:rPr>
          <w:rFonts w:ascii="Arial" w:hAnsi="Arial" w:cs="Arial"/>
          <w:b/>
          <w:bCs/>
          <w:sz w:val="21"/>
          <w:szCs w:val="21"/>
        </w:rPr>
        <w:t>II -</w:t>
      </w:r>
      <w:r w:rsidRPr="005D457D">
        <w:rPr>
          <w:rFonts w:ascii="Arial" w:hAnsi="Arial" w:cs="Arial"/>
          <w:sz w:val="21"/>
          <w:szCs w:val="21"/>
        </w:rPr>
        <w:t xml:space="preserve"> A observação direta de uma atividade inclui uma variedade de situações de monitoramento, que cobre as atividades não comportamentais e comportamentais.</w:t>
      </w:r>
    </w:p>
    <w:p w:rsidRPr="005D457D" w:rsidR="00F91381" w:rsidP="00F91381" w:rsidRDefault="00F91381" w14:paraId="14E62C0D" w14:textId="358FB84F">
      <w:pPr>
        <w:spacing w:after="0" w:line="240" w:lineRule="auto"/>
        <w:jc w:val="both"/>
        <w:rPr>
          <w:rFonts w:ascii="Arial" w:hAnsi="Arial" w:cs="Arial"/>
          <w:sz w:val="21"/>
          <w:szCs w:val="21"/>
        </w:rPr>
      </w:pPr>
      <w:r w:rsidRPr="46786876" w:rsidR="00F91381">
        <w:rPr>
          <w:rFonts w:ascii="Arial" w:hAnsi="Arial" w:cs="Arial"/>
          <w:b w:val="1"/>
          <w:bCs w:val="1"/>
          <w:sz w:val="21"/>
          <w:szCs w:val="21"/>
        </w:rPr>
        <w:t>III -</w:t>
      </w:r>
      <w:r w:rsidRPr="46786876" w:rsidR="00F91381">
        <w:rPr>
          <w:rFonts w:ascii="Arial" w:hAnsi="Arial" w:cs="Arial"/>
          <w:sz w:val="21"/>
          <w:szCs w:val="21"/>
        </w:rPr>
        <w:t xml:space="preserve"> Entre as vantagens da entrevista, </w:t>
      </w:r>
      <w:r w:rsidRPr="46786876" w:rsidR="00F91381">
        <w:rPr>
          <w:rFonts w:ascii="Arial" w:hAnsi="Arial" w:cs="Arial"/>
          <w:sz w:val="21"/>
          <w:szCs w:val="21"/>
        </w:rPr>
        <w:t>cita</w:t>
      </w:r>
      <w:r w:rsidRPr="46786876" w:rsidR="6FCB00E7">
        <w:rPr>
          <w:rFonts w:ascii="Arial" w:hAnsi="Arial" w:cs="Arial"/>
          <w:sz w:val="21"/>
          <w:szCs w:val="21"/>
        </w:rPr>
        <w:t>-</w:t>
      </w:r>
      <w:r w:rsidRPr="46786876" w:rsidR="00F91381">
        <w:rPr>
          <w:rFonts w:ascii="Arial" w:hAnsi="Arial" w:cs="Arial"/>
          <w:sz w:val="21"/>
          <w:szCs w:val="21"/>
        </w:rPr>
        <w:t>se</w:t>
      </w:r>
      <w:r w:rsidRPr="46786876" w:rsidR="00F91381">
        <w:rPr>
          <w:rFonts w:ascii="Arial" w:hAnsi="Arial" w:cs="Arial"/>
          <w:sz w:val="21"/>
          <w:szCs w:val="21"/>
        </w:rPr>
        <w:t xml:space="preserve"> a possibilidade de os entrevistados poderem não receber tratamento uniforme.</w:t>
      </w:r>
    </w:p>
    <w:p w:rsidRPr="005D457D" w:rsidR="00C00DF4" w:rsidP="00F91381" w:rsidRDefault="00C00DF4" w14:paraId="75162529" w14:textId="77777777">
      <w:pPr>
        <w:spacing w:after="0" w:line="240" w:lineRule="auto"/>
        <w:jc w:val="both"/>
        <w:rPr>
          <w:rFonts w:ascii="Arial" w:hAnsi="Arial" w:cs="Arial"/>
          <w:sz w:val="21"/>
          <w:szCs w:val="21"/>
        </w:rPr>
      </w:pPr>
    </w:p>
    <w:p w:rsidRPr="005D457D" w:rsidR="00F91381" w:rsidP="00F91381" w:rsidRDefault="00F91381" w14:paraId="54504F8C" w14:textId="30C631CB">
      <w:pPr>
        <w:spacing w:after="0" w:line="240" w:lineRule="auto"/>
        <w:jc w:val="both"/>
        <w:rPr>
          <w:rFonts w:ascii="Arial" w:hAnsi="Arial" w:cs="Arial"/>
          <w:sz w:val="21"/>
          <w:szCs w:val="21"/>
        </w:rPr>
      </w:pPr>
      <w:r w:rsidRPr="46786876" w:rsidR="00F91381">
        <w:rPr>
          <w:rFonts w:ascii="Arial" w:hAnsi="Arial" w:cs="Arial"/>
          <w:sz w:val="21"/>
          <w:szCs w:val="21"/>
        </w:rPr>
        <w:t xml:space="preserve">a) Apenas o item I está </w:t>
      </w:r>
      <w:r w:rsidRPr="46786876" w:rsidR="4D725A79">
        <w:rPr>
          <w:rFonts w:ascii="Arial" w:hAnsi="Arial" w:cs="Arial"/>
          <w:sz w:val="21"/>
          <w:szCs w:val="21"/>
        </w:rPr>
        <w:t xml:space="preserve">certo. </w:t>
      </w:r>
      <w:r>
        <w:tab/>
      </w:r>
      <w:r>
        <w:tab/>
      </w:r>
      <w:r w:rsidRPr="46786876" w:rsidR="6A32E23C">
        <w:rPr>
          <w:rFonts w:ascii="Arial" w:hAnsi="Arial" w:cs="Arial"/>
          <w:sz w:val="21"/>
          <w:szCs w:val="21"/>
        </w:rPr>
        <w:t xml:space="preserve">            </w:t>
      </w:r>
      <w:r w:rsidRPr="46786876" w:rsidR="00F91381">
        <w:rPr>
          <w:rFonts w:ascii="Arial" w:hAnsi="Arial" w:cs="Arial"/>
          <w:sz w:val="21"/>
          <w:szCs w:val="21"/>
          <w:highlight w:val="green"/>
        </w:rPr>
        <w:t>b) Apenas os itens I e II estão certos.</w:t>
      </w:r>
    </w:p>
    <w:p w:rsidRPr="005D457D" w:rsidR="00F91381" w:rsidP="00F91381" w:rsidRDefault="00F91381" w14:paraId="7326B944" w14:textId="12FC86C3" w14:noSpellErr="1">
      <w:pPr>
        <w:spacing w:after="0" w:line="240" w:lineRule="auto"/>
        <w:jc w:val="both"/>
        <w:rPr>
          <w:rFonts w:ascii="Arial" w:hAnsi="Arial" w:cs="Arial"/>
          <w:sz w:val="21"/>
          <w:szCs w:val="21"/>
        </w:rPr>
      </w:pPr>
      <w:r w:rsidRPr="46786876" w:rsidR="00F91381">
        <w:rPr>
          <w:rFonts w:ascii="Arial" w:hAnsi="Arial" w:cs="Arial"/>
          <w:sz w:val="21"/>
          <w:szCs w:val="21"/>
        </w:rPr>
        <w:t xml:space="preserve">c) Apenas os itens I e III estão </w:t>
      </w:r>
      <w:r w:rsidRPr="46786876" w:rsidR="00F91381">
        <w:rPr>
          <w:rFonts w:ascii="Arial" w:hAnsi="Arial" w:cs="Arial"/>
          <w:sz w:val="21"/>
          <w:szCs w:val="21"/>
        </w:rPr>
        <w:t>certos.</w:t>
      </w:r>
      <w:r>
        <w:tab/>
      </w:r>
      <w:r>
        <w:tab/>
      </w:r>
      <w:r w:rsidRPr="46786876" w:rsidR="00F91381">
        <w:rPr>
          <w:rFonts w:ascii="Arial" w:hAnsi="Arial" w:cs="Arial"/>
          <w:sz w:val="21"/>
          <w:szCs w:val="21"/>
        </w:rPr>
        <w:t>d) Apenas os itens II e III estão certos.</w:t>
      </w:r>
    </w:p>
    <w:p w:rsidRPr="005D457D" w:rsidR="00664A88" w:rsidP="005F6D8E" w:rsidRDefault="00F91381" w14:paraId="337CBE0C" w14:textId="065E0D3F">
      <w:pPr>
        <w:spacing w:after="0" w:line="240" w:lineRule="auto"/>
        <w:jc w:val="both"/>
        <w:rPr>
          <w:rFonts w:ascii="Arial" w:hAnsi="Arial" w:cs="Arial"/>
          <w:sz w:val="21"/>
          <w:szCs w:val="21"/>
        </w:rPr>
      </w:pPr>
      <w:r w:rsidRPr="005D457D">
        <w:rPr>
          <w:rFonts w:ascii="Arial" w:hAnsi="Arial" w:cs="Arial"/>
          <w:sz w:val="21"/>
          <w:szCs w:val="21"/>
        </w:rPr>
        <w:t>e) Todos os itens estão certos.</w:t>
      </w:r>
    </w:p>
    <w:p w:rsidRPr="005D457D" w:rsidR="001767FF" w:rsidP="005F6D8E" w:rsidRDefault="001767FF" w14:paraId="7102F9E9" w14:textId="77777777">
      <w:pPr>
        <w:spacing w:after="0" w:line="240" w:lineRule="auto"/>
        <w:jc w:val="both"/>
        <w:rPr>
          <w:rFonts w:ascii="Arial" w:hAnsi="Arial" w:cs="Arial"/>
          <w:sz w:val="21"/>
          <w:szCs w:val="21"/>
        </w:rPr>
      </w:pPr>
    </w:p>
    <w:p w:rsidRPr="005D457D" w:rsidR="001767FF" w:rsidP="001767FF" w:rsidRDefault="001767FF" w14:paraId="5CF0B77B" w14:textId="04340266">
      <w:pPr>
        <w:spacing w:after="0" w:line="240" w:lineRule="auto"/>
        <w:jc w:val="both"/>
        <w:rPr>
          <w:rFonts w:ascii="Arial" w:hAnsi="Arial" w:cs="Arial"/>
          <w:sz w:val="21"/>
          <w:szCs w:val="21"/>
        </w:rPr>
      </w:pPr>
      <w:r w:rsidRPr="005D457D">
        <w:rPr>
          <w:rFonts w:ascii="Arial" w:hAnsi="Arial" w:cs="Arial"/>
          <w:b/>
          <w:bCs/>
          <w:sz w:val="21"/>
          <w:szCs w:val="21"/>
        </w:rPr>
        <w:t>6.</w:t>
      </w:r>
      <w:r w:rsidRPr="005D457D">
        <w:rPr>
          <w:rFonts w:ascii="Arial" w:hAnsi="Arial" w:cs="Arial"/>
          <w:sz w:val="21"/>
          <w:szCs w:val="21"/>
        </w:rPr>
        <w:t xml:space="preserve"> (VUNESP 2023 - TCM-SP - Auditor de Controle Externo - Tecnologia da Informação) O estudo de viabilidade constitui-se na fase inicial do desenvolvimento da especificação de requisitos do </w:t>
      </w:r>
      <w:r w:rsidRPr="005D457D">
        <w:rPr>
          <w:rFonts w:ascii="Arial" w:hAnsi="Arial" w:cs="Arial"/>
          <w:i/>
          <w:iCs/>
          <w:sz w:val="21"/>
          <w:szCs w:val="21"/>
        </w:rPr>
        <w:t>software </w:t>
      </w:r>
      <w:r w:rsidRPr="005D457D">
        <w:rPr>
          <w:rFonts w:ascii="Arial" w:hAnsi="Arial" w:cs="Arial"/>
          <w:sz w:val="21"/>
          <w:szCs w:val="21"/>
        </w:rPr>
        <w:t>e o resultado desse estudo deve, prioritariamente, compreender</w:t>
      </w:r>
    </w:p>
    <w:p w:rsidRPr="005D457D" w:rsidR="001767FF" w:rsidP="001767FF" w:rsidRDefault="001767FF" w14:paraId="23A03EEA" w14:textId="5D489F8F">
      <w:pPr>
        <w:spacing w:after="0" w:line="240" w:lineRule="auto"/>
        <w:jc w:val="both"/>
        <w:rPr>
          <w:rFonts w:ascii="Arial" w:hAnsi="Arial" w:cs="Arial"/>
          <w:sz w:val="21"/>
          <w:szCs w:val="21"/>
        </w:rPr>
      </w:pPr>
      <w:r w:rsidRPr="005D457D">
        <w:rPr>
          <w:rFonts w:ascii="Arial" w:hAnsi="Arial" w:cs="Arial"/>
          <w:sz w:val="21"/>
          <w:szCs w:val="21"/>
        </w:rPr>
        <w:t>a) a planilha de custos detalhada de todos as atividades e compras a serem feitas no decorrer do desenvolvimento do </w:t>
      </w:r>
      <w:r w:rsidRPr="005D457D">
        <w:rPr>
          <w:rFonts w:ascii="Arial" w:hAnsi="Arial" w:cs="Arial"/>
          <w:i/>
          <w:iCs/>
          <w:sz w:val="21"/>
          <w:szCs w:val="21"/>
        </w:rPr>
        <w:t>software.</w:t>
      </w:r>
    </w:p>
    <w:p w:rsidRPr="005D457D" w:rsidR="001767FF" w:rsidP="46786876" w:rsidRDefault="001767FF" w14:paraId="20470DC0" w14:textId="17E32FAE" w14:noSpellErr="1">
      <w:pPr>
        <w:spacing w:after="0" w:line="240" w:lineRule="auto"/>
        <w:jc w:val="both"/>
        <w:rPr>
          <w:rFonts w:ascii="Arial" w:hAnsi="Arial" w:cs="Arial"/>
          <w:sz w:val="21"/>
          <w:szCs w:val="21"/>
          <w:highlight w:val="green"/>
        </w:rPr>
      </w:pPr>
      <w:r w:rsidRPr="46786876" w:rsidR="001767FF">
        <w:rPr>
          <w:rFonts w:ascii="Arial" w:hAnsi="Arial" w:cs="Arial"/>
          <w:sz w:val="21"/>
          <w:szCs w:val="21"/>
          <w:highlight w:val="green"/>
        </w:rPr>
        <w:t>b) a recomendação para prosseguir, ou não, com os demais processos componentes da engenharia de requisitos.</w:t>
      </w:r>
    </w:p>
    <w:p w:rsidRPr="005D457D" w:rsidR="001767FF" w:rsidP="001767FF" w:rsidRDefault="001767FF" w14:paraId="24B9F64D" w14:textId="59BED459">
      <w:pPr>
        <w:spacing w:after="0" w:line="240" w:lineRule="auto"/>
        <w:jc w:val="both"/>
        <w:rPr>
          <w:rFonts w:ascii="Arial" w:hAnsi="Arial" w:cs="Arial"/>
          <w:sz w:val="21"/>
          <w:szCs w:val="21"/>
        </w:rPr>
      </w:pPr>
      <w:r w:rsidRPr="005D457D">
        <w:rPr>
          <w:rFonts w:ascii="Arial" w:hAnsi="Arial" w:cs="Arial"/>
          <w:sz w:val="21"/>
          <w:szCs w:val="21"/>
        </w:rPr>
        <w:t>c) a classificação detalhada dos requisitos levantados, por ordem de prioridade e de tempo necessários para o desenvolvimento.</w:t>
      </w:r>
    </w:p>
    <w:p w:rsidRPr="005D457D" w:rsidR="001767FF" w:rsidP="001767FF" w:rsidRDefault="001767FF" w14:paraId="7E552723" w14:textId="15C1E8F0">
      <w:pPr>
        <w:spacing w:after="0" w:line="240" w:lineRule="auto"/>
        <w:jc w:val="both"/>
        <w:rPr>
          <w:rFonts w:ascii="Arial" w:hAnsi="Arial" w:cs="Arial"/>
          <w:sz w:val="21"/>
          <w:szCs w:val="21"/>
        </w:rPr>
      </w:pPr>
      <w:r w:rsidRPr="005D457D">
        <w:rPr>
          <w:rFonts w:ascii="Arial" w:hAnsi="Arial" w:cs="Arial"/>
          <w:sz w:val="21"/>
          <w:szCs w:val="21"/>
        </w:rPr>
        <w:t>d) a definição de quais deverão ser os módulos de </w:t>
      </w:r>
      <w:proofErr w:type="spellStart"/>
      <w:r w:rsidRPr="005D457D">
        <w:rPr>
          <w:rFonts w:ascii="Arial" w:hAnsi="Arial" w:cs="Arial"/>
          <w:sz w:val="21"/>
          <w:szCs w:val="21"/>
        </w:rPr>
        <w:t>software</w:t>
      </w:r>
      <w:proofErr w:type="spellEnd"/>
      <w:r w:rsidRPr="005D457D">
        <w:rPr>
          <w:rFonts w:ascii="Arial" w:hAnsi="Arial" w:cs="Arial"/>
          <w:i/>
          <w:iCs/>
          <w:sz w:val="21"/>
          <w:szCs w:val="21"/>
        </w:rPr>
        <w:t> </w:t>
      </w:r>
      <w:r w:rsidRPr="005D457D">
        <w:rPr>
          <w:rFonts w:ascii="Arial" w:hAnsi="Arial" w:cs="Arial"/>
          <w:sz w:val="21"/>
          <w:szCs w:val="21"/>
        </w:rPr>
        <w:t>desenvolvidos internamente e quais deverão ser adquiridos de terceiros.</w:t>
      </w:r>
    </w:p>
    <w:p w:rsidRPr="005D457D" w:rsidR="001767FF" w:rsidP="001767FF" w:rsidRDefault="001767FF" w14:paraId="23CB54CA" w14:textId="14F1937D">
      <w:pPr>
        <w:spacing w:after="0" w:line="240" w:lineRule="auto"/>
        <w:jc w:val="both"/>
        <w:rPr>
          <w:rFonts w:ascii="Arial" w:hAnsi="Arial" w:cs="Arial"/>
          <w:sz w:val="21"/>
          <w:szCs w:val="21"/>
        </w:rPr>
      </w:pPr>
      <w:r w:rsidRPr="005D457D">
        <w:rPr>
          <w:rFonts w:ascii="Arial" w:hAnsi="Arial" w:cs="Arial"/>
          <w:sz w:val="21"/>
          <w:szCs w:val="21"/>
        </w:rPr>
        <w:t>e) a definição da equipe de desenvolvimento do software, bem como sua seleção, segundo critérios estabelecidos nesse estudo.</w:t>
      </w:r>
    </w:p>
    <w:p w:rsidRPr="005D457D" w:rsidR="007E2463" w:rsidP="001767FF" w:rsidRDefault="007E2463" w14:paraId="4D2FA6A2" w14:textId="77777777">
      <w:pPr>
        <w:spacing w:after="0" w:line="240" w:lineRule="auto"/>
        <w:jc w:val="both"/>
        <w:rPr>
          <w:rFonts w:ascii="Arial" w:hAnsi="Arial" w:cs="Arial"/>
          <w:sz w:val="21"/>
          <w:szCs w:val="21"/>
        </w:rPr>
      </w:pPr>
    </w:p>
    <w:p w:rsidRPr="005D457D" w:rsidR="007E2463" w:rsidP="007E2463" w:rsidRDefault="007E2463" w14:paraId="38F07E83" w14:textId="1E7C380C">
      <w:pPr>
        <w:spacing w:after="0" w:line="240" w:lineRule="auto"/>
        <w:jc w:val="both"/>
        <w:rPr>
          <w:rFonts w:ascii="Arial" w:hAnsi="Arial" w:cs="Arial"/>
          <w:sz w:val="21"/>
          <w:szCs w:val="21"/>
        </w:rPr>
      </w:pPr>
      <w:r w:rsidRPr="005D457D">
        <w:rPr>
          <w:rFonts w:ascii="Arial" w:hAnsi="Arial" w:cs="Arial"/>
          <w:b/>
          <w:bCs/>
          <w:sz w:val="21"/>
          <w:szCs w:val="21"/>
        </w:rPr>
        <w:t xml:space="preserve">7. </w:t>
      </w:r>
      <w:r w:rsidRPr="005D457D">
        <w:rPr>
          <w:rFonts w:ascii="Arial" w:hAnsi="Arial" w:cs="Arial"/>
          <w:sz w:val="21"/>
          <w:szCs w:val="21"/>
        </w:rPr>
        <w:t>(IBADE 2024 - PRODEST-ES - Analista de TI - Desenvolvimento de Sistemas) No </w:t>
      </w:r>
      <w:proofErr w:type="spellStart"/>
      <w:r w:rsidRPr="005D457D">
        <w:rPr>
          <w:rFonts w:ascii="Arial" w:hAnsi="Arial" w:cs="Arial"/>
          <w:i/>
          <w:iCs/>
          <w:sz w:val="21"/>
          <w:szCs w:val="21"/>
        </w:rPr>
        <w:t>scrum</w:t>
      </w:r>
      <w:proofErr w:type="spellEnd"/>
      <w:r w:rsidRPr="005D457D">
        <w:rPr>
          <w:rFonts w:ascii="Arial" w:hAnsi="Arial" w:cs="Arial"/>
          <w:sz w:val="21"/>
          <w:szCs w:val="21"/>
        </w:rPr>
        <w:t xml:space="preserve">, nas reuniões de estimativa do tamanho das histórias de usuários, há vários envolvidos. Considere as alternativas abaixo e assinale a opção </w:t>
      </w:r>
      <w:r w:rsidRPr="005D457D" w:rsidR="00542586">
        <w:rPr>
          <w:rFonts w:ascii="Arial" w:hAnsi="Arial" w:cs="Arial"/>
          <w:sz w:val="21"/>
          <w:szCs w:val="21"/>
        </w:rPr>
        <w:t xml:space="preserve">que contém apenas </w:t>
      </w:r>
      <w:r w:rsidRPr="005D457D">
        <w:rPr>
          <w:rFonts w:ascii="Arial" w:hAnsi="Arial" w:cs="Arial"/>
          <w:sz w:val="21"/>
          <w:szCs w:val="21"/>
        </w:rPr>
        <w:t>quem não participa dessas atividades:</w:t>
      </w:r>
    </w:p>
    <w:p w:rsidRPr="005D457D" w:rsidR="007E2463" w:rsidP="46786876" w:rsidRDefault="007E2463" w14:paraId="466E794B" w14:textId="759F959C">
      <w:pPr>
        <w:spacing w:after="0" w:line="240" w:lineRule="auto"/>
        <w:jc w:val="both"/>
        <w:rPr>
          <w:rFonts w:ascii="Arial" w:hAnsi="Arial" w:cs="Arial"/>
          <w:sz w:val="21"/>
          <w:szCs w:val="21"/>
          <w:lang w:val="en-US"/>
        </w:rPr>
      </w:pPr>
      <w:r w:rsidRPr="46786876" w:rsidR="007E2463">
        <w:rPr>
          <w:rFonts w:ascii="Arial" w:hAnsi="Arial" w:cs="Arial"/>
          <w:sz w:val="21"/>
          <w:szCs w:val="21"/>
          <w:lang w:val="en-US"/>
        </w:rPr>
        <w:t xml:space="preserve">a) </w:t>
      </w:r>
      <w:r w:rsidRPr="46786876" w:rsidR="00542586">
        <w:rPr>
          <w:rFonts w:ascii="Arial" w:hAnsi="Arial" w:cs="Arial"/>
          <w:sz w:val="21"/>
          <w:szCs w:val="21"/>
          <w:lang w:val="en-US"/>
        </w:rPr>
        <w:t>product</w:t>
      </w:r>
      <w:r w:rsidRPr="46786876" w:rsidR="00542586">
        <w:rPr>
          <w:rFonts w:ascii="Arial" w:hAnsi="Arial" w:cs="Arial"/>
          <w:sz w:val="21"/>
          <w:szCs w:val="21"/>
          <w:lang w:val="en-US"/>
        </w:rPr>
        <w:t xml:space="preserve"> </w:t>
      </w:r>
      <w:r w:rsidRPr="46786876" w:rsidR="00542586">
        <w:rPr>
          <w:rFonts w:ascii="Arial" w:hAnsi="Arial" w:cs="Arial"/>
          <w:sz w:val="21"/>
          <w:szCs w:val="21"/>
          <w:lang w:val="en-US"/>
        </w:rPr>
        <w:t>owner</w:t>
      </w:r>
      <w:r w:rsidRPr="46786876" w:rsidR="00542586">
        <w:rPr>
          <w:rFonts w:ascii="Arial" w:hAnsi="Arial" w:cs="Arial"/>
          <w:sz w:val="21"/>
          <w:szCs w:val="21"/>
          <w:lang w:val="en-US"/>
        </w:rPr>
        <w:t xml:space="preserve">, </w:t>
      </w:r>
      <w:r w:rsidRPr="46786876" w:rsidR="00542586">
        <w:rPr>
          <w:rFonts w:ascii="Arial" w:hAnsi="Arial" w:cs="Arial"/>
          <w:sz w:val="21"/>
          <w:szCs w:val="21"/>
          <w:lang w:val="en-US"/>
        </w:rPr>
        <w:t>equipe.</w:t>
      </w:r>
      <w:r>
        <w:tab/>
      </w:r>
      <w:r>
        <w:tab/>
      </w:r>
      <w:r w:rsidRPr="46786876" w:rsidR="007E2463">
        <w:rPr>
          <w:rFonts w:ascii="Arial" w:hAnsi="Arial" w:cs="Arial"/>
          <w:sz w:val="21"/>
          <w:szCs w:val="21"/>
          <w:highlight w:val="green"/>
          <w:lang w:val="en-US"/>
        </w:rPr>
        <w:t xml:space="preserve">b) </w:t>
      </w:r>
      <w:r w:rsidRPr="46786876" w:rsidR="00542586">
        <w:rPr>
          <w:rFonts w:ascii="Arial" w:hAnsi="Arial" w:cs="Arial"/>
          <w:sz w:val="21"/>
          <w:szCs w:val="21"/>
          <w:highlight w:val="green"/>
          <w:lang w:val="en-US"/>
        </w:rPr>
        <w:t>scrum</w:t>
      </w:r>
      <w:r w:rsidRPr="46786876" w:rsidR="00542586">
        <w:rPr>
          <w:rFonts w:ascii="Arial" w:hAnsi="Arial" w:cs="Arial"/>
          <w:sz w:val="21"/>
          <w:szCs w:val="21"/>
          <w:highlight w:val="green"/>
          <w:lang w:val="en-US"/>
        </w:rPr>
        <w:t xml:space="preserve"> master, </w:t>
      </w:r>
      <w:r w:rsidRPr="46786876" w:rsidR="00542586">
        <w:rPr>
          <w:rFonts w:ascii="Arial" w:hAnsi="Arial" w:cs="Arial"/>
          <w:sz w:val="21"/>
          <w:szCs w:val="21"/>
          <w:highlight w:val="green"/>
          <w:lang w:val="en-US"/>
        </w:rPr>
        <w:t>cliente</w:t>
      </w:r>
      <w:r w:rsidRPr="46786876" w:rsidR="00542586">
        <w:rPr>
          <w:rFonts w:ascii="Arial" w:hAnsi="Arial" w:cs="Arial"/>
          <w:sz w:val="21"/>
          <w:szCs w:val="21"/>
          <w:highlight w:val="green"/>
          <w:lang w:val="en-US"/>
        </w:rPr>
        <w:t>.</w:t>
      </w:r>
    </w:p>
    <w:p w:rsidRPr="005D457D" w:rsidR="007E2463" w:rsidP="46786876" w:rsidRDefault="007E2463" w14:paraId="78C3E0C5" w14:textId="1C136442">
      <w:pPr>
        <w:spacing w:after="0" w:line="240" w:lineRule="auto"/>
        <w:jc w:val="both"/>
        <w:rPr>
          <w:rFonts w:ascii="Arial" w:hAnsi="Arial" w:cs="Arial"/>
          <w:sz w:val="21"/>
          <w:szCs w:val="21"/>
          <w:lang w:val="en-US"/>
        </w:rPr>
      </w:pPr>
      <w:r w:rsidRPr="46786876" w:rsidR="007E2463">
        <w:rPr>
          <w:rFonts w:ascii="Arial" w:hAnsi="Arial" w:cs="Arial"/>
          <w:sz w:val="21"/>
          <w:szCs w:val="21"/>
          <w:lang w:val="en-US"/>
        </w:rPr>
        <w:t xml:space="preserve">c) </w:t>
      </w:r>
      <w:r w:rsidRPr="46786876" w:rsidR="00542586">
        <w:rPr>
          <w:rFonts w:ascii="Arial" w:hAnsi="Arial" w:cs="Arial"/>
          <w:sz w:val="21"/>
          <w:szCs w:val="21"/>
          <w:lang w:val="en-US"/>
        </w:rPr>
        <w:t xml:space="preserve">Scrum master, </w:t>
      </w:r>
      <w:r w:rsidRPr="46786876" w:rsidR="00542586">
        <w:rPr>
          <w:rFonts w:ascii="Arial" w:hAnsi="Arial" w:cs="Arial"/>
          <w:sz w:val="21"/>
          <w:szCs w:val="21"/>
          <w:lang w:val="en-US"/>
        </w:rPr>
        <w:t>equipe.</w:t>
      </w:r>
      <w:r>
        <w:tab/>
      </w:r>
      <w:r>
        <w:tab/>
      </w:r>
      <w:r w:rsidRPr="46786876" w:rsidR="00542586">
        <w:rPr>
          <w:rFonts w:ascii="Arial" w:hAnsi="Arial" w:cs="Arial"/>
          <w:sz w:val="21"/>
          <w:szCs w:val="21"/>
          <w:lang w:val="en-US"/>
        </w:rPr>
        <w:t xml:space="preserve">d) </w:t>
      </w:r>
      <w:r w:rsidRPr="46786876" w:rsidR="007E2463">
        <w:rPr>
          <w:rFonts w:ascii="Arial" w:hAnsi="Arial" w:cs="Arial"/>
          <w:sz w:val="21"/>
          <w:szCs w:val="21"/>
          <w:lang w:val="en-US"/>
        </w:rPr>
        <w:t>cliente</w:t>
      </w:r>
      <w:r w:rsidRPr="46786876" w:rsidR="00542586">
        <w:rPr>
          <w:rFonts w:ascii="Arial" w:hAnsi="Arial" w:cs="Arial"/>
          <w:sz w:val="21"/>
          <w:szCs w:val="21"/>
          <w:lang w:val="en-US"/>
        </w:rPr>
        <w:t xml:space="preserve">, </w:t>
      </w:r>
      <w:r w:rsidRPr="46786876" w:rsidR="00542586">
        <w:rPr>
          <w:rFonts w:ascii="Arial" w:hAnsi="Arial" w:cs="Arial"/>
          <w:sz w:val="21"/>
          <w:szCs w:val="21"/>
          <w:lang w:val="en-US"/>
        </w:rPr>
        <w:t>product</w:t>
      </w:r>
      <w:r w:rsidRPr="46786876" w:rsidR="00542586">
        <w:rPr>
          <w:rFonts w:ascii="Arial" w:hAnsi="Arial" w:cs="Arial"/>
          <w:sz w:val="21"/>
          <w:szCs w:val="21"/>
          <w:lang w:val="en-US"/>
        </w:rPr>
        <w:t xml:space="preserve"> </w:t>
      </w:r>
      <w:r w:rsidRPr="46786876" w:rsidR="00542586">
        <w:rPr>
          <w:rFonts w:ascii="Arial" w:hAnsi="Arial" w:cs="Arial"/>
          <w:sz w:val="21"/>
          <w:szCs w:val="21"/>
          <w:lang w:val="en-US"/>
        </w:rPr>
        <w:t>owner</w:t>
      </w:r>
      <w:r w:rsidRPr="46786876" w:rsidR="00542586">
        <w:rPr>
          <w:rFonts w:ascii="Arial" w:hAnsi="Arial" w:cs="Arial"/>
          <w:sz w:val="21"/>
          <w:szCs w:val="21"/>
          <w:lang w:val="en-US"/>
        </w:rPr>
        <w:t>.</w:t>
      </w:r>
    </w:p>
    <w:p w:rsidR="46786876" w:rsidP="46786876" w:rsidRDefault="46786876" w14:paraId="73497614" w14:textId="6E580B2E">
      <w:pPr>
        <w:spacing w:after="0" w:line="240" w:lineRule="auto"/>
        <w:jc w:val="both"/>
        <w:rPr>
          <w:rFonts w:ascii="Arial" w:hAnsi="Arial" w:cs="Arial"/>
          <w:sz w:val="21"/>
          <w:szCs w:val="21"/>
          <w:highlight w:val="green"/>
          <w:lang w:val="en-US"/>
        </w:rPr>
      </w:pPr>
    </w:p>
    <w:p w:rsidRPr="005D457D" w:rsidR="00FE424A" w:rsidP="00FE424A" w:rsidRDefault="00FE424A" w14:paraId="7CE9F0EB" w14:textId="43224D8D">
      <w:pPr>
        <w:spacing w:after="0" w:line="240" w:lineRule="auto"/>
        <w:jc w:val="both"/>
        <w:rPr>
          <w:rFonts w:ascii="Arial" w:hAnsi="Arial" w:cs="Arial"/>
          <w:sz w:val="21"/>
          <w:szCs w:val="21"/>
        </w:rPr>
      </w:pPr>
      <w:r w:rsidRPr="005D457D">
        <w:rPr>
          <w:rFonts w:ascii="Arial" w:hAnsi="Arial" w:cs="Arial"/>
          <w:b/>
          <w:bCs/>
          <w:sz w:val="21"/>
          <w:szCs w:val="21"/>
        </w:rPr>
        <w:t xml:space="preserve">8. </w:t>
      </w:r>
      <w:r w:rsidRPr="005D457D">
        <w:rPr>
          <w:rFonts w:ascii="Arial" w:hAnsi="Arial" w:cs="Arial"/>
          <w:sz w:val="21"/>
          <w:szCs w:val="21"/>
        </w:rPr>
        <w:t>(IUDS - 2021 - IF-RJ - Analista de Tecnologia da Informação</w:t>
      </w:r>
      <w:r w:rsidRPr="005D457D" w:rsidR="0097364F">
        <w:rPr>
          <w:rFonts w:ascii="Arial" w:hAnsi="Arial" w:cs="Arial"/>
          <w:sz w:val="21"/>
          <w:szCs w:val="21"/>
        </w:rPr>
        <w:t xml:space="preserve"> - adaptada</w:t>
      </w:r>
      <w:r w:rsidRPr="005D457D">
        <w:rPr>
          <w:rFonts w:ascii="Arial" w:hAnsi="Arial" w:cs="Arial"/>
          <w:sz w:val="21"/>
          <w:szCs w:val="21"/>
        </w:rPr>
        <w:t>) São exemplos de técnicas de elicitação de requisitos, exceto: </w:t>
      </w:r>
    </w:p>
    <w:p w:rsidRPr="005D457D" w:rsidR="00FE424A" w:rsidP="46786876" w:rsidRDefault="00FE424A" w14:paraId="3D395546" w14:textId="3E358F04">
      <w:pPr>
        <w:spacing w:after="0" w:line="240" w:lineRule="auto"/>
        <w:jc w:val="both"/>
        <w:rPr>
          <w:rFonts w:ascii="Arial" w:hAnsi="Arial" w:cs="Arial"/>
          <w:sz w:val="21"/>
          <w:szCs w:val="21"/>
          <w:lang w:val="en-US"/>
        </w:rPr>
      </w:pPr>
      <w:r w:rsidRPr="46786876" w:rsidR="00FE424A">
        <w:rPr>
          <w:rFonts w:ascii="Arial" w:hAnsi="Arial" w:cs="Arial"/>
          <w:sz w:val="21"/>
          <w:szCs w:val="21"/>
          <w:lang w:val="en-US"/>
        </w:rPr>
        <w:t xml:space="preserve">a) </w:t>
      </w:r>
      <w:r w:rsidRPr="46786876" w:rsidR="00FE424A">
        <w:rPr>
          <w:rFonts w:ascii="Arial" w:hAnsi="Arial" w:cs="Arial"/>
          <w:sz w:val="21"/>
          <w:szCs w:val="21"/>
          <w:lang w:val="en-US"/>
        </w:rPr>
        <w:t>Observação</w:t>
      </w:r>
      <w:r w:rsidRPr="46786876" w:rsidR="00FE424A">
        <w:rPr>
          <w:rFonts w:ascii="Arial" w:hAnsi="Arial" w:cs="Arial"/>
          <w:sz w:val="21"/>
          <w:szCs w:val="21"/>
          <w:lang w:val="en-US"/>
        </w:rPr>
        <w:t>.</w:t>
      </w:r>
      <w:r>
        <w:tab/>
      </w:r>
      <w:r>
        <w:tab/>
      </w:r>
      <w:r w:rsidRPr="46786876" w:rsidR="00FE424A">
        <w:rPr>
          <w:rFonts w:ascii="Arial" w:hAnsi="Arial" w:cs="Arial"/>
          <w:sz w:val="21"/>
          <w:szCs w:val="21"/>
          <w:lang w:val="en-US"/>
        </w:rPr>
        <w:t xml:space="preserve">b) </w:t>
      </w:r>
      <w:r w:rsidRPr="46786876" w:rsidR="00FE424A">
        <w:rPr>
          <w:rFonts w:ascii="Arial" w:hAnsi="Arial" w:cs="Arial"/>
          <w:sz w:val="21"/>
          <w:szCs w:val="21"/>
          <w:lang w:val="en-US"/>
        </w:rPr>
        <w:t>Questionários</w:t>
      </w:r>
      <w:r w:rsidRPr="46786876" w:rsidR="00FE424A">
        <w:rPr>
          <w:rFonts w:ascii="Arial" w:hAnsi="Arial" w:cs="Arial"/>
          <w:sz w:val="21"/>
          <w:szCs w:val="21"/>
          <w:lang w:val="en-US"/>
        </w:rPr>
        <w:t>.</w:t>
      </w:r>
      <w:r>
        <w:tab/>
      </w:r>
      <w:r>
        <w:tab/>
      </w:r>
      <w:r w:rsidRPr="46786876" w:rsidR="00FE424A">
        <w:rPr>
          <w:rFonts w:ascii="Arial" w:hAnsi="Arial" w:cs="Arial"/>
          <w:sz w:val="21"/>
          <w:szCs w:val="21"/>
          <w:highlight w:val="green"/>
          <w:lang w:val="en-US"/>
        </w:rPr>
        <w:t xml:space="preserve">c) </w:t>
      </w:r>
      <w:r w:rsidRPr="46786876" w:rsidR="00FE424A">
        <w:rPr>
          <w:rFonts w:ascii="Arial" w:hAnsi="Arial" w:cs="Arial"/>
          <w:sz w:val="21"/>
          <w:szCs w:val="21"/>
          <w:highlight w:val="green"/>
          <w:lang w:val="en-US"/>
        </w:rPr>
        <w:t>TDD.</w:t>
      </w:r>
      <w:r w:rsidRPr="46786876" w:rsidR="30257C64">
        <w:rPr>
          <w:rFonts w:ascii="Arial" w:hAnsi="Arial" w:cs="Arial"/>
          <w:sz w:val="21"/>
          <w:szCs w:val="21"/>
          <w:lang w:val="en-US"/>
        </w:rPr>
        <w:t>(</w:t>
      </w:r>
      <w:r w:rsidRPr="46786876" w:rsidR="30257C64">
        <w:rPr>
          <w:rFonts w:ascii="Arial" w:hAnsi="Arial" w:cs="Arial"/>
          <w:sz w:val="21"/>
          <w:szCs w:val="21"/>
          <w:lang w:val="en-US"/>
        </w:rPr>
        <w:t>test driven development)</w:t>
      </w:r>
      <w:r>
        <w:tab/>
      </w:r>
    </w:p>
    <w:p w:rsidRPr="005D457D" w:rsidR="00FE424A" w:rsidP="46786876" w:rsidRDefault="00FE424A" w14:paraId="1A2A82B8" w14:textId="01108837">
      <w:pPr>
        <w:spacing w:after="0" w:line="240" w:lineRule="auto"/>
        <w:jc w:val="both"/>
        <w:rPr>
          <w:rFonts w:ascii="Arial" w:hAnsi="Arial" w:cs="Arial"/>
          <w:sz w:val="21"/>
          <w:szCs w:val="21"/>
          <w:highlight w:val="green"/>
          <w:lang w:val="en-US"/>
        </w:rPr>
      </w:pPr>
      <w:r w:rsidRPr="46786876" w:rsidR="00FE424A">
        <w:rPr>
          <w:rFonts w:ascii="Arial" w:hAnsi="Arial" w:cs="Arial"/>
          <w:sz w:val="21"/>
          <w:szCs w:val="21"/>
          <w:lang w:val="en-US"/>
        </w:rPr>
        <w:t>d) Brainstorming.</w:t>
      </w:r>
    </w:p>
    <w:p w:rsidRPr="005D457D" w:rsidR="007E2463" w:rsidP="007E2463" w:rsidRDefault="007E2463" w14:paraId="5582FF63" w14:textId="6BE596F2">
      <w:pPr>
        <w:spacing w:after="0" w:line="240" w:lineRule="auto"/>
        <w:jc w:val="both"/>
        <w:rPr>
          <w:rFonts w:ascii="Arial" w:hAnsi="Arial" w:cs="Arial"/>
          <w:b/>
          <w:bCs/>
          <w:sz w:val="21"/>
          <w:szCs w:val="21"/>
        </w:rPr>
      </w:pPr>
    </w:p>
    <w:p w:rsidRPr="005D457D" w:rsidR="0097364F" w:rsidP="0097364F" w:rsidRDefault="0097364F" w14:paraId="643610B6" w14:textId="707854CF">
      <w:pPr>
        <w:spacing w:after="0" w:line="240" w:lineRule="auto"/>
        <w:jc w:val="both"/>
        <w:rPr>
          <w:rFonts w:ascii="Arial" w:hAnsi="Arial" w:cs="Arial"/>
          <w:sz w:val="21"/>
          <w:szCs w:val="21"/>
        </w:rPr>
      </w:pPr>
      <w:r w:rsidRPr="005D457D">
        <w:rPr>
          <w:rFonts w:ascii="Arial" w:hAnsi="Arial" w:cs="Arial"/>
          <w:b/>
          <w:bCs/>
          <w:sz w:val="21"/>
          <w:szCs w:val="21"/>
        </w:rPr>
        <w:t xml:space="preserve">9. </w:t>
      </w:r>
      <w:r w:rsidRPr="005D457D">
        <w:rPr>
          <w:rFonts w:ascii="Arial" w:hAnsi="Arial" w:cs="Arial"/>
          <w:sz w:val="21"/>
          <w:szCs w:val="21"/>
        </w:rPr>
        <w:t xml:space="preserve">No início do ano de 2021 foi requisitado um sistema para gestão e controle da vacinação do imunizante produzido e distribuído pelo Instituto Butantan, denominado </w:t>
      </w:r>
      <w:proofErr w:type="spellStart"/>
      <w:r w:rsidRPr="005D457D">
        <w:rPr>
          <w:rFonts w:ascii="Arial" w:hAnsi="Arial" w:cs="Arial"/>
          <w:sz w:val="21"/>
          <w:szCs w:val="21"/>
        </w:rPr>
        <w:t>Coronavac</w:t>
      </w:r>
      <w:proofErr w:type="spellEnd"/>
      <w:r w:rsidRPr="005D457D">
        <w:rPr>
          <w:rFonts w:ascii="Arial" w:hAnsi="Arial" w:cs="Arial"/>
          <w:sz w:val="21"/>
          <w:szCs w:val="21"/>
        </w:rPr>
        <w:t xml:space="preserve">, contra a COVID-19. Alguns itens foram levantados numa reunião inicial e, dentre eles, apresentam-se </w:t>
      </w:r>
      <w:r w:rsidRPr="005D457D">
        <w:rPr>
          <w:rFonts w:ascii="Arial" w:hAnsi="Arial" w:cs="Arial"/>
          <w:b/>
          <w:bCs/>
          <w:sz w:val="21"/>
          <w:szCs w:val="21"/>
        </w:rPr>
        <w:t xml:space="preserve">as regras de negócio, os requisitos funcionais e os requisitos não funcionais. </w:t>
      </w:r>
      <w:r w:rsidRPr="005D457D">
        <w:rPr>
          <w:rFonts w:ascii="Arial" w:hAnsi="Arial" w:cs="Arial"/>
          <w:sz w:val="21"/>
          <w:szCs w:val="21"/>
        </w:rPr>
        <w:t xml:space="preserve">De acordo com este cenário, considere os itens a seguir: </w:t>
      </w:r>
    </w:p>
    <w:p w:rsidRPr="005D457D" w:rsidR="0097364F" w:rsidP="0097364F" w:rsidRDefault="0097364F" w14:paraId="092BF761" w14:textId="77777777">
      <w:pPr>
        <w:spacing w:after="0" w:line="240" w:lineRule="auto"/>
        <w:rPr>
          <w:rFonts w:ascii="Arial" w:hAnsi="Arial" w:cs="Arial"/>
          <w:sz w:val="21"/>
          <w:szCs w:val="21"/>
        </w:rPr>
      </w:pPr>
    </w:p>
    <w:p w:rsidRPr="005D457D" w:rsidR="0097364F" w:rsidP="46786876" w:rsidRDefault="0097364F" w14:paraId="1A8B6211" w14:textId="25BF4FBF">
      <w:pPr>
        <w:spacing w:after="0" w:line="240" w:lineRule="auto"/>
        <w:rPr>
          <w:rFonts w:ascii="Arial" w:hAnsi="Arial" w:cs="Arial"/>
          <w:sz w:val="21"/>
          <w:szCs w:val="21"/>
        </w:rPr>
      </w:pPr>
      <w:r w:rsidRPr="46786876" w:rsidR="0097364F">
        <w:rPr>
          <w:rFonts w:ascii="Arial" w:hAnsi="Arial" w:cs="Arial"/>
          <w:sz w:val="21"/>
          <w:szCs w:val="21"/>
        </w:rPr>
        <w:t>I. As vacinas serão distribuídas aos estados e municípios conforme lotes enviados pelo Ministério da Saúde, proporcionalmente ao número de habitantes de cada um.</w:t>
      </w:r>
    </w:p>
    <w:p w:rsidRPr="005D457D" w:rsidR="0097364F" w:rsidP="0097364F" w:rsidRDefault="0097364F" w14:paraId="76BDEEDF" w14:textId="60B6161F">
      <w:pPr>
        <w:spacing w:after="0" w:line="240" w:lineRule="auto"/>
        <w:rPr>
          <w:rFonts w:ascii="Arial" w:hAnsi="Arial" w:cs="Arial"/>
          <w:sz w:val="21"/>
          <w:szCs w:val="21"/>
        </w:rPr>
      </w:pPr>
      <w:r w:rsidRPr="46786876" w:rsidR="17BC13EB">
        <w:rPr>
          <w:rFonts w:ascii="Arial" w:hAnsi="Arial" w:cs="Arial"/>
          <w:i w:val="1"/>
          <w:iCs w:val="1"/>
          <w:sz w:val="21"/>
          <w:szCs w:val="21"/>
        </w:rPr>
        <w:t>(Regra de Negócio)</w:t>
      </w:r>
    </w:p>
    <w:p w:rsidRPr="005D457D" w:rsidR="0097364F" w:rsidP="46786876" w:rsidRDefault="0097364F" w14:paraId="0878A3CB" w14:textId="1C04B634">
      <w:pPr>
        <w:spacing w:after="0" w:line="240" w:lineRule="auto"/>
        <w:rPr>
          <w:rFonts w:ascii="Arial" w:hAnsi="Arial" w:cs="Arial"/>
          <w:sz w:val="21"/>
          <w:szCs w:val="21"/>
        </w:rPr>
      </w:pPr>
      <w:r w:rsidRPr="46786876" w:rsidR="0097364F">
        <w:rPr>
          <w:rFonts w:ascii="Arial" w:hAnsi="Arial" w:cs="Arial"/>
          <w:sz w:val="21"/>
          <w:szCs w:val="21"/>
        </w:rPr>
        <w:t>II. O cadastro das pessoas interessadas na vacina é essencial e os dados a serem coletados são: nome completo, data de nascimento, CPF, RG e endereço completo.</w:t>
      </w:r>
    </w:p>
    <w:p w:rsidRPr="005D457D" w:rsidR="0097364F" w:rsidP="0097364F" w:rsidRDefault="0097364F" w14:paraId="60F25775" w14:textId="0DE2A7B7">
      <w:pPr>
        <w:spacing w:after="0" w:line="240" w:lineRule="auto"/>
        <w:rPr>
          <w:rFonts w:ascii="Arial" w:hAnsi="Arial" w:cs="Arial"/>
          <w:sz w:val="21"/>
          <w:szCs w:val="21"/>
        </w:rPr>
      </w:pPr>
      <w:r w:rsidRPr="46786876" w:rsidR="404A330C">
        <w:rPr>
          <w:rFonts w:ascii="Arial" w:hAnsi="Arial" w:cs="Arial"/>
          <w:i w:val="1"/>
          <w:iCs w:val="1"/>
          <w:sz w:val="21"/>
          <w:szCs w:val="21"/>
        </w:rPr>
        <w:t>(Requisito Funcional)</w:t>
      </w:r>
    </w:p>
    <w:p w:rsidRPr="005D457D" w:rsidR="0097364F" w:rsidP="46786876" w:rsidRDefault="0097364F" w14:paraId="1D125846" w14:textId="10573E74">
      <w:pPr>
        <w:pStyle w:val="Normal"/>
        <w:spacing w:after="0" w:line="240" w:lineRule="auto"/>
        <w:jc w:val="both"/>
        <w:rPr>
          <w:rFonts w:ascii="Arial" w:hAnsi="Arial" w:cs="Arial"/>
          <w:sz w:val="21"/>
          <w:szCs w:val="21"/>
        </w:rPr>
      </w:pPr>
      <w:r w:rsidRPr="46786876" w:rsidR="0097364F">
        <w:rPr>
          <w:rFonts w:ascii="Arial" w:hAnsi="Arial" w:cs="Arial"/>
          <w:sz w:val="21"/>
          <w:szCs w:val="21"/>
        </w:rPr>
        <w:t>III. Para atingir a resposta imune ideal é preciso tomar duas doses da vacina, de meio mililitro cada.</w:t>
      </w:r>
    </w:p>
    <w:p w:rsidRPr="005D457D" w:rsidR="0097364F" w:rsidP="46786876" w:rsidRDefault="0097364F" w14:paraId="6C55C66D" w14:textId="34DBE425">
      <w:pPr>
        <w:pStyle w:val="Normal"/>
        <w:spacing w:after="0" w:line="240" w:lineRule="auto"/>
        <w:jc w:val="both"/>
        <w:rPr>
          <w:rFonts w:ascii="Arial" w:hAnsi="Arial" w:cs="Arial"/>
          <w:sz w:val="21"/>
          <w:szCs w:val="21"/>
        </w:rPr>
      </w:pPr>
      <w:r w:rsidRPr="46786876" w:rsidR="722439A4">
        <w:rPr>
          <w:rFonts w:ascii="Arial" w:hAnsi="Arial" w:cs="Arial"/>
          <w:i w:val="1"/>
          <w:iCs w:val="1"/>
          <w:sz w:val="21"/>
          <w:szCs w:val="21"/>
        </w:rPr>
        <w:t>(Regra de Negócio)</w:t>
      </w:r>
    </w:p>
    <w:p w:rsidRPr="005D457D" w:rsidR="0097364F" w:rsidP="46786876" w:rsidRDefault="0097364F" w14:paraId="60E68B04" w14:textId="252782DF">
      <w:pPr>
        <w:pStyle w:val="Normal"/>
        <w:spacing w:after="0" w:line="240" w:lineRule="auto"/>
        <w:jc w:val="both"/>
        <w:rPr>
          <w:rFonts w:ascii="Arial" w:hAnsi="Arial" w:cs="Arial"/>
          <w:sz w:val="21"/>
          <w:szCs w:val="21"/>
        </w:rPr>
      </w:pPr>
      <w:r w:rsidRPr="46786876" w:rsidR="0097364F">
        <w:rPr>
          <w:rFonts w:ascii="Arial" w:hAnsi="Arial" w:cs="Arial"/>
          <w:sz w:val="21"/>
          <w:szCs w:val="21"/>
        </w:rPr>
        <w:t>IV. As doses da vacina devem ser aplicadas com intervalo de, no mínimo, 15 dias entre elas.</w:t>
      </w:r>
    </w:p>
    <w:p w:rsidRPr="005D457D" w:rsidR="0097364F" w:rsidP="46786876" w:rsidRDefault="0097364F" w14:paraId="6B73A72B" w14:textId="2AA5DE45">
      <w:pPr>
        <w:pStyle w:val="Normal"/>
        <w:spacing w:after="0" w:line="240" w:lineRule="auto"/>
        <w:jc w:val="both"/>
        <w:rPr>
          <w:rFonts w:ascii="Arial" w:hAnsi="Arial" w:cs="Arial"/>
          <w:sz w:val="21"/>
          <w:szCs w:val="21"/>
        </w:rPr>
      </w:pPr>
      <w:r w:rsidRPr="46786876" w:rsidR="6D2988E3">
        <w:rPr>
          <w:rFonts w:ascii="Arial" w:hAnsi="Arial" w:cs="Arial"/>
          <w:i w:val="1"/>
          <w:iCs w:val="1"/>
          <w:sz w:val="21"/>
          <w:szCs w:val="21"/>
        </w:rPr>
        <w:t>(Regra de Negócio)</w:t>
      </w:r>
    </w:p>
    <w:p w:rsidRPr="005D457D" w:rsidR="0097364F" w:rsidP="46786876" w:rsidRDefault="0097364F" w14:paraId="27FFB72B" w14:textId="16BCA9A7">
      <w:pPr>
        <w:pStyle w:val="Normal"/>
        <w:spacing w:after="0" w:line="240" w:lineRule="auto"/>
        <w:jc w:val="both"/>
        <w:rPr>
          <w:rFonts w:ascii="Arial" w:hAnsi="Arial" w:cs="Arial"/>
          <w:sz w:val="21"/>
          <w:szCs w:val="21"/>
        </w:rPr>
      </w:pPr>
      <w:r w:rsidRPr="005D457D" w:rsidR="0097364F">
        <w:rPr>
          <w:rFonts w:ascii="Arial" w:hAnsi="Arial" w:cs="Arial"/>
          <w:sz w:val="21"/>
          <w:szCs w:val="21"/>
        </w:rPr>
        <w:t xml:space="preserve">V. O imunizante necessita de armazenamento em geladeira, com temperatura de </w:t>
      </w:r>
      <w:r w:rsidRPr="005D457D" w:rsidR="0097364F">
        <w:rPr>
          <w:rFonts w:ascii="Arial" w:hAnsi="Arial" w:cs="Arial"/>
          <w:sz w:val="21"/>
          <w:szCs w:val="21"/>
          <w:shd w:val="clear" w:color="auto" w:fill="FFFFFF"/>
        </w:rPr>
        <w:t>2 a 8 graus Celsius.</w:t>
      </w:r>
      <w:r w:rsidRPr="005D457D" w:rsidR="56F93F15">
        <w:rPr>
          <w:rFonts w:ascii="Arial" w:hAnsi="Arial" w:cs="Arial"/>
          <w:sz w:val="21"/>
          <w:szCs w:val="21"/>
          <w:shd w:val="clear" w:color="auto" w:fill="FFFFFF"/>
        </w:rPr>
        <w:t xml:space="preserve"> </w:t>
      </w:r>
      <w:r w:rsidRPr="46786876" w:rsidR="56F93F15">
        <w:rPr>
          <w:rFonts w:ascii="Arial" w:hAnsi="Arial" w:cs="Arial"/>
          <w:i w:val="1"/>
          <w:iCs w:val="1"/>
          <w:sz w:val="21"/>
          <w:szCs w:val="21"/>
        </w:rPr>
        <w:t>(Regra de Negócio)</w:t>
      </w:r>
    </w:p>
    <w:p w:rsidRPr="005D457D" w:rsidR="0097364F" w:rsidP="46786876" w:rsidRDefault="0097364F" w14:paraId="37606861" w14:textId="6D3F17D0">
      <w:pPr>
        <w:pStyle w:val="Normal"/>
        <w:spacing w:after="0" w:line="240" w:lineRule="auto"/>
        <w:jc w:val="both"/>
        <w:rPr>
          <w:rFonts w:ascii="Arial" w:hAnsi="Arial" w:cs="Arial"/>
          <w:i w:val="1"/>
          <w:iCs w:val="1"/>
          <w:sz w:val="21"/>
          <w:szCs w:val="21"/>
        </w:rPr>
      </w:pPr>
      <w:r w:rsidRPr="46786876" w:rsidR="0097364F">
        <w:rPr>
          <w:rFonts w:ascii="Arial" w:hAnsi="Arial" w:cs="Arial"/>
          <w:sz w:val="21"/>
          <w:szCs w:val="21"/>
        </w:rPr>
        <w:t xml:space="preserve">VI. Deve-se gerar uma etiqueta contendo o nome da vacina, a data da aplicação, a data de validade e o número do lote, </w:t>
      </w:r>
      <w:r w:rsidRPr="46786876" w:rsidR="0097364F">
        <w:rPr>
          <w:rFonts w:ascii="Arial" w:hAnsi="Arial" w:cs="Arial"/>
          <w:sz w:val="21"/>
          <w:szCs w:val="21"/>
          <w:u w:val="single"/>
        </w:rPr>
        <w:t>a ser pregada no cartão de vacinação de quem a recebeu</w:t>
      </w:r>
      <w:r w:rsidRPr="46786876" w:rsidR="0097364F">
        <w:rPr>
          <w:rFonts w:ascii="Arial" w:hAnsi="Arial" w:cs="Arial"/>
          <w:sz w:val="21"/>
          <w:szCs w:val="21"/>
        </w:rPr>
        <w:t>.</w:t>
      </w:r>
    </w:p>
    <w:p w:rsidRPr="005D457D" w:rsidR="0097364F" w:rsidP="46786876" w:rsidRDefault="0097364F" w14:paraId="085E1777" w14:textId="3217513F">
      <w:pPr>
        <w:pStyle w:val="Normal"/>
        <w:spacing w:after="0" w:line="240" w:lineRule="auto"/>
        <w:jc w:val="both"/>
        <w:rPr>
          <w:rFonts w:ascii="Arial" w:hAnsi="Arial" w:cs="Arial"/>
          <w:i w:val="1"/>
          <w:iCs w:val="1"/>
          <w:sz w:val="21"/>
          <w:szCs w:val="21"/>
        </w:rPr>
      </w:pPr>
      <w:r w:rsidRPr="46786876" w:rsidR="71E8193D">
        <w:rPr>
          <w:rFonts w:ascii="Arial" w:hAnsi="Arial" w:cs="Arial"/>
          <w:i w:val="1"/>
          <w:iCs w:val="1"/>
          <w:sz w:val="21"/>
          <w:szCs w:val="21"/>
        </w:rPr>
        <w:t>(</w:t>
      </w:r>
      <w:r w:rsidRPr="46786876" w:rsidR="7A33BCF7">
        <w:rPr>
          <w:rFonts w:ascii="Arial" w:hAnsi="Arial" w:cs="Arial"/>
          <w:i w:val="1"/>
          <w:iCs w:val="1"/>
          <w:sz w:val="21"/>
          <w:szCs w:val="21"/>
        </w:rPr>
        <w:t xml:space="preserve">Regra de Negócio e </w:t>
      </w:r>
      <w:r w:rsidRPr="46786876" w:rsidR="71E8193D">
        <w:rPr>
          <w:rFonts w:ascii="Arial" w:hAnsi="Arial" w:cs="Arial"/>
          <w:i w:val="1"/>
          <w:iCs w:val="1"/>
          <w:sz w:val="21"/>
          <w:szCs w:val="21"/>
        </w:rPr>
        <w:t>Requisito Funcional)</w:t>
      </w:r>
    </w:p>
    <w:p w:rsidRPr="005D457D" w:rsidR="0097364F" w:rsidP="46786876" w:rsidRDefault="0097364F" w14:paraId="3197ADEA" w14:textId="6EC43A74">
      <w:pPr>
        <w:pStyle w:val="Normal"/>
        <w:spacing w:after="0" w:line="240" w:lineRule="auto"/>
        <w:rPr>
          <w:rFonts w:ascii="Arial" w:hAnsi="Arial" w:cs="Arial"/>
          <w:i w:val="1"/>
          <w:iCs w:val="1"/>
          <w:sz w:val="21"/>
          <w:szCs w:val="21"/>
        </w:rPr>
      </w:pPr>
      <w:r w:rsidRPr="46786876" w:rsidR="0097364F">
        <w:rPr>
          <w:rFonts w:ascii="Arial" w:hAnsi="Arial" w:cs="Arial"/>
          <w:sz w:val="21"/>
          <w:szCs w:val="21"/>
        </w:rPr>
        <w:t>VII. O tempo para gerar a etiqueta não deve ser superior a 2 segundos.</w:t>
      </w:r>
      <w:r w:rsidRPr="46786876" w:rsidR="6AB236DC">
        <w:rPr>
          <w:rFonts w:ascii="Arial" w:hAnsi="Arial" w:cs="Arial"/>
          <w:sz w:val="21"/>
          <w:szCs w:val="21"/>
        </w:rPr>
        <w:t xml:space="preserve"> </w:t>
      </w:r>
      <w:r w:rsidRPr="46786876" w:rsidR="6AB236DC">
        <w:rPr>
          <w:rFonts w:ascii="Arial" w:hAnsi="Arial" w:cs="Arial"/>
          <w:i w:val="1"/>
          <w:iCs w:val="1"/>
          <w:sz w:val="21"/>
          <w:szCs w:val="21"/>
        </w:rPr>
        <w:t>(Re</w:t>
      </w:r>
      <w:r w:rsidRPr="46786876" w:rsidR="17819BFB">
        <w:rPr>
          <w:rFonts w:ascii="Arial" w:hAnsi="Arial" w:cs="Arial"/>
          <w:i w:val="1"/>
          <w:iCs w:val="1"/>
          <w:sz w:val="21"/>
          <w:szCs w:val="21"/>
        </w:rPr>
        <w:t>quisito não Funcional</w:t>
      </w:r>
      <w:r w:rsidRPr="46786876" w:rsidR="6AB236DC">
        <w:rPr>
          <w:rFonts w:ascii="Arial" w:hAnsi="Arial" w:cs="Arial"/>
          <w:i w:val="1"/>
          <w:iCs w:val="1"/>
          <w:sz w:val="21"/>
          <w:szCs w:val="21"/>
        </w:rPr>
        <w:t>)</w:t>
      </w:r>
    </w:p>
    <w:p w:rsidRPr="005D457D" w:rsidR="0097364F" w:rsidP="46786876" w:rsidRDefault="0097364F" w14:paraId="4E80CD83" w14:textId="1F94AFDD">
      <w:pPr>
        <w:pStyle w:val="Normal"/>
        <w:spacing w:after="0" w:line="240" w:lineRule="auto"/>
        <w:jc w:val="both"/>
        <w:rPr>
          <w:rFonts w:ascii="Arial" w:hAnsi="Arial" w:cs="Arial"/>
          <w:sz w:val="21"/>
          <w:szCs w:val="21"/>
        </w:rPr>
      </w:pPr>
      <w:r w:rsidRPr="46786876" w:rsidR="0097364F">
        <w:rPr>
          <w:rFonts w:ascii="Arial" w:hAnsi="Arial" w:cs="Arial"/>
          <w:sz w:val="21"/>
          <w:szCs w:val="21"/>
        </w:rPr>
        <w:t>VIII. Deve ser atualizada no sistema a situação de cada cidadão após receber a 1ª dose e a 2ª dose da vacina para imunizado.</w:t>
      </w:r>
    </w:p>
    <w:p w:rsidRPr="005D457D" w:rsidR="0097364F" w:rsidP="46786876" w:rsidRDefault="0097364F" w14:paraId="15F04FB5" w14:textId="3F84807E">
      <w:pPr>
        <w:pStyle w:val="Normal"/>
        <w:spacing w:after="0" w:line="240" w:lineRule="auto"/>
        <w:jc w:val="both"/>
        <w:rPr>
          <w:rFonts w:ascii="Arial" w:hAnsi="Arial" w:cs="Arial"/>
          <w:sz w:val="21"/>
          <w:szCs w:val="21"/>
        </w:rPr>
      </w:pPr>
      <w:r w:rsidRPr="46786876" w:rsidR="09422EE7">
        <w:rPr>
          <w:rFonts w:ascii="Arial" w:hAnsi="Arial" w:cs="Arial"/>
          <w:i w:val="1"/>
          <w:iCs w:val="1"/>
          <w:sz w:val="21"/>
          <w:szCs w:val="21"/>
        </w:rPr>
        <w:t>(Requisito Funcional)</w:t>
      </w:r>
    </w:p>
    <w:p w:rsidRPr="005D457D" w:rsidR="0097364F" w:rsidP="0097364F" w:rsidRDefault="0097364F" w14:paraId="3F2E7F1D" w14:textId="77777777">
      <w:pPr>
        <w:spacing w:after="0" w:line="240" w:lineRule="auto"/>
        <w:rPr>
          <w:rFonts w:ascii="Arial" w:hAnsi="Arial" w:cs="Arial"/>
          <w:sz w:val="21"/>
          <w:szCs w:val="21"/>
        </w:rPr>
      </w:pPr>
    </w:p>
    <w:p w:rsidRPr="005D457D" w:rsidR="0097364F" w:rsidP="0097364F" w:rsidRDefault="0097364F" w14:paraId="75CF4363" w14:textId="77777777">
      <w:pPr>
        <w:spacing w:after="0" w:line="240" w:lineRule="auto"/>
        <w:rPr>
          <w:rFonts w:ascii="Arial" w:hAnsi="Arial" w:cs="Arial"/>
          <w:sz w:val="21"/>
          <w:szCs w:val="21"/>
        </w:rPr>
      </w:pPr>
      <w:r w:rsidRPr="005D457D">
        <w:rPr>
          <w:rFonts w:ascii="Wingdings" w:hAnsi="Wingdings" w:eastAsia="Wingdings" w:cs="Wingdings"/>
          <w:sz w:val="21"/>
          <w:szCs w:val="21"/>
        </w:rPr>
        <w:t>à</w:t>
      </w:r>
      <w:r w:rsidRPr="005D457D">
        <w:rPr>
          <w:rFonts w:ascii="Arial" w:hAnsi="Arial" w:cs="Arial"/>
          <w:sz w:val="21"/>
          <w:szCs w:val="21"/>
        </w:rPr>
        <w:t xml:space="preserve"> Assinale a alternativa que contém a descrição de requisitos funcionais:</w:t>
      </w:r>
    </w:p>
    <w:p w:rsidRPr="005D457D" w:rsidR="007E2463" w:rsidP="46786876" w:rsidRDefault="0097364F" w14:paraId="696C798F" w14:textId="6AD436CF">
      <w:pPr>
        <w:spacing w:after="0" w:line="240" w:lineRule="auto"/>
        <w:rPr>
          <w:sz w:val="21"/>
          <w:szCs w:val="21"/>
        </w:rPr>
      </w:pPr>
      <w:r w:rsidRPr="46786876" w:rsidR="0097364F">
        <w:rPr>
          <w:rFonts w:ascii="Arial" w:hAnsi="Arial" w:cs="Arial"/>
          <w:sz w:val="21"/>
          <w:szCs w:val="21"/>
        </w:rPr>
        <w:t>a) I, III e VI.</w:t>
      </w:r>
      <w:r>
        <w:tab/>
      </w:r>
      <w:r w:rsidRPr="46786876" w:rsidR="0097364F">
        <w:rPr>
          <w:rFonts w:ascii="Arial" w:hAnsi="Arial" w:cs="Arial"/>
          <w:sz w:val="21"/>
          <w:szCs w:val="21"/>
        </w:rPr>
        <w:t xml:space="preserve">         b) I, V e VII. </w:t>
      </w:r>
      <w:r>
        <w:tab/>
      </w:r>
      <w:r w:rsidRPr="46786876" w:rsidR="0097364F">
        <w:rPr>
          <w:rFonts w:ascii="Arial" w:hAnsi="Arial" w:cs="Arial"/>
          <w:sz w:val="21"/>
          <w:szCs w:val="21"/>
        </w:rPr>
        <w:t xml:space="preserve">    c) II, IV e VII.</w:t>
      </w:r>
      <w:r>
        <w:tab/>
      </w:r>
      <w:r w:rsidRPr="46786876" w:rsidR="0097364F">
        <w:rPr>
          <w:rFonts w:ascii="Arial" w:hAnsi="Arial" w:cs="Arial"/>
          <w:sz w:val="21"/>
          <w:szCs w:val="21"/>
          <w:highlight w:val="green"/>
        </w:rPr>
        <w:t>d) II, VI e VIII.</w:t>
      </w:r>
      <w:r>
        <w:tab/>
      </w:r>
      <w:r>
        <w:tab/>
      </w:r>
      <w:r w:rsidRPr="46786876" w:rsidR="0097364F">
        <w:rPr>
          <w:rFonts w:ascii="Arial" w:hAnsi="Arial" w:cs="Arial"/>
          <w:sz w:val="21"/>
          <w:szCs w:val="21"/>
        </w:rPr>
        <w:t>e) III, IV e VIII.</w:t>
      </w:r>
      <w:proofErr w:type="gramStart"/>
      <w:proofErr w:type="gramEnd"/>
    </w:p>
    <w:p w:rsidRPr="005D457D" w:rsidR="007E2463" w:rsidP="46786876" w:rsidRDefault="0097364F" w14:paraId="643EA236" w14:textId="647E587D">
      <w:pPr>
        <w:spacing w:after="0" w:line="240" w:lineRule="auto"/>
        <w:rPr>
          <w:sz w:val="21"/>
          <w:szCs w:val="21"/>
        </w:rPr>
      </w:pPr>
      <w:r w:rsidRPr="46786876" w:rsidR="0097364F">
        <w:rPr>
          <w:rFonts w:ascii="Arial" w:hAnsi="Arial" w:cs="Arial"/>
          <w:b w:val="1"/>
          <w:bCs w:val="1"/>
          <w:sz w:val="21"/>
          <w:szCs w:val="21"/>
        </w:rPr>
        <w:t xml:space="preserve">10. </w:t>
      </w:r>
      <w:r w:rsidRPr="46786876" w:rsidR="007E2463">
        <w:rPr>
          <w:rFonts w:ascii="Arial" w:hAnsi="Arial" w:cs="Arial"/>
          <w:sz w:val="21"/>
          <w:szCs w:val="21"/>
        </w:rPr>
        <w:t xml:space="preserve">(ENADE 2021 – Tec. Análise Desenvolvimento Sistemas – Questão Discursiva 04 – </w:t>
      </w:r>
      <w:r w:rsidRPr="46786876" w:rsidR="007E2463">
        <w:rPr>
          <w:rFonts w:ascii="Arial" w:hAnsi="Arial" w:cs="Arial"/>
          <w:sz w:val="21"/>
          <w:szCs w:val="21"/>
        </w:rPr>
        <w:t>adaptada )</w:t>
      </w:r>
      <w:r w:rsidRPr="46786876" w:rsidR="007E2463">
        <w:rPr>
          <w:rFonts w:ascii="Arial" w:hAnsi="Arial" w:cs="Arial"/>
          <w:sz w:val="21"/>
          <w:szCs w:val="21"/>
        </w:rPr>
        <w:t xml:space="preserve"> Um analista de requisitos identificou as seguintes histórias de usuários para um sistema web de reserva de passagens de uma empresa aérea:</w:t>
      </w:r>
    </w:p>
    <w:p w:rsidR="46786876" w:rsidP="46786876" w:rsidRDefault="46786876" w14:paraId="19B717F5" w14:textId="121F0D69">
      <w:pPr>
        <w:spacing w:after="0" w:line="240" w:lineRule="auto"/>
        <w:jc w:val="both"/>
        <w:rPr>
          <w:rFonts w:ascii="Arial" w:hAnsi="Arial" w:cs="Arial"/>
          <w:sz w:val="21"/>
          <w:szCs w:val="21"/>
        </w:rPr>
      </w:pPr>
    </w:p>
    <w:p w:rsidRPr="005D457D" w:rsidR="007E2463" w:rsidP="007E2463" w:rsidRDefault="007E2463" w14:paraId="51E1DA84" w14:textId="77777777">
      <w:pPr>
        <w:pBdr>
          <w:top w:val="single" w:color="auto" w:sz="4" w:space="1"/>
          <w:left w:val="single" w:color="auto" w:sz="4" w:space="4"/>
          <w:bottom w:val="single" w:color="auto" w:sz="4" w:space="1"/>
          <w:right w:val="single" w:color="auto" w:sz="4" w:space="4"/>
        </w:pBdr>
        <w:spacing w:after="0" w:line="240" w:lineRule="auto"/>
        <w:jc w:val="both"/>
        <w:rPr>
          <w:rFonts w:ascii="Arial" w:hAnsi="Arial" w:cs="Arial"/>
          <w:sz w:val="21"/>
          <w:szCs w:val="21"/>
        </w:rPr>
      </w:pPr>
      <w:r w:rsidRPr="005D457D">
        <w:rPr>
          <w:rFonts w:ascii="Arial" w:hAnsi="Arial" w:cs="Arial"/>
          <w:sz w:val="21"/>
          <w:szCs w:val="21"/>
        </w:rPr>
        <w:t>HST 01: COMO cliente, GOSTARIA de me cadastrar no site da empresa informando meu e-mail, nome, CPF, telefone e endereço PARA poder usar os serviços web da empresa.</w:t>
      </w:r>
    </w:p>
    <w:p w:rsidRPr="005D457D" w:rsidR="007E2463" w:rsidP="007E2463" w:rsidRDefault="007E2463" w14:paraId="6088DF2E" w14:textId="77777777">
      <w:pPr>
        <w:pBdr>
          <w:top w:val="single" w:color="auto" w:sz="4" w:space="1"/>
          <w:left w:val="single" w:color="auto" w:sz="4" w:space="4"/>
          <w:bottom w:val="single" w:color="auto" w:sz="4" w:space="1"/>
          <w:right w:val="single" w:color="auto" w:sz="4" w:space="4"/>
        </w:pBdr>
        <w:spacing w:after="0" w:line="240" w:lineRule="auto"/>
        <w:jc w:val="both"/>
        <w:rPr>
          <w:rFonts w:ascii="Arial" w:hAnsi="Arial" w:cs="Arial"/>
          <w:sz w:val="21"/>
          <w:szCs w:val="21"/>
        </w:rPr>
      </w:pPr>
      <w:r w:rsidRPr="005D457D">
        <w:rPr>
          <w:rFonts w:ascii="Arial" w:hAnsi="Arial" w:cs="Arial"/>
          <w:sz w:val="21"/>
          <w:szCs w:val="21"/>
        </w:rPr>
        <w:t>HST 02: COMO cliente, GOSTARIA de pesquisar por preços das passagens aéreas informando data, hora, cidade e aeroporto de ida e de volta PARA poder escolher uma opção de reserva que me interessa.</w:t>
      </w:r>
    </w:p>
    <w:p w:rsidRPr="005D457D" w:rsidR="007E2463" w:rsidP="007E2463" w:rsidRDefault="007E2463" w14:paraId="7DE6D0C2" w14:textId="77777777">
      <w:pPr>
        <w:pBdr>
          <w:top w:val="single" w:color="auto" w:sz="4" w:space="1"/>
          <w:left w:val="single" w:color="auto" w:sz="4" w:space="4"/>
          <w:bottom w:val="single" w:color="auto" w:sz="4" w:space="1"/>
          <w:right w:val="single" w:color="auto" w:sz="4" w:space="4"/>
        </w:pBdr>
        <w:spacing w:after="0" w:line="240" w:lineRule="auto"/>
        <w:jc w:val="both"/>
        <w:rPr>
          <w:rFonts w:ascii="Arial" w:hAnsi="Arial" w:cs="Arial"/>
          <w:sz w:val="21"/>
          <w:szCs w:val="21"/>
        </w:rPr>
      </w:pPr>
      <w:r w:rsidRPr="005D457D">
        <w:rPr>
          <w:rFonts w:ascii="Arial" w:hAnsi="Arial" w:cs="Arial"/>
          <w:sz w:val="21"/>
          <w:szCs w:val="21"/>
        </w:rPr>
        <w:t>HST 03: COMO cliente, GOSTARIA de confirmar uma reserva de passagem aérea selecionada, escolhendo uma das formas de pagamento disponibilizada pela empresa PARA poder viajar para o local escolhido na reserva.</w:t>
      </w:r>
    </w:p>
    <w:p w:rsidRPr="005D457D" w:rsidR="007E2463" w:rsidP="007E2463" w:rsidRDefault="007E2463" w14:paraId="1AE395A5" w14:textId="77777777">
      <w:pPr>
        <w:pBdr>
          <w:top w:val="single" w:color="auto" w:sz="4" w:space="1"/>
          <w:left w:val="single" w:color="auto" w:sz="4" w:space="4"/>
          <w:bottom w:val="single" w:color="auto" w:sz="4" w:space="1"/>
          <w:right w:val="single" w:color="auto" w:sz="4" w:space="4"/>
        </w:pBdr>
        <w:spacing w:after="0" w:line="240" w:lineRule="auto"/>
        <w:jc w:val="both"/>
        <w:rPr>
          <w:rFonts w:ascii="Arial" w:hAnsi="Arial" w:cs="Arial"/>
          <w:sz w:val="21"/>
          <w:szCs w:val="21"/>
        </w:rPr>
      </w:pPr>
      <w:r w:rsidRPr="005D457D">
        <w:rPr>
          <w:rFonts w:ascii="Arial" w:hAnsi="Arial" w:cs="Arial"/>
          <w:sz w:val="21"/>
          <w:szCs w:val="21"/>
        </w:rPr>
        <w:t>HST 04: COMO cliente, GOSTARIA de fazer o check-in online da reserva PARA poder realizar meu embarque.</w:t>
      </w:r>
    </w:p>
    <w:p w:rsidRPr="005D457D" w:rsidR="0080755C" w:rsidP="005F6D8E" w:rsidRDefault="0080755C" w14:paraId="3B8A7AE8" w14:textId="77777777">
      <w:pPr>
        <w:spacing w:after="0" w:line="240" w:lineRule="auto"/>
        <w:jc w:val="both"/>
        <w:rPr>
          <w:rFonts w:ascii="Arial" w:hAnsi="Arial" w:cs="Arial"/>
          <w:sz w:val="21"/>
          <w:szCs w:val="21"/>
        </w:rPr>
      </w:pPr>
    </w:p>
    <w:p w:rsidRPr="00E669C4" w:rsidR="00BD2D17" w:rsidP="005F6D8E" w:rsidRDefault="007E2463" w14:paraId="3F177AFD" w14:textId="21BF1B63">
      <w:pPr>
        <w:spacing w:after="0" w:line="240" w:lineRule="auto"/>
        <w:jc w:val="both"/>
        <w:rPr>
          <w:rFonts w:ascii="Arial" w:hAnsi="Arial" w:cs="Arial"/>
          <w:sz w:val="21"/>
          <w:szCs w:val="21"/>
        </w:rPr>
      </w:pPr>
      <w:r w:rsidRPr="46786876" w:rsidR="007E2463">
        <w:rPr>
          <w:rFonts w:ascii="Arial" w:hAnsi="Arial" w:cs="Arial"/>
          <w:sz w:val="21"/>
          <w:szCs w:val="21"/>
        </w:rPr>
        <w:t>Identifique os requisitos funcionais do sistema a partir das histórias apresentadas.</w:t>
      </w:r>
    </w:p>
    <w:p w:rsidR="46786876" w:rsidP="46786876" w:rsidRDefault="46786876" w14:paraId="7AE31297" w14:textId="45024297">
      <w:pPr>
        <w:spacing w:after="0" w:line="240" w:lineRule="auto"/>
        <w:jc w:val="both"/>
        <w:rPr>
          <w:rFonts w:ascii="Arial" w:hAnsi="Arial" w:cs="Arial"/>
          <w:sz w:val="21"/>
          <w:szCs w:val="21"/>
        </w:rPr>
      </w:pPr>
    </w:p>
    <w:p w:rsidR="5BAE055C" w:rsidP="46786876" w:rsidRDefault="5BAE055C" w14:paraId="28D41919" w14:textId="01353726">
      <w:pPr>
        <w:spacing w:after="0" w:line="240" w:lineRule="auto"/>
        <w:jc w:val="both"/>
        <w:rPr>
          <w:rFonts w:ascii="Arial" w:hAnsi="Arial" w:cs="Arial"/>
          <w:sz w:val="21"/>
          <w:szCs w:val="21"/>
        </w:rPr>
      </w:pPr>
      <w:r w:rsidRPr="46786876" w:rsidR="5BAE055C">
        <w:rPr>
          <w:rFonts w:ascii="Arial" w:hAnsi="Arial" w:cs="Arial"/>
          <w:sz w:val="21"/>
          <w:szCs w:val="21"/>
        </w:rPr>
        <w:t xml:space="preserve">RF01: O sistema deve apresentar uma interface de cadastro com opções de </w:t>
      </w:r>
      <w:r w:rsidRPr="46786876" w:rsidR="5BAE055C">
        <w:rPr>
          <w:rFonts w:ascii="Arial" w:hAnsi="Arial" w:cs="Arial"/>
          <w:sz w:val="21"/>
          <w:szCs w:val="21"/>
        </w:rPr>
        <w:t>email</w:t>
      </w:r>
      <w:r w:rsidRPr="46786876" w:rsidR="5BAE055C">
        <w:rPr>
          <w:rFonts w:ascii="Arial" w:hAnsi="Arial" w:cs="Arial"/>
          <w:sz w:val="21"/>
          <w:szCs w:val="21"/>
        </w:rPr>
        <w:t xml:space="preserve">, nome, </w:t>
      </w:r>
      <w:r w:rsidRPr="46786876" w:rsidR="5BAE055C">
        <w:rPr>
          <w:rFonts w:ascii="Arial" w:hAnsi="Arial" w:cs="Arial"/>
          <w:sz w:val="21"/>
          <w:szCs w:val="21"/>
        </w:rPr>
        <w:t>cpf</w:t>
      </w:r>
      <w:r w:rsidRPr="46786876" w:rsidR="5BAE055C">
        <w:rPr>
          <w:rFonts w:ascii="Arial" w:hAnsi="Arial" w:cs="Arial"/>
          <w:sz w:val="21"/>
          <w:szCs w:val="21"/>
        </w:rPr>
        <w:t>, telefone e endereço</w:t>
      </w:r>
    </w:p>
    <w:p w:rsidR="5BAE055C" w:rsidP="46786876" w:rsidRDefault="5BAE055C" w14:paraId="408752F7" w14:textId="63E04167">
      <w:pPr>
        <w:spacing w:after="0" w:line="240" w:lineRule="auto"/>
        <w:jc w:val="both"/>
        <w:rPr>
          <w:rFonts w:ascii="Arial" w:hAnsi="Arial" w:cs="Arial"/>
          <w:sz w:val="21"/>
          <w:szCs w:val="21"/>
        </w:rPr>
      </w:pPr>
      <w:r w:rsidRPr="46786876" w:rsidR="5BAE055C">
        <w:rPr>
          <w:rFonts w:ascii="Arial" w:hAnsi="Arial" w:cs="Arial"/>
          <w:sz w:val="21"/>
          <w:szCs w:val="21"/>
        </w:rPr>
        <w:t>RF02: O sistema deve possuir uma interface</w:t>
      </w:r>
      <w:r w:rsidRPr="46786876" w:rsidR="25A4E2C4">
        <w:rPr>
          <w:rFonts w:ascii="Arial" w:hAnsi="Arial" w:cs="Arial"/>
          <w:sz w:val="21"/>
          <w:szCs w:val="21"/>
        </w:rPr>
        <w:t xml:space="preserve"> de login</w:t>
      </w:r>
    </w:p>
    <w:p w:rsidR="25A4E2C4" w:rsidP="46786876" w:rsidRDefault="25A4E2C4" w14:paraId="21899497" w14:textId="4536F521">
      <w:pPr>
        <w:spacing w:after="0" w:line="240" w:lineRule="auto"/>
        <w:jc w:val="both"/>
        <w:rPr>
          <w:rFonts w:ascii="Arial" w:hAnsi="Arial" w:cs="Arial"/>
          <w:sz w:val="21"/>
          <w:szCs w:val="21"/>
        </w:rPr>
      </w:pPr>
      <w:r w:rsidRPr="46786876" w:rsidR="25A4E2C4">
        <w:rPr>
          <w:rFonts w:ascii="Arial" w:hAnsi="Arial" w:cs="Arial"/>
          <w:sz w:val="21"/>
          <w:szCs w:val="21"/>
        </w:rPr>
        <w:t xml:space="preserve">RF03: O sistema deve possuir uma tela de busca </w:t>
      </w:r>
      <w:r w:rsidRPr="46786876" w:rsidR="7213D9F5">
        <w:rPr>
          <w:rFonts w:ascii="Arial" w:hAnsi="Arial" w:cs="Arial"/>
          <w:sz w:val="21"/>
          <w:szCs w:val="21"/>
        </w:rPr>
        <w:t xml:space="preserve">de </w:t>
      </w:r>
      <w:r w:rsidRPr="46786876" w:rsidR="25A4E2C4">
        <w:rPr>
          <w:rFonts w:ascii="Arial" w:hAnsi="Arial" w:cs="Arial"/>
          <w:sz w:val="21"/>
          <w:szCs w:val="21"/>
        </w:rPr>
        <w:t>passagens</w:t>
      </w:r>
      <w:r w:rsidRPr="46786876" w:rsidR="4092EBAC">
        <w:rPr>
          <w:rFonts w:ascii="Arial" w:hAnsi="Arial" w:cs="Arial"/>
          <w:sz w:val="21"/>
          <w:szCs w:val="21"/>
        </w:rPr>
        <w:t xml:space="preserve"> por data, hora, cidade e aeroporto</w:t>
      </w:r>
    </w:p>
    <w:p w:rsidR="4092EBAC" w:rsidP="46786876" w:rsidRDefault="4092EBAC" w14:paraId="459563E6" w14:textId="7F43E78B">
      <w:pPr>
        <w:spacing w:after="0" w:line="240" w:lineRule="auto"/>
        <w:jc w:val="both"/>
        <w:rPr>
          <w:rFonts w:ascii="Arial" w:hAnsi="Arial" w:cs="Arial"/>
          <w:sz w:val="21"/>
          <w:szCs w:val="21"/>
        </w:rPr>
      </w:pPr>
      <w:r w:rsidRPr="46786876" w:rsidR="4092EBAC">
        <w:rPr>
          <w:rFonts w:ascii="Arial" w:hAnsi="Arial" w:cs="Arial"/>
          <w:sz w:val="21"/>
          <w:szCs w:val="21"/>
        </w:rPr>
        <w:t xml:space="preserve">RF04: O sistema deve apresentar </w:t>
      </w:r>
      <w:r w:rsidRPr="46786876" w:rsidR="75DD0295">
        <w:rPr>
          <w:rFonts w:ascii="Arial" w:hAnsi="Arial" w:cs="Arial"/>
          <w:sz w:val="21"/>
          <w:szCs w:val="21"/>
        </w:rPr>
        <w:t xml:space="preserve">diferentes </w:t>
      </w:r>
      <w:r w:rsidRPr="46786876" w:rsidR="4092EBAC">
        <w:rPr>
          <w:rFonts w:ascii="Arial" w:hAnsi="Arial" w:cs="Arial"/>
          <w:sz w:val="21"/>
          <w:szCs w:val="21"/>
        </w:rPr>
        <w:t>formas de pagamento de pas</w:t>
      </w:r>
      <w:r w:rsidRPr="46786876" w:rsidR="03916268">
        <w:rPr>
          <w:rFonts w:ascii="Arial" w:hAnsi="Arial" w:cs="Arial"/>
          <w:sz w:val="21"/>
          <w:szCs w:val="21"/>
        </w:rPr>
        <w:t xml:space="preserve">sagens </w:t>
      </w:r>
    </w:p>
    <w:p w:rsidR="78C56F40" w:rsidP="46786876" w:rsidRDefault="78C56F40" w14:paraId="7D12FAC1" w14:textId="4931B966">
      <w:pPr>
        <w:spacing w:after="0" w:line="240" w:lineRule="auto"/>
        <w:jc w:val="both"/>
        <w:rPr>
          <w:rFonts w:ascii="Arial" w:hAnsi="Arial" w:cs="Arial"/>
          <w:sz w:val="21"/>
          <w:szCs w:val="21"/>
        </w:rPr>
      </w:pPr>
      <w:r w:rsidRPr="46786876" w:rsidR="78C56F40">
        <w:rPr>
          <w:rFonts w:ascii="Arial" w:hAnsi="Arial" w:cs="Arial"/>
          <w:sz w:val="21"/>
          <w:szCs w:val="21"/>
        </w:rPr>
        <w:t xml:space="preserve">RF05: O sistema deve permitir a confirmação de uma </w:t>
      </w:r>
      <w:r w:rsidRPr="46786876" w:rsidR="087DC8F2">
        <w:rPr>
          <w:rFonts w:ascii="Arial" w:hAnsi="Arial" w:cs="Arial"/>
          <w:sz w:val="21"/>
          <w:szCs w:val="21"/>
        </w:rPr>
        <w:t xml:space="preserve">reserva por meio da solicitação de determinado meio de pagamento disponível </w:t>
      </w:r>
    </w:p>
    <w:p w:rsidR="087DC8F2" w:rsidP="46786876" w:rsidRDefault="087DC8F2" w14:paraId="46AEC28F" w14:textId="42982DAA">
      <w:pPr>
        <w:spacing w:after="0" w:line="240" w:lineRule="auto"/>
        <w:jc w:val="both"/>
        <w:rPr>
          <w:rFonts w:ascii="Arial" w:hAnsi="Arial" w:cs="Arial"/>
          <w:sz w:val="21"/>
          <w:szCs w:val="21"/>
        </w:rPr>
      </w:pPr>
      <w:r w:rsidRPr="46786876" w:rsidR="087DC8F2">
        <w:rPr>
          <w:rFonts w:ascii="Arial" w:hAnsi="Arial" w:cs="Arial"/>
          <w:sz w:val="21"/>
          <w:szCs w:val="21"/>
        </w:rPr>
        <w:t xml:space="preserve">RF06: O sistema deve disponibilizar </w:t>
      </w:r>
      <w:r w:rsidRPr="46786876" w:rsidR="087DC8F2">
        <w:rPr>
          <w:rFonts w:ascii="Arial" w:hAnsi="Arial" w:cs="Arial"/>
          <w:sz w:val="21"/>
          <w:szCs w:val="21"/>
        </w:rPr>
        <w:t>uma seção</w:t>
      </w:r>
      <w:r w:rsidRPr="46786876" w:rsidR="087DC8F2">
        <w:rPr>
          <w:rFonts w:ascii="Arial" w:hAnsi="Arial" w:cs="Arial"/>
          <w:sz w:val="21"/>
          <w:szCs w:val="21"/>
        </w:rPr>
        <w:t xml:space="preserve"> de check-in online</w:t>
      </w:r>
    </w:p>
    <w:p w:rsidR="46786876" w:rsidP="46786876" w:rsidRDefault="46786876" w14:paraId="1439C3B1" w14:textId="361EBED7">
      <w:pPr>
        <w:spacing w:after="0" w:line="240" w:lineRule="auto"/>
        <w:jc w:val="both"/>
        <w:rPr>
          <w:rFonts w:ascii="Arial" w:hAnsi="Arial" w:cs="Arial"/>
          <w:sz w:val="21"/>
          <w:szCs w:val="21"/>
        </w:rPr>
      </w:pPr>
    </w:p>
    <w:sectPr w:rsidRPr="00E669C4" w:rsidR="00BD2D17" w:rsidSect="00BD2D17">
      <w:headerReference w:type="default" r:id="rId7"/>
      <w:pgSz w:w="11906" w:h="16838" w:orient="portrait"/>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628F0" w:rsidP="009A5B91" w:rsidRDefault="005628F0" w14:paraId="0B2472F2" w14:textId="77777777">
      <w:pPr>
        <w:spacing w:after="0" w:line="240" w:lineRule="auto"/>
      </w:pPr>
      <w:r>
        <w:separator/>
      </w:r>
    </w:p>
  </w:endnote>
  <w:endnote w:type="continuationSeparator" w:id="0">
    <w:p w:rsidR="005628F0" w:rsidP="009A5B91" w:rsidRDefault="005628F0" w14:paraId="78A4507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628F0" w:rsidP="009A5B91" w:rsidRDefault="005628F0" w14:paraId="43CE14B6" w14:textId="77777777">
      <w:pPr>
        <w:spacing w:after="0" w:line="240" w:lineRule="auto"/>
      </w:pPr>
      <w:r>
        <w:separator/>
      </w:r>
    </w:p>
  </w:footnote>
  <w:footnote w:type="continuationSeparator" w:id="0">
    <w:p w:rsidR="005628F0" w:rsidP="009A5B91" w:rsidRDefault="005628F0" w14:paraId="3B94584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9A5B91" w:rsidR="009A5B91" w:rsidP="009A5B91" w:rsidRDefault="009A5B91" w14:paraId="405E8918" w14:textId="55870637">
    <w:pPr>
      <w:pStyle w:val="Cabealho"/>
      <w:pBdr>
        <w:top w:val="single" w:color="auto" w:sz="4" w:space="1"/>
        <w:left w:val="single" w:color="auto" w:sz="4" w:space="4"/>
        <w:bottom w:val="single" w:color="auto" w:sz="4" w:space="1"/>
        <w:right w:val="single" w:color="auto" w:sz="4" w:space="4"/>
      </w:pBdr>
      <w:shd w:val="clear" w:color="auto" w:fill="BFBFBF" w:themeFill="background1" w:themeFillShade="BF"/>
      <w:jc w:val="center"/>
      <w:rPr>
        <w:b/>
        <w:bCs/>
      </w:rPr>
    </w:pPr>
    <w:r w:rsidRPr="009A5B91">
      <w:rPr>
        <w:b/>
        <w:bCs/>
      </w:rPr>
      <w:t xml:space="preserve">ENGENHARIA </w:t>
    </w:r>
    <w:r w:rsidR="00BC3400">
      <w:rPr>
        <w:b/>
        <w:bCs/>
      </w:rPr>
      <w:t>DE</w:t>
    </w:r>
    <w:r w:rsidRPr="009A5B91">
      <w:rPr>
        <w:b/>
        <w:bCs/>
      </w:rPr>
      <w:t xml:space="preserve"> SOFTWARE – REVISÃO – LISTA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
    <w:nsid w:val="aa122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94e2010"/>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2">
    <w:nsid w:val="7e18ff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10193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4243FE"/>
    <w:multiLevelType w:val="hybridMultilevel"/>
    <w:tmpl w:val="97668A9C"/>
    <w:lvl w:ilvl="0" w:tplc="D2442BF4">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5">
    <w:abstractNumId w:val="4"/>
  </w:num>
  <w:num w:numId="4">
    <w:abstractNumId w:val="3"/>
  </w:num>
  <w:num w:numId="3">
    <w:abstractNumId w:val="2"/>
  </w:num>
  <w:num w:numId="2">
    <w:abstractNumId w:val="1"/>
  </w:num>
  <w:num w:numId="1" w16cid:durableId="151637898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A88"/>
    <w:rsid w:val="00021FCF"/>
    <w:rsid w:val="000A0754"/>
    <w:rsid w:val="0016421A"/>
    <w:rsid w:val="001767FF"/>
    <w:rsid w:val="002A2684"/>
    <w:rsid w:val="004D0F3C"/>
    <w:rsid w:val="00542586"/>
    <w:rsid w:val="005628F0"/>
    <w:rsid w:val="005D457D"/>
    <w:rsid w:val="005E460F"/>
    <w:rsid w:val="005F6D8E"/>
    <w:rsid w:val="00664A88"/>
    <w:rsid w:val="00693274"/>
    <w:rsid w:val="006944C1"/>
    <w:rsid w:val="006D40EE"/>
    <w:rsid w:val="00794402"/>
    <w:rsid w:val="007E2463"/>
    <w:rsid w:val="007E27E2"/>
    <w:rsid w:val="0080755C"/>
    <w:rsid w:val="00891B29"/>
    <w:rsid w:val="0097364F"/>
    <w:rsid w:val="009A5B91"/>
    <w:rsid w:val="009D261F"/>
    <w:rsid w:val="00A43950"/>
    <w:rsid w:val="00A80DCE"/>
    <w:rsid w:val="00BC3400"/>
    <w:rsid w:val="00BD2D17"/>
    <w:rsid w:val="00C00DF4"/>
    <w:rsid w:val="00C53022"/>
    <w:rsid w:val="00DD1FD5"/>
    <w:rsid w:val="00E307EC"/>
    <w:rsid w:val="00E669C4"/>
    <w:rsid w:val="00F91381"/>
    <w:rsid w:val="00FE424A"/>
    <w:rsid w:val="0222A768"/>
    <w:rsid w:val="02EF1C09"/>
    <w:rsid w:val="03916268"/>
    <w:rsid w:val="0417213D"/>
    <w:rsid w:val="04210986"/>
    <w:rsid w:val="08638197"/>
    <w:rsid w:val="087DC8F2"/>
    <w:rsid w:val="08D2C2AC"/>
    <w:rsid w:val="09422EE7"/>
    <w:rsid w:val="0ACAA006"/>
    <w:rsid w:val="0DF9E05E"/>
    <w:rsid w:val="106D9868"/>
    <w:rsid w:val="11906D4D"/>
    <w:rsid w:val="14F45E35"/>
    <w:rsid w:val="16301E88"/>
    <w:rsid w:val="17819BFB"/>
    <w:rsid w:val="17BC13EB"/>
    <w:rsid w:val="19AA64FA"/>
    <w:rsid w:val="1C1598E7"/>
    <w:rsid w:val="1C7ABF1D"/>
    <w:rsid w:val="25A4E2C4"/>
    <w:rsid w:val="267F1EC4"/>
    <w:rsid w:val="2B958B11"/>
    <w:rsid w:val="2D2DA814"/>
    <w:rsid w:val="30257C64"/>
    <w:rsid w:val="319BA1A8"/>
    <w:rsid w:val="31A771B7"/>
    <w:rsid w:val="328C450D"/>
    <w:rsid w:val="34E147A7"/>
    <w:rsid w:val="36A1FB78"/>
    <w:rsid w:val="391169DC"/>
    <w:rsid w:val="3AE22823"/>
    <w:rsid w:val="3D9287B2"/>
    <w:rsid w:val="404A330C"/>
    <w:rsid w:val="4092EBAC"/>
    <w:rsid w:val="46786876"/>
    <w:rsid w:val="4A146964"/>
    <w:rsid w:val="4A4E8630"/>
    <w:rsid w:val="4D725A79"/>
    <w:rsid w:val="4F5B6877"/>
    <w:rsid w:val="50F1ED2A"/>
    <w:rsid w:val="53DC86E1"/>
    <w:rsid w:val="53E3DFEB"/>
    <w:rsid w:val="54056207"/>
    <w:rsid w:val="568AD66B"/>
    <w:rsid w:val="56F93F15"/>
    <w:rsid w:val="590539C2"/>
    <w:rsid w:val="5BAE055C"/>
    <w:rsid w:val="6252F063"/>
    <w:rsid w:val="67BC9943"/>
    <w:rsid w:val="685D0834"/>
    <w:rsid w:val="6A0C9091"/>
    <w:rsid w:val="6A32E23C"/>
    <w:rsid w:val="6AB236DC"/>
    <w:rsid w:val="6D2988E3"/>
    <w:rsid w:val="6FCB00E7"/>
    <w:rsid w:val="6FDF59C2"/>
    <w:rsid w:val="7115CD52"/>
    <w:rsid w:val="71E8193D"/>
    <w:rsid w:val="7213D9F5"/>
    <w:rsid w:val="722439A4"/>
    <w:rsid w:val="73CFD6A6"/>
    <w:rsid w:val="7439C69C"/>
    <w:rsid w:val="753920AC"/>
    <w:rsid w:val="75DD0295"/>
    <w:rsid w:val="75F29556"/>
    <w:rsid w:val="7649D2DB"/>
    <w:rsid w:val="7670911B"/>
    <w:rsid w:val="772B71EF"/>
    <w:rsid w:val="78C56F40"/>
    <w:rsid w:val="7A33BCF7"/>
    <w:rsid w:val="7A625996"/>
    <w:rsid w:val="7B2E0D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ACB8"/>
  <w15:chartTrackingRefBased/>
  <w15:docId w15:val="{991FCDCC-1DBA-4ECF-9F67-488E72E543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664A8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64A8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64A8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64A8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64A8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64A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64A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64A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64A88"/>
    <w:pPr>
      <w:keepNext/>
      <w:keepLines/>
      <w:spacing w:after="0"/>
      <w:outlineLvl w:val="8"/>
    </w:pPr>
    <w:rPr>
      <w:rFonts w:eastAsiaTheme="majorEastAsia" w:cstheme="majorBidi"/>
      <w:color w:val="272727" w:themeColor="text1" w:themeTint="D8"/>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rsid w:val="00664A88"/>
    <w:rPr>
      <w:rFonts w:asciiTheme="majorHAnsi" w:hAnsiTheme="majorHAnsi" w:eastAsiaTheme="majorEastAsia" w:cstheme="majorBidi"/>
      <w:color w:val="0F4761" w:themeColor="accent1" w:themeShade="BF"/>
      <w:sz w:val="40"/>
      <w:szCs w:val="40"/>
    </w:rPr>
  </w:style>
  <w:style w:type="character" w:styleId="Ttulo2Char" w:customStyle="1">
    <w:name w:val="Título 2 Char"/>
    <w:basedOn w:val="Fontepargpadro"/>
    <w:link w:val="Ttulo2"/>
    <w:uiPriority w:val="9"/>
    <w:semiHidden/>
    <w:rsid w:val="00664A88"/>
    <w:rPr>
      <w:rFonts w:asciiTheme="majorHAnsi" w:hAnsiTheme="majorHAnsi" w:eastAsiaTheme="majorEastAsia" w:cstheme="majorBidi"/>
      <w:color w:val="0F4761" w:themeColor="accent1" w:themeShade="BF"/>
      <w:sz w:val="32"/>
      <w:szCs w:val="32"/>
    </w:rPr>
  </w:style>
  <w:style w:type="character" w:styleId="Ttulo3Char" w:customStyle="1">
    <w:name w:val="Título 3 Char"/>
    <w:basedOn w:val="Fontepargpadro"/>
    <w:link w:val="Ttulo3"/>
    <w:uiPriority w:val="9"/>
    <w:semiHidden/>
    <w:rsid w:val="00664A88"/>
    <w:rPr>
      <w:rFonts w:eastAsiaTheme="majorEastAsia" w:cstheme="majorBidi"/>
      <w:color w:val="0F4761" w:themeColor="accent1" w:themeShade="BF"/>
      <w:sz w:val="28"/>
      <w:szCs w:val="28"/>
    </w:rPr>
  </w:style>
  <w:style w:type="character" w:styleId="Ttulo4Char" w:customStyle="1">
    <w:name w:val="Título 4 Char"/>
    <w:basedOn w:val="Fontepargpadro"/>
    <w:link w:val="Ttulo4"/>
    <w:uiPriority w:val="9"/>
    <w:semiHidden/>
    <w:rsid w:val="00664A88"/>
    <w:rPr>
      <w:rFonts w:eastAsiaTheme="majorEastAsia" w:cstheme="majorBidi"/>
      <w:i/>
      <w:iCs/>
      <w:color w:val="0F4761" w:themeColor="accent1" w:themeShade="BF"/>
    </w:rPr>
  </w:style>
  <w:style w:type="character" w:styleId="Ttulo5Char" w:customStyle="1">
    <w:name w:val="Título 5 Char"/>
    <w:basedOn w:val="Fontepargpadro"/>
    <w:link w:val="Ttulo5"/>
    <w:uiPriority w:val="9"/>
    <w:semiHidden/>
    <w:rsid w:val="00664A88"/>
    <w:rPr>
      <w:rFonts w:eastAsiaTheme="majorEastAsia" w:cstheme="majorBidi"/>
      <w:color w:val="0F4761" w:themeColor="accent1" w:themeShade="BF"/>
    </w:rPr>
  </w:style>
  <w:style w:type="character" w:styleId="Ttulo6Char" w:customStyle="1">
    <w:name w:val="Título 6 Char"/>
    <w:basedOn w:val="Fontepargpadro"/>
    <w:link w:val="Ttulo6"/>
    <w:uiPriority w:val="9"/>
    <w:semiHidden/>
    <w:rsid w:val="00664A88"/>
    <w:rPr>
      <w:rFonts w:eastAsiaTheme="majorEastAsia" w:cstheme="majorBidi"/>
      <w:i/>
      <w:iCs/>
      <w:color w:val="595959" w:themeColor="text1" w:themeTint="A6"/>
    </w:rPr>
  </w:style>
  <w:style w:type="character" w:styleId="Ttulo7Char" w:customStyle="1">
    <w:name w:val="Título 7 Char"/>
    <w:basedOn w:val="Fontepargpadro"/>
    <w:link w:val="Ttulo7"/>
    <w:uiPriority w:val="9"/>
    <w:semiHidden/>
    <w:rsid w:val="00664A88"/>
    <w:rPr>
      <w:rFonts w:eastAsiaTheme="majorEastAsia" w:cstheme="majorBidi"/>
      <w:color w:val="595959" w:themeColor="text1" w:themeTint="A6"/>
    </w:rPr>
  </w:style>
  <w:style w:type="character" w:styleId="Ttulo8Char" w:customStyle="1">
    <w:name w:val="Título 8 Char"/>
    <w:basedOn w:val="Fontepargpadro"/>
    <w:link w:val="Ttulo8"/>
    <w:uiPriority w:val="9"/>
    <w:semiHidden/>
    <w:rsid w:val="00664A88"/>
    <w:rPr>
      <w:rFonts w:eastAsiaTheme="majorEastAsia" w:cstheme="majorBidi"/>
      <w:i/>
      <w:iCs/>
      <w:color w:val="272727" w:themeColor="text1" w:themeTint="D8"/>
    </w:rPr>
  </w:style>
  <w:style w:type="character" w:styleId="Ttulo9Char" w:customStyle="1">
    <w:name w:val="Título 9 Char"/>
    <w:basedOn w:val="Fontepargpadro"/>
    <w:link w:val="Ttulo9"/>
    <w:uiPriority w:val="9"/>
    <w:semiHidden/>
    <w:rsid w:val="00664A88"/>
    <w:rPr>
      <w:rFonts w:eastAsiaTheme="majorEastAsia" w:cstheme="majorBidi"/>
      <w:color w:val="272727" w:themeColor="text1" w:themeTint="D8"/>
    </w:rPr>
  </w:style>
  <w:style w:type="paragraph" w:styleId="Ttulo">
    <w:name w:val="Title"/>
    <w:basedOn w:val="Normal"/>
    <w:next w:val="Normal"/>
    <w:link w:val="TtuloChar"/>
    <w:uiPriority w:val="10"/>
    <w:qFormat/>
    <w:rsid w:val="00664A88"/>
    <w:pPr>
      <w:spacing w:after="80" w:line="240" w:lineRule="auto"/>
      <w:contextualSpacing/>
    </w:pPr>
    <w:rPr>
      <w:rFonts w:asciiTheme="majorHAnsi" w:hAnsiTheme="majorHAnsi" w:eastAsiaTheme="majorEastAsia" w:cstheme="majorBidi"/>
      <w:spacing w:val="-10"/>
      <w:kern w:val="28"/>
      <w:sz w:val="56"/>
      <w:szCs w:val="56"/>
    </w:rPr>
  </w:style>
  <w:style w:type="character" w:styleId="TtuloChar" w:customStyle="1">
    <w:name w:val="Título Char"/>
    <w:basedOn w:val="Fontepargpadro"/>
    <w:link w:val="Ttulo"/>
    <w:uiPriority w:val="10"/>
    <w:rsid w:val="00664A88"/>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har"/>
    <w:uiPriority w:val="11"/>
    <w:qFormat/>
    <w:rsid w:val="00664A88"/>
    <w:pPr>
      <w:numPr>
        <w:ilvl w:val="1"/>
      </w:numPr>
    </w:pPr>
    <w:rPr>
      <w:rFonts w:eastAsiaTheme="majorEastAsia" w:cstheme="majorBidi"/>
      <w:color w:val="595959" w:themeColor="text1" w:themeTint="A6"/>
      <w:spacing w:val="15"/>
      <w:sz w:val="28"/>
      <w:szCs w:val="28"/>
    </w:rPr>
  </w:style>
  <w:style w:type="character" w:styleId="SubttuloChar" w:customStyle="1">
    <w:name w:val="Subtítulo Char"/>
    <w:basedOn w:val="Fontepargpadro"/>
    <w:link w:val="Subttulo"/>
    <w:uiPriority w:val="11"/>
    <w:rsid w:val="00664A8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64A88"/>
    <w:pPr>
      <w:spacing w:before="160"/>
      <w:jc w:val="center"/>
    </w:pPr>
    <w:rPr>
      <w:i/>
      <w:iCs/>
      <w:color w:val="404040" w:themeColor="text1" w:themeTint="BF"/>
    </w:rPr>
  </w:style>
  <w:style w:type="character" w:styleId="CitaoChar" w:customStyle="1">
    <w:name w:val="Citação Char"/>
    <w:basedOn w:val="Fontepargpadro"/>
    <w:link w:val="Citao"/>
    <w:uiPriority w:val="29"/>
    <w:rsid w:val="00664A88"/>
    <w:rPr>
      <w:i/>
      <w:iCs/>
      <w:color w:val="404040" w:themeColor="text1" w:themeTint="BF"/>
    </w:rPr>
  </w:style>
  <w:style w:type="paragraph" w:styleId="PargrafodaLista">
    <w:name w:val="List Paragraph"/>
    <w:basedOn w:val="Normal"/>
    <w:uiPriority w:val="34"/>
    <w:qFormat/>
    <w:rsid w:val="00664A88"/>
    <w:pPr>
      <w:ind w:left="720"/>
      <w:contextualSpacing/>
    </w:pPr>
  </w:style>
  <w:style w:type="character" w:styleId="nfaseIntensa">
    <w:name w:val="Intense Emphasis"/>
    <w:basedOn w:val="Fontepargpadro"/>
    <w:uiPriority w:val="21"/>
    <w:qFormat/>
    <w:rsid w:val="00664A88"/>
    <w:rPr>
      <w:i/>
      <w:iCs/>
      <w:color w:val="0F4761" w:themeColor="accent1" w:themeShade="BF"/>
    </w:rPr>
  </w:style>
  <w:style w:type="paragraph" w:styleId="CitaoIntensa">
    <w:name w:val="Intense Quote"/>
    <w:basedOn w:val="Normal"/>
    <w:next w:val="Normal"/>
    <w:link w:val="CitaoIntensaChar"/>
    <w:uiPriority w:val="30"/>
    <w:qFormat/>
    <w:rsid w:val="00664A8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oIntensaChar" w:customStyle="1">
    <w:name w:val="Citação Intensa Char"/>
    <w:basedOn w:val="Fontepargpadro"/>
    <w:link w:val="CitaoIntensa"/>
    <w:uiPriority w:val="30"/>
    <w:rsid w:val="00664A88"/>
    <w:rPr>
      <w:i/>
      <w:iCs/>
      <w:color w:val="0F4761" w:themeColor="accent1" w:themeShade="BF"/>
    </w:rPr>
  </w:style>
  <w:style w:type="character" w:styleId="RefernciaIntensa">
    <w:name w:val="Intense Reference"/>
    <w:basedOn w:val="Fontepargpadro"/>
    <w:uiPriority w:val="32"/>
    <w:qFormat/>
    <w:rsid w:val="00664A88"/>
    <w:rPr>
      <w:b/>
      <w:bCs/>
      <w:smallCaps/>
      <w:color w:val="0F4761" w:themeColor="accent1" w:themeShade="BF"/>
      <w:spacing w:val="5"/>
    </w:rPr>
  </w:style>
  <w:style w:type="paragraph" w:styleId="Cabealho">
    <w:name w:val="header"/>
    <w:basedOn w:val="Normal"/>
    <w:link w:val="CabealhoChar"/>
    <w:uiPriority w:val="99"/>
    <w:unhideWhenUsed/>
    <w:rsid w:val="009A5B91"/>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9A5B91"/>
  </w:style>
  <w:style w:type="paragraph" w:styleId="Rodap">
    <w:name w:val="footer"/>
    <w:basedOn w:val="Normal"/>
    <w:link w:val="RodapChar"/>
    <w:uiPriority w:val="99"/>
    <w:unhideWhenUsed/>
    <w:rsid w:val="009A5B91"/>
    <w:pPr>
      <w:tabs>
        <w:tab w:val="center" w:pos="4252"/>
        <w:tab w:val="right" w:pos="8504"/>
      </w:tabs>
      <w:spacing w:after="0" w:line="240" w:lineRule="auto"/>
    </w:pPr>
  </w:style>
  <w:style w:type="character" w:styleId="RodapChar" w:customStyle="1">
    <w:name w:val="Rodapé Char"/>
    <w:basedOn w:val="Fontepargpadro"/>
    <w:link w:val="Rodap"/>
    <w:uiPriority w:val="99"/>
    <w:rsid w:val="009A5B91"/>
  </w:style>
  <w:style w:type="character" w:styleId="Hyperlink">
    <w:name w:val="Hyperlink"/>
    <w:basedOn w:val="Fontepargpadro"/>
    <w:uiPriority w:val="99"/>
    <w:unhideWhenUsed/>
    <w:rsid w:val="00E669C4"/>
    <w:rPr>
      <w:color w:val="467886" w:themeColor="hyperlink"/>
      <w:u w:val="single"/>
    </w:rPr>
  </w:style>
  <w:style w:type="character" w:styleId="MenoPendente">
    <w:name w:val="Unresolved Mention"/>
    <w:basedOn w:val="Fontepargpadro"/>
    <w:uiPriority w:val="99"/>
    <w:semiHidden/>
    <w:unhideWhenUsed/>
    <w:rsid w:val="00E66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74704">
      <w:bodyDiv w:val="1"/>
      <w:marLeft w:val="0"/>
      <w:marRight w:val="0"/>
      <w:marTop w:val="0"/>
      <w:marBottom w:val="0"/>
      <w:divBdr>
        <w:top w:val="none" w:sz="0" w:space="0" w:color="auto"/>
        <w:left w:val="none" w:sz="0" w:space="0" w:color="auto"/>
        <w:bottom w:val="none" w:sz="0" w:space="0" w:color="auto"/>
        <w:right w:val="none" w:sz="0" w:space="0" w:color="auto"/>
      </w:divBdr>
      <w:divsChild>
        <w:div w:id="1595241264">
          <w:marLeft w:val="0"/>
          <w:marRight w:val="0"/>
          <w:marTop w:val="0"/>
          <w:marBottom w:val="0"/>
          <w:divBdr>
            <w:top w:val="none" w:sz="0" w:space="0" w:color="auto"/>
            <w:left w:val="none" w:sz="0" w:space="0" w:color="auto"/>
            <w:bottom w:val="none" w:sz="0" w:space="0" w:color="auto"/>
            <w:right w:val="none" w:sz="0" w:space="0" w:color="auto"/>
          </w:divBdr>
        </w:div>
        <w:div w:id="1097359800">
          <w:marLeft w:val="0"/>
          <w:marRight w:val="0"/>
          <w:marTop w:val="0"/>
          <w:marBottom w:val="0"/>
          <w:divBdr>
            <w:top w:val="none" w:sz="0" w:space="0" w:color="auto"/>
            <w:left w:val="none" w:sz="0" w:space="0" w:color="auto"/>
            <w:bottom w:val="none" w:sz="0" w:space="0" w:color="auto"/>
            <w:right w:val="none" w:sz="0" w:space="0" w:color="auto"/>
          </w:divBdr>
          <w:divsChild>
            <w:div w:id="827674303">
              <w:marLeft w:val="0"/>
              <w:marRight w:val="0"/>
              <w:marTop w:val="0"/>
              <w:marBottom w:val="0"/>
              <w:divBdr>
                <w:top w:val="none" w:sz="0" w:space="0" w:color="auto"/>
                <w:left w:val="none" w:sz="0" w:space="0" w:color="auto"/>
                <w:bottom w:val="none" w:sz="0" w:space="0" w:color="auto"/>
                <w:right w:val="none" w:sz="0" w:space="0" w:color="auto"/>
              </w:divBdr>
            </w:div>
            <w:div w:id="843670420">
              <w:marLeft w:val="0"/>
              <w:marRight w:val="0"/>
              <w:marTop w:val="375"/>
              <w:marBottom w:val="300"/>
              <w:divBdr>
                <w:top w:val="none" w:sz="0" w:space="0" w:color="auto"/>
                <w:left w:val="none" w:sz="0" w:space="0" w:color="auto"/>
                <w:bottom w:val="none" w:sz="0" w:space="0" w:color="auto"/>
                <w:right w:val="none" w:sz="0" w:space="0" w:color="auto"/>
              </w:divBdr>
              <w:divsChild>
                <w:div w:id="1642885732">
                  <w:marLeft w:val="0"/>
                  <w:marRight w:val="0"/>
                  <w:marTop w:val="0"/>
                  <w:marBottom w:val="0"/>
                  <w:divBdr>
                    <w:top w:val="none" w:sz="0" w:space="0" w:color="auto"/>
                    <w:left w:val="none" w:sz="0" w:space="0" w:color="auto"/>
                    <w:bottom w:val="none" w:sz="0" w:space="0" w:color="auto"/>
                    <w:right w:val="none" w:sz="0" w:space="0" w:color="auto"/>
                  </w:divBdr>
                  <w:divsChild>
                    <w:div w:id="36126583">
                      <w:marLeft w:val="0"/>
                      <w:marRight w:val="0"/>
                      <w:marTop w:val="0"/>
                      <w:marBottom w:val="0"/>
                      <w:divBdr>
                        <w:top w:val="none" w:sz="0" w:space="0" w:color="auto"/>
                        <w:left w:val="none" w:sz="0" w:space="0" w:color="auto"/>
                        <w:bottom w:val="none" w:sz="0" w:space="0" w:color="auto"/>
                        <w:right w:val="none" w:sz="0" w:space="0" w:color="auto"/>
                      </w:divBdr>
                    </w:div>
                  </w:divsChild>
                </w:div>
                <w:div w:id="1394737838">
                  <w:marLeft w:val="0"/>
                  <w:marRight w:val="0"/>
                  <w:marTop w:val="0"/>
                  <w:marBottom w:val="0"/>
                  <w:divBdr>
                    <w:top w:val="none" w:sz="0" w:space="0" w:color="auto"/>
                    <w:left w:val="none" w:sz="0" w:space="0" w:color="auto"/>
                    <w:bottom w:val="none" w:sz="0" w:space="0" w:color="auto"/>
                    <w:right w:val="none" w:sz="0" w:space="0" w:color="auto"/>
                  </w:divBdr>
                  <w:divsChild>
                    <w:div w:id="229461757">
                      <w:marLeft w:val="0"/>
                      <w:marRight w:val="0"/>
                      <w:marTop w:val="0"/>
                      <w:marBottom w:val="0"/>
                      <w:divBdr>
                        <w:top w:val="none" w:sz="0" w:space="0" w:color="auto"/>
                        <w:left w:val="none" w:sz="0" w:space="0" w:color="auto"/>
                        <w:bottom w:val="none" w:sz="0" w:space="0" w:color="auto"/>
                        <w:right w:val="none" w:sz="0" w:space="0" w:color="auto"/>
                      </w:divBdr>
                    </w:div>
                  </w:divsChild>
                </w:div>
                <w:div w:id="1459492631">
                  <w:marLeft w:val="0"/>
                  <w:marRight w:val="0"/>
                  <w:marTop w:val="0"/>
                  <w:marBottom w:val="0"/>
                  <w:divBdr>
                    <w:top w:val="none" w:sz="0" w:space="0" w:color="auto"/>
                    <w:left w:val="none" w:sz="0" w:space="0" w:color="auto"/>
                    <w:bottom w:val="none" w:sz="0" w:space="0" w:color="auto"/>
                    <w:right w:val="none" w:sz="0" w:space="0" w:color="auto"/>
                  </w:divBdr>
                  <w:divsChild>
                    <w:div w:id="1150945426">
                      <w:marLeft w:val="0"/>
                      <w:marRight w:val="0"/>
                      <w:marTop w:val="0"/>
                      <w:marBottom w:val="0"/>
                      <w:divBdr>
                        <w:top w:val="none" w:sz="0" w:space="0" w:color="auto"/>
                        <w:left w:val="none" w:sz="0" w:space="0" w:color="auto"/>
                        <w:bottom w:val="none" w:sz="0" w:space="0" w:color="auto"/>
                        <w:right w:val="none" w:sz="0" w:space="0" w:color="auto"/>
                      </w:divBdr>
                    </w:div>
                  </w:divsChild>
                </w:div>
                <w:div w:id="1468281115">
                  <w:marLeft w:val="0"/>
                  <w:marRight w:val="0"/>
                  <w:marTop w:val="0"/>
                  <w:marBottom w:val="0"/>
                  <w:divBdr>
                    <w:top w:val="none" w:sz="0" w:space="0" w:color="auto"/>
                    <w:left w:val="none" w:sz="0" w:space="0" w:color="auto"/>
                    <w:bottom w:val="none" w:sz="0" w:space="0" w:color="auto"/>
                    <w:right w:val="none" w:sz="0" w:space="0" w:color="auto"/>
                  </w:divBdr>
                  <w:divsChild>
                    <w:div w:id="1311520107">
                      <w:marLeft w:val="0"/>
                      <w:marRight w:val="0"/>
                      <w:marTop w:val="0"/>
                      <w:marBottom w:val="0"/>
                      <w:divBdr>
                        <w:top w:val="none" w:sz="0" w:space="0" w:color="auto"/>
                        <w:left w:val="none" w:sz="0" w:space="0" w:color="auto"/>
                        <w:bottom w:val="none" w:sz="0" w:space="0" w:color="auto"/>
                        <w:right w:val="none" w:sz="0" w:space="0" w:color="auto"/>
                      </w:divBdr>
                    </w:div>
                  </w:divsChild>
                </w:div>
                <w:div w:id="226039250">
                  <w:marLeft w:val="0"/>
                  <w:marRight w:val="0"/>
                  <w:marTop w:val="0"/>
                  <w:marBottom w:val="0"/>
                  <w:divBdr>
                    <w:top w:val="none" w:sz="0" w:space="0" w:color="auto"/>
                    <w:left w:val="none" w:sz="0" w:space="0" w:color="auto"/>
                    <w:bottom w:val="none" w:sz="0" w:space="0" w:color="auto"/>
                    <w:right w:val="none" w:sz="0" w:space="0" w:color="auto"/>
                  </w:divBdr>
                  <w:divsChild>
                    <w:div w:id="189854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524417">
      <w:bodyDiv w:val="1"/>
      <w:marLeft w:val="0"/>
      <w:marRight w:val="0"/>
      <w:marTop w:val="0"/>
      <w:marBottom w:val="0"/>
      <w:divBdr>
        <w:top w:val="none" w:sz="0" w:space="0" w:color="auto"/>
        <w:left w:val="none" w:sz="0" w:space="0" w:color="auto"/>
        <w:bottom w:val="none" w:sz="0" w:space="0" w:color="auto"/>
        <w:right w:val="none" w:sz="0" w:space="0" w:color="auto"/>
      </w:divBdr>
    </w:div>
    <w:div w:id="553463761">
      <w:bodyDiv w:val="1"/>
      <w:marLeft w:val="0"/>
      <w:marRight w:val="0"/>
      <w:marTop w:val="0"/>
      <w:marBottom w:val="0"/>
      <w:divBdr>
        <w:top w:val="none" w:sz="0" w:space="0" w:color="auto"/>
        <w:left w:val="none" w:sz="0" w:space="0" w:color="auto"/>
        <w:bottom w:val="none" w:sz="0" w:space="0" w:color="auto"/>
        <w:right w:val="none" w:sz="0" w:space="0" w:color="auto"/>
      </w:divBdr>
      <w:divsChild>
        <w:div w:id="912810345">
          <w:marLeft w:val="0"/>
          <w:marRight w:val="0"/>
          <w:marTop w:val="0"/>
          <w:marBottom w:val="0"/>
          <w:divBdr>
            <w:top w:val="none" w:sz="0" w:space="0" w:color="auto"/>
            <w:left w:val="none" w:sz="0" w:space="0" w:color="auto"/>
            <w:bottom w:val="single" w:sz="6" w:space="8" w:color="F4F5F7"/>
            <w:right w:val="none" w:sz="0" w:space="0" w:color="auto"/>
          </w:divBdr>
          <w:divsChild>
            <w:div w:id="447629178">
              <w:marLeft w:val="0"/>
              <w:marRight w:val="240"/>
              <w:marTop w:val="0"/>
              <w:marBottom w:val="0"/>
              <w:divBdr>
                <w:top w:val="none" w:sz="0" w:space="0" w:color="auto"/>
                <w:left w:val="none" w:sz="0" w:space="0" w:color="auto"/>
                <w:bottom w:val="none" w:sz="0" w:space="0" w:color="auto"/>
                <w:right w:val="none" w:sz="0" w:space="0" w:color="auto"/>
              </w:divBdr>
            </w:div>
          </w:divsChild>
        </w:div>
        <w:div w:id="679627022">
          <w:marLeft w:val="0"/>
          <w:marRight w:val="0"/>
          <w:marTop w:val="0"/>
          <w:marBottom w:val="0"/>
          <w:divBdr>
            <w:top w:val="none" w:sz="0" w:space="0" w:color="auto"/>
            <w:left w:val="none" w:sz="0" w:space="0" w:color="auto"/>
            <w:bottom w:val="none" w:sz="0" w:space="0" w:color="auto"/>
            <w:right w:val="none" w:sz="0" w:space="0" w:color="auto"/>
          </w:divBdr>
        </w:div>
        <w:div w:id="422915917">
          <w:marLeft w:val="450"/>
          <w:marRight w:val="450"/>
          <w:marTop w:val="375"/>
          <w:marBottom w:val="300"/>
          <w:divBdr>
            <w:top w:val="none" w:sz="0" w:space="0" w:color="auto"/>
            <w:left w:val="none" w:sz="0" w:space="0" w:color="auto"/>
            <w:bottom w:val="none" w:sz="0" w:space="0" w:color="auto"/>
            <w:right w:val="none" w:sz="0" w:space="0" w:color="auto"/>
          </w:divBdr>
          <w:divsChild>
            <w:div w:id="1915432682">
              <w:marLeft w:val="0"/>
              <w:marRight w:val="0"/>
              <w:marTop w:val="0"/>
              <w:marBottom w:val="0"/>
              <w:divBdr>
                <w:top w:val="none" w:sz="0" w:space="0" w:color="auto"/>
                <w:left w:val="none" w:sz="0" w:space="0" w:color="auto"/>
                <w:bottom w:val="none" w:sz="0" w:space="0" w:color="auto"/>
                <w:right w:val="none" w:sz="0" w:space="0" w:color="auto"/>
              </w:divBdr>
              <w:divsChild>
                <w:div w:id="162356370">
                  <w:marLeft w:val="0"/>
                  <w:marRight w:val="0"/>
                  <w:marTop w:val="0"/>
                  <w:marBottom w:val="0"/>
                  <w:divBdr>
                    <w:top w:val="none" w:sz="0" w:space="0" w:color="auto"/>
                    <w:left w:val="none" w:sz="0" w:space="0" w:color="auto"/>
                    <w:bottom w:val="none" w:sz="0" w:space="0" w:color="auto"/>
                    <w:right w:val="none" w:sz="0" w:space="0" w:color="auto"/>
                  </w:divBdr>
                  <w:divsChild>
                    <w:div w:id="1208057664">
                      <w:marLeft w:val="0"/>
                      <w:marRight w:val="0"/>
                      <w:marTop w:val="0"/>
                      <w:marBottom w:val="0"/>
                      <w:divBdr>
                        <w:top w:val="none" w:sz="0" w:space="0" w:color="auto"/>
                        <w:left w:val="none" w:sz="0" w:space="0" w:color="auto"/>
                        <w:bottom w:val="none" w:sz="0" w:space="0" w:color="auto"/>
                        <w:right w:val="none" w:sz="0" w:space="0" w:color="auto"/>
                      </w:divBdr>
                    </w:div>
                    <w:div w:id="84231119">
                      <w:marLeft w:val="0"/>
                      <w:marRight w:val="0"/>
                      <w:marTop w:val="0"/>
                      <w:marBottom w:val="0"/>
                      <w:divBdr>
                        <w:top w:val="none" w:sz="0" w:space="0" w:color="auto"/>
                        <w:left w:val="none" w:sz="0" w:space="0" w:color="auto"/>
                        <w:bottom w:val="none" w:sz="0" w:space="0" w:color="auto"/>
                        <w:right w:val="none" w:sz="0" w:space="0" w:color="auto"/>
                      </w:divBdr>
                      <w:divsChild>
                        <w:div w:id="150655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09646">
              <w:marLeft w:val="0"/>
              <w:marRight w:val="0"/>
              <w:marTop w:val="0"/>
              <w:marBottom w:val="0"/>
              <w:divBdr>
                <w:top w:val="none" w:sz="0" w:space="0" w:color="auto"/>
                <w:left w:val="none" w:sz="0" w:space="0" w:color="auto"/>
                <w:bottom w:val="none" w:sz="0" w:space="0" w:color="auto"/>
                <w:right w:val="none" w:sz="0" w:space="0" w:color="auto"/>
              </w:divBdr>
              <w:divsChild>
                <w:div w:id="1480263243">
                  <w:marLeft w:val="0"/>
                  <w:marRight w:val="0"/>
                  <w:marTop w:val="0"/>
                  <w:marBottom w:val="0"/>
                  <w:divBdr>
                    <w:top w:val="none" w:sz="0" w:space="0" w:color="auto"/>
                    <w:left w:val="none" w:sz="0" w:space="0" w:color="auto"/>
                    <w:bottom w:val="none" w:sz="0" w:space="0" w:color="auto"/>
                    <w:right w:val="none" w:sz="0" w:space="0" w:color="auto"/>
                  </w:divBdr>
                  <w:divsChild>
                    <w:div w:id="1413161180">
                      <w:marLeft w:val="0"/>
                      <w:marRight w:val="0"/>
                      <w:marTop w:val="0"/>
                      <w:marBottom w:val="0"/>
                      <w:divBdr>
                        <w:top w:val="none" w:sz="0" w:space="0" w:color="auto"/>
                        <w:left w:val="none" w:sz="0" w:space="0" w:color="auto"/>
                        <w:bottom w:val="none" w:sz="0" w:space="0" w:color="auto"/>
                        <w:right w:val="none" w:sz="0" w:space="0" w:color="auto"/>
                      </w:divBdr>
                    </w:div>
                    <w:div w:id="1319262076">
                      <w:marLeft w:val="0"/>
                      <w:marRight w:val="0"/>
                      <w:marTop w:val="0"/>
                      <w:marBottom w:val="0"/>
                      <w:divBdr>
                        <w:top w:val="none" w:sz="0" w:space="0" w:color="auto"/>
                        <w:left w:val="none" w:sz="0" w:space="0" w:color="auto"/>
                        <w:bottom w:val="none" w:sz="0" w:space="0" w:color="auto"/>
                        <w:right w:val="none" w:sz="0" w:space="0" w:color="auto"/>
                      </w:divBdr>
                      <w:divsChild>
                        <w:div w:id="84216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593163">
              <w:marLeft w:val="0"/>
              <w:marRight w:val="0"/>
              <w:marTop w:val="0"/>
              <w:marBottom w:val="0"/>
              <w:divBdr>
                <w:top w:val="none" w:sz="0" w:space="0" w:color="auto"/>
                <w:left w:val="none" w:sz="0" w:space="0" w:color="auto"/>
                <w:bottom w:val="none" w:sz="0" w:space="0" w:color="auto"/>
                <w:right w:val="none" w:sz="0" w:space="0" w:color="auto"/>
              </w:divBdr>
              <w:divsChild>
                <w:div w:id="277445516">
                  <w:marLeft w:val="0"/>
                  <w:marRight w:val="0"/>
                  <w:marTop w:val="0"/>
                  <w:marBottom w:val="0"/>
                  <w:divBdr>
                    <w:top w:val="none" w:sz="0" w:space="0" w:color="auto"/>
                    <w:left w:val="none" w:sz="0" w:space="0" w:color="auto"/>
                    <w:bottom w:val="none" w:sz="0" w:space="0" w:color="auto"/>
                    <w:right w:val="none" w:sz="0" w:space="0" w:color="auto"/>
                  </w:divBdr>
                  <w:divsChild>
                    <w:div w:id="1762482749">
                      <w:marLeft w:val="0"/>
                      <w:marRight w:val="0"/>
                      <w:marTop w:val="0"/>
                      <w:marBottom w:val="0"/>
                      <w:divBdr>
                        <w:top w:val="none" w:sz="0" w:space="0" w:color="auto"/>
                        <w:left w:val="none" w:sz="0" w:space="0" w:color="auto"/>
                        <w:bottom w:val="none" w:sz="0" w:space="0" w:color="auto"/>
                        <w:right w:val="none" w:sz="0" w:space="0" w:color="auto"/>
                      </w:divBdr>
                    </w:div>
                    <w:div w:id="374501758">
                      <w:marLeft w:val="0"/>
                      <w:marRight w:val="0"/>
                      <w:marTop w:val="0"/>
                      <w:marBottom w:val="0"/>
                      <w:divBdr>
                        <w:top w:val="none" w:sz="0" w:space="0" w:color="auto"/>
                        <w:left w:val="none" w:sz="0" w:space="0" w:color="auto"/>
                        <w:bottom w:val="none" w:sz="0" w:space="0" w:color="auto"/>
                        <w:right w:val="none" w:sz="0" w:space="0" w:color="auto"/>
                      </w:divBdr>
                      <w:divsChild>
                        <w:div w:id="20071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04913">
              <w:marLeft w:val="0"/>
              <w:marRight w:val="0"/>
              <w:marTop w:val="0"/>
              <w:marBottom w:val="0"/>
              <w:divBdr>
                <w:top w:val="none" w:sz="0" w:space="0" w:color="auto"/>
                <w:left w:val="none" w:sz="0" w:space="0" w:color="auto"/>
                <w:bottom w:val="none" w:sz="0" w:space="0" w:color="auto"/>
                <w:right w:val="none" w:sz="0" w:space="0" w:color="auto"/>
              </w:divBdr>
              <w:divsChild>
                <w:div w:id="997423043">
                  <w:marLeft w:val="0"/>
                  <w:marRight w:val="0"/>
                  <w:marTop w:val="0"/>
                  <w:marBottom w:val="0"/>
                  <w:divBdr>
                    <w:top w:val="none" w:sz="0" w:space="0" w:color="auto"/>
                    <w:left w:val="none" w:sz="0" w:space="0" w:color="auto"/>
                    <w:bottom w:val="none" w:sz="0" w:space="0" w:color="auto"/>
                    <w:right w:val="none" w:sz="0" w:space="0" w:color="auto"/>
                  </w:divBdr>
                  <w:divsChild>
                    <w:div w:id="1631547911">
                      <w:marLeft w:val="0"/>
                      <w:marRight w:val="0"/>
                      <w:marTop w:val="0"/>
                      <w:marBottom w:val="0"/>
                      <w:divBdr>
                        <w:top w:val="none" w:sz="0" w:space="0" w:color="auto"/>
                        <w:left w:val="none" w:sz="0" w:space="0" w:color="auto"/>
                        <w:bottom w:val="none" w:sz="0" w:space="0" w:color="auto"/>
                        <w:right w:val="none" w:sz="0" w:space="0" w:color="auto"/>
                      </w:divBdr>
                    </w:div>
                    <w:div w:id="307824191">
                      <w:marLeft w:val="0"/>
                      <w:marRight w:val="0"/>
                      <w:marTop w:val="0"/>
                      <w:marBottom w:val="0"/>
                      <w:divBdr>
                        <w:top w:val="none" w:sz="0" w:space="0" w:color="auto"/>
                        <w:left w:val="none" w:sz="0" w:space="0" w:color="auto"/>
                        <w:bottom w:val="none" w:sz="0" w:space="0" w:color="auto"/>
                        <w:right w:val="none" w:sz="0" w:space="0" w:color="auto"/>
                      </w:divBdr>
                      <w:divsChild>
                        <w:div w:id="3338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89286">
              <w:marLeft w:val="0"/>
              <w:marRight w:val="0"/>
              <w:marTop w:val="0"/>
              <w:marBottom w:val="0"/>
              <w:divBdr>
                <w:top w:val="none" w:sz="0" w:space="0" w:color="auto"/>
                <w:left w:val="none" w:sz="0" w:space="0" w:color="auto"/>
                <w:bottom w:val="none" w:sz="0" w:space="0" w:color="auto"/>
                <w:right w:val="none" w:sz="0" w:space="0" w:color="auto"/>
              </w:divBdr>
              <w:divsChild>
                <w:div w:id="1839804808">
                  <w:marLeft w:val="0"/>
                  <w:marRight w:val="0"/>
                  <w:marTop w:val="0"/>
                  <w:marBottom w:val="0"/>
                  <w:divBdr>
                    <w:top w:val="none" w:sz="0" w:space="0" w:color="auto"/>
                    <w:left w:val="none" w:sz="0" w:space="0" w:color="auto"/>
                    <w:bottom w:val="none" w:sz="0" w:space="0" w:color="auto"/>
                    <w:right w:val="none" w:sz="0" w:space="0" w:color="auto"/>
                  </w:divBdr>
                  <w:divsChild>
                    <w:div w:id="1137260975">
                      <w:marLeft w:val="0"/>
                      <w:marRight w:val="0"/>
                      <w:marTop w:val="0"/>
                      <w:marBottom w:val="0"/>
                      <w:divBdr>
                        <w:top w:val="none" w:sz="0" w:space="0" w:color="auto"/>
                        <w:left w:val="none" w:sz="0" w:space="0" w:color="auto"/>
                        <w:bottom w:val="none" w:sz="0" w:space="0" w:color="auto"/>
                        <w:right w:val="none" w:sz="0" w:space="0" w:color="auto"/>
                      </w:divBdr>
                    </w:div>
                    <w:div w:id="345254394">
                      <w:marLeft w:val="0"/>
                      <w:marRight w:val="0"/>
                      <w:marTop w:val="0"/>
                      <w:marBottom w:val="0"/>
                      <w:divBdr>
                        <w:top w:val="none" w:sz="0" w:space="0" w:color="auto"/>
                        <w:left w:val="none" w:sz="0" w:space="0" w:color="auto"/>
                        <w:bottom w:val="none" w:sz="0" w:space="0" w:color="auto"/>
                        <w:right w:val="none" w:sz="0" w:space="0" w:color="auto"/>
                      </w:divBdr>
                      <w:divsChild>
                        <w:div w:id="196129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615760">
      <w:bodyDiv w:val="1"/>
      <w:marLeft w:val="0"/>
      <w:marRight w:val="0"/>
      <w:marTop w:val="0"/>
      <w:marBottom w:val="0"/>
      <w:divBdr>
        <w:top w:val="none" w:sz="0" w:space="0" w:color="auto"/>
        <w:left w:val="none" w:sz="0" w:space="0" w:color="auto"/>
        <w:bottom w:val="none" w:sz="0" w:space="0" w:color="auto"/>
        <w:right w:val="none" w:sz="0" w:space="0" w:color="auto"/>
      </w:divBdr>
      <w:divsChild>
        <w:div w:id="568812951">
          <w:marLeft w:val="0"/>
          <w:marRight w:val="0"/>
          <w:marTop w:val="0"/>
          <w:marBottom w:val="0"/>
          <w:divBdr>
            <w:top w:val="none" w:sz="0" w:space="0" w:color="auto"/>
            <w:left w:val="none" w:sz="0" w:space="0" w:color="auto"/>
            <w:bottom w:val="none" w:sz="0" w:space="0" w:color="auto"/>
            <w:right w:val="none" w:sz="0" w:space="0" w:color="auto"/>
          </w:divBdr>
        </w:div>
        <w:div w:id="417598706">
          <w:marLeft w:val="0"/>
          <w:marRight w:val="0"/>
          <w:marTop w:val="0"/>
          <w:marBottom w:val="0"/>
          <w:divBdr>
            <w:top w:val="none" w:sz="0" w:space="0" w:color="auto"/>
            <w:left w:val="none" w:sz="0" w:space="0" w:color="auto"/>
            <w:bottom w:val="none" w:sz="0" w:space="0" w:color="auto"/>
            <w:right w:val="none" w:sz="0" w:space="0" w:color="auto"/>
          </w:divBdr>
          <w:divsChild>
            <w:div w:id="1742633159">
              <w:marLeft w:val="0"/>
              <w:marRight w:val="0"/>
              <w:marTop w:val="0"/>
              <w:marBottom w:val="0"/>
              <w:divBdr>
                <w:top w:val="none" w:sz="0" w:space="0" w:color="auto"/>
                <w:left w:val="none" w:sz="0" w:space="0" w:color="auto"/>
                <w:bottom w:val="none" w:sz="0" w:space="0" w:color="auto"/>
                <w:right w:val="none" w:sz="0" w:space="0" w:color="auto"/>
              </w:divBdr>
              <w:divsChild>
                <w:div w:id="1053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71099">
          <w:marLeft w:val="0"/>
          <w:marRight w:val="0"/>
          <w:marTop w:val="0"/>
          <w:marBottom w:val="0"/>
          <w:divBdr>
            <w:top w:val="none" w:sz="0" w:space="0" w:color="auto"/>
            <w:left w:val="none" w:sz="0" w:space="0" w:color="auto"/>
            <w:bottom w:val="none" w:sz="0" w:space="0" w:color="auto"/>
            <w:right w:val="none" w:sz="0" w:space="0" w:color="auto"/>
          </w:divBdr>
          <w:divsChild>
            <w:div w:id="560218954">
              <w:marLeft w:val="0"/>
              <w:marRight w:val="0"/>
              <w:marTop w:val="0"/>
              <w:marBottom w:val="0"/>
              <w:divBdr>
                <w:top w:val="none" w:sz="0" w:space="0" w:color="auto"/>
                <w:left w:val="none" w:sz="0" w:space="0" w:color="auto"/>
                <w:bottom w:val="none" w:sz="0" w:space="0" w:color="auto"/>
                <w:right w:val="none" w:sz="0" w:space="0" w:color="auto"/>
              </w:divBdr>
              <w:divsChild>
                <w:div w:id="4615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22050">
          <w:marLeft w:val="0"/>
          <w:marRight w:val="0"/>
          <w:marTop w:val="0"/>
          <w:marBottom w:val="0"/>
          <w:divBdr>
            <w:top w:val="none" w:sz="0" w:space="0" w:color="auto"/>
            <w:left w:val="none" w:sz="0" w:space="0" w:color="auto"/>
            <w:bottom w:val="none" w:sz="0" w:space="0" w:color="auto"/>
            <w:right w:val="none" w:sz="0" w:space="0" w:color="auto"/>
          </w:divBdr>
          <w:divsChild>
            <w:div w:id="39328038">
              <w:marLeft w:val="0"/>
              <w:marRight w:val="0"/>
              <w:marTop w:val="0"/>
              <w:marBottom w:val="0"/>
              <w:divBdr>
                <w:top w:val="none" w:sz="0" w:space="0" w:color="auto"/>
                <w:left w:val="none" w:sz="0" w:space="0" w:color="auto"/>
                <w:bottom w:val="none" w:sz="0" w:space="0" w:color="auto"/>
                <w:right w:val="none" w:sz="0" w:space="0" w:color="auto"/>
              </w:divBdr>
              <w:divsChild>
                <w:div w:id="7398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5225">
          <w:marLeft w:val="0"/>
          <w:marRight w:val="0"/>
          <w:marTop w:val="0"/>
          <w:marBottom w:val="0"/>
          <w:divBdr>
            <w:top w:val="none" w:sz="0" w:space="0" w:color="auto"/>
            <w:left w:val="none" w:sz="0" w:space="0" w:color="auto"/>
            <w:bottom w:val="none" w:sz="0" w:space="0" w:color="auto"/>
            <w:right w:val="none" w:sz="0" w:space="0" w:color="auto"/>
          </w:divBdr>
          <w:divsChild>
            <w:div w:id="1484857797">
              <w:marLeft w:val="0"/>
              <w:marRight w:val="0"/>
              <w:marTop w:val="0"/>
              <w:marBottom w:val="0"/>
              <w:divBdr>
                <w:top w:val="none" w:sz="0" w:space="0" w:color="auto"/>
                <w:left w:val="none" w:sz="0" w:space="0" w:color="auto"/>
                <w:bottom w:val="none" w:sz="0" w:space="0" w:color="auto"/>
                <w:right w:val="none" w:sz="0" w:space="0" w:color="auto"/>
              </w:divBdr>
              <w:divsChild>
                <w:div w:id="13908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61915">
          <w:marLeft w:val="0"/>
          <w:marRight w:val="0"/>
          <w:marTop w:val="0"/>
          <w:marBottom w:val="0"/>
          <w:divBdr>
            <w:top w:val="none" w:sz="0" w:space="0" w:color="auto"/>
            <w:left w:val="none" w:sz="0" w:space="0" w:color="auto"/>
            <w:bottom w:val="none" w:sz="0" w:space="0" w:color="auto"/>
            <w:right w:val="none" w:sz="0" w:space="0" w:color="auto"/>
          </w:divBdr>
          <w:divsChild>
            <w:div w:id="600452033">
              <w:marLeft w:val="0"/>
              <w:marRight w:val="0"/>
              <w:marTop w:val="0"/>
              <w:marBottom w:val="0"/>
              <w:divBdr>
                <w:top w:val="none" w:sz="0" w:space="0" w:color="auto"/>
                <w:left w:val="none" w:sz="0" w:space="0" w:color="auto"/>
                <w:bottom w:val="none" w:sz="0" w:space="0" w:color="auto"/>
                <w:right w:val="none" w:sz="0" w:space="0" w:color="auto"/>
              </w:divBdr>
              <w:divsChild>
                <w:div w:id="165622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171675">
      <w:bodyDiv w:val="1"/>
      <w:marLeft w:val="0"/>
      <w:marRight w:val="0"/>
      <w:marTop w:val="0"/>
      <w:marBottom w:val="0"/>
      <w:divBdr>
        <w:top w:val="none" w:sz="0" w:space="0" w:color="auto"/>
        <w:left w:val="none" w:sz="0" w:space="0" w:color="auto"/>
        <w:bottom w:val="none" w:sz="0" w:space="0" w:color="auto"/>
        <w:right w:val="none" w:sz="0" w:space="0" w:color="auto"/>
      </w:divBdr>
      <w:divsChild>
        <w:div w:id="708458911">
          <w:marLeft w:val="0"/>
          <w:marRight w:val="0"/>
          <w:marTop w:val="0"/>
          <w:marBottom w:val="0"/>
          <w:divBdr>
            <w:top w:val="none" w:sz="0" w:space="0" w:color="auto"/>
            <w:left w:val="none" w:sz="0" w:space="0" w:color="auto"/>
            <w:bottom w:val="single" w:sz="6" w:space="8" w:color="F4F5F7"/>
            <w:right w:val="none" w:sz="0" w:space="0" w:color="auto"/>
          </w:divBdr>
          <w:divsChild>
            <w:div w:id="79956747">
              <w:marLeft w:val="0"/>
              <w:marRight w:val="240"/>
              <w:marTop w:val="0"/>
              <w:marBottom w:val="0"/>
              <w:divBdr>
                <w:top w:val="none" w:sz="0" w:space="0" w:color="auto"/>
                <w:left w:val="none" w:sz="0" w:space="0" w:color="auto"/>
                <w:bottom w:val="none" w:sz="0" w:space="0" w:color="auto"/>
                <w:right w:val="none" w:sz="0" w:space="0" w:color="auto"/>
              </w:divBdr>
            </w:div>
          </w:divsChild>
        </w:div>
        <w:div w:id="803893087">
          <w:marLeft w:val="0"/>
          <w:marRight w:val="0"/>
          <w:marTop w:val="0"/>
          <w:marBottom w:val="0"/>
          <w:divBdr>
            <w:top w:val="none" w:sz="0" w:space="0" w:color="auto"/>
            <w:left w:val="none" w:sz="0" w:space="0" w:color="auto"/>
            <w:bottom w:val="none" w:sz="0" w:space="0" w:color="auto"/>
            <w:right w:val="none" w:sz="0" w:space="0" w:color="auto"/>
          </w:divBdr>
        </w:div>
        <w:div w:id="1128087114">
          <w:marLeft w:val="450"/>
          <w:marRight w:val="450"/>
          <w:marTop w:val="375"/>
          <w:marBottom w:val="300"/>
          <w:divBdr>
            <w:top w:val="none" w:sz="0" w:space="0" w:color="auto"/>
            <w:left w:val="none" w:sz="0" w:space="0" w:color="auto"/>
            <w:bottom w:val="none" w:sz="0" w:space="0" w:color="auto"/>
            <w:right w:val="none" w:sz="0" w:space="0" w:color="auto"/>
          </w:divBdr>
          <w:divsChild>
            <w:div w:id="2003972835">
              <w:marLeft w:val="0"/>
              <w:marRight w:val="0"/>
              <w:marTop w:val="0"/>
              <w:marBottom w:val="0"/>
              <w:divBdr>
                <w:top w:val="none" w:sz="0" w:space="0" w:color="auto"/>
                <w:left w:val="none" w:sz="0" w:space="0" w:color="auto"/>
                <w:bottom w:val="none" w:sz="0" w:space="0" w:color="auto"/>
                <w:right w:val="none" w:sz="0" w:space="0" w:color="auto"/>
              </w:divBdr>
              <w:divsChild>
                <w:div w:id="2011640341">
                  <w:marLeft w:val="0"/>
                  <w:marRight w:val="0"/>
                  <w:marTop w:val="0"/>
                  <w:marBottom w:val="0"/>
                  <w:divBdr>
                    <w:top w:val="none" w:sz="0" w:space="0" w:color="auto"/>
                    <w:left w:val="none" w:sz="0" w:space="0" w:color="auto"/>
                    <w:bottom w:val="none" w:sz="0" w:space="0" w:color="auto"/>
                    <w:right w:val="none" w:sz="0" w:space="0" w:color="auto"/>
                  </w:divBdr>
                  <w:divsChild>
                    <w:div w:id="910845685">
                      <w:marLeft w:val="0"/>
                      <w:marRight w:val="0"/>
                      <w:marTop w:val="0"/>
                      <w:marBottom w:val="0"/>
                      <w:divBdr>
                        <w:top w:val="none" w:sz="0" w:space="0" w:color="auto"/>
                        <w:left w:val="none" w:sz="0" w:space="0" w:color="auto"/>
                        <w:bottom w:val="none" w:sz="0" w:space="0" w:color="auto"/>
                        <w:right w:val="none" w:sz="0" w:space="0" w:color="auto"/>
                      </w:divBdr>
                    </w:div>
                    <w:div w:id="2094083996">
                      <w:marLeft w:val="0"/>
                      <w:marRight w:val="0"/>
                      <w:marTop w:val="0"/>
                      <w:marBottom w:val="0"/>
                      <w:divBdr>
                        <w:top w:val="none" w:sz="0" w:space="0" w:color="auto"/>
                        <w:left w:val="none" w:sz="0" w:space="0" w:color="auto"/>
                        <w:bottom w:val="none" w:sz="0" w:space="0" w:color="auto"/>
                        <w:right w:val="none" w:sz="0" w:space="0" w:color="auto"/>
                      </w:divBdr>
                      <w:divsChild>
                        <w:div w:id="15403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9107">
              <w:marLeft w:val="0"/>
              <w:marRight w:val="0"/>
              <w:marTop w:val="0"/>
              <w:marBottom w:val="0"/>
              <w:divBdr>
                <w:top w:val="none" w:sz="0" w:space="0" w:color="auto"/>
                <w:left w:val="none" w:sz="0" w:space="0" w:color="auto"/>
                <w:bottom w:val="none" w:sz="0" w:space="0" w:color="auto"/>
                <w:right w:val="none" w:sz="0" w:space="0" w:color="auto"/>
              </w:divBdr>
              <w:divsChild>
                <w:div w:id="1134443968">
                  <w:marLeft w:val="0"/>
                  <w:marRight w:val="0"/>
                  <w:marTop w:val="0"/>
                  <w:marBottom w:val="0"/>
                  <w:divBdr>
                    <w:top w:val="none" w:sz="0" w:space="0" w:color="auto"/>
                    <w:left w:val="none" w:sz="0" w:space="0" w:color="auto"/>
                    <w:bottom w:val="none" w:sz="0" w:space="0" w:color="auto"/>
                    <w:right w:val="none" w:sz="0" w:space="0" w:color="auto"/>
                  </w:divBdr>
                  <w:divsChild>
                    <w:div w:id="1134761253">
                      <w:marLeft w:val="0"/>
                      <w:marRight w:val="0"/>
                      <w:marTop w:val="0"/>
                      <w:marBottom w:val="0"/>
                      <w:divBdr>
                        <w:top w:val="none" w:sz="0" w:space="0" w:color="auto"/>
                        <w:left w:val="none" w:sz="0" w:space="0" w:color="auto"/>
                        <w:bottom w:val="none" w:sz="0" w:space="0" w:color="auto"/>
                        <w:right w:val="none" w:sz="0" w:space="0" w:color="auto"/>
                      </w:divBdr>
                    </w:div>
                    <w:div w:id="16586522">
                      <w:marLeft w:val="0"/>
                      <w:marRight w:val="0"/>
                      <w:marTop w:val="0"/>
                      <w:marBottom w:val="0"/>
                      <w:divBdr>
                        <w:top w:val="none" w:sz="0" w:space="0" w:color="auto"/>
                        <w:left w:val="none" w:sz="0" w:space="0" w:color="auto"/>
                        <w:bottom w:val="none" w:sz="0" w:space="0" w:color="auto"/>
                        <w:right w:val="none" w:sz="0" w:space="0" w:color="auto"/>
                      </w:divBdr>
                      <w:divsChild>
                        <w:div w:id="7564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14385">
              <w:marLeft w:val="0"/>
              <w:marRight w:val="0"/>
              <w:marTop w:val="0"/>
              <w:marBottom w:val="0"/>
              <w:divBdr>
                <w:top w:val="none" w:sz="0" w:space="0" w:color="auto"/>
                <w:left w:val="none" w:sz="0" w:space="0" w:color="auto"/>
                <w:bottom w:val="none" w:sz="0" w:space="0" w:color="auto"/>
                <w:right w:val="none" w:sz="0" w:space="0" w:color="auto"/>
              </w:divBdr>
              <w:divsChild>
                <w:div w:id="1117604184">
                  <w:marLeft w:val="0"/>
                  <w:marRight w:val="0"/>
                  <w:marTop w:val="0"/>
                  <w:marBottom w:val="0"/>
                  <w:divBdr>
                    <w:top w:val="none" w:sz="0" w:space="0" w:color="auto"/>
                    <w:left w:val="none" w:sz="0" w:space="0" w:color="auto"/>
                    <w:bottom w:val="none" w:sz="0" w:space="0" w:color="auto"/>
                    <w:right w:val="none" w:sz="0" w:space="0" w:color="auto"/>
                  </w:divBdr>
                  <w:divsChild>
                    <w:div w:id="551041640">
                      <w:marLeft w:val="0"/>
                      <w:marRight w:val="0"/>
                      <w:marTop w:val="0"/>
                      <w:marBottom w:val="0"/>
                      <w:divBdr>
                        <w:top w:val="none" w:sz="0" w:space="0" w:color="auto"/>
                        <w:left w:val="none" w:sz="0" w:space="0" w:color="auto"/>
                        <w:bottom w:val="none" w:sz="0" w:space="0" w:color="auto"/>
                        <w:right w:val="none" w:sz="0" w:space="0" w:color="auto"/>
                      </w:divBdr>
                    </w:div>
                    <w:div w:id="889347651">
                      <w:marLeft w:val="0"/>
                      <w:marRight w:val="0"/>
                      <w:marTop w:val="0"/>
                      <w:marBottom w:val="0"/>
                      <w:divBdr>
                        <w:top w:val="none" w:sz="0" w:space="0" w:color="auto"/>
                        <w:left w:val="none" w:sz="0" w:space="0" w:color="auto"/>
                        <w:bottom w:val="none" w:sz="0" w:space="0" w:color="auto"/>
                        <w:right w:val="none" w:sz="0" w:space="0" w:color="auto"/>
                      </w:divBdr>
                      <w:divsChild>
                        <w:div w:id="13691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03930">
              <w:marLeft w:val="0"/>
              <w:marRight w:val="0"/>
              <w:marTop w:val="0"/>
              <w:marBottom w:val="0"/>
              <w:divBdr>
                <w:top w:val="none" w:sz="0" w:space="0" w:color="auto"/>
                <w:left w:val="none" w:sz="0" w:space="0" w:color="auto"/>
                <w:bottom w:val="none" w:sz="0" w:space="0" w:color="auto"/>
                <w:right w:val="none" w:sz="0" w:space="0" w:color="auto"/>
              </w:divBdr>
              <w:divsChild>
                <w:div w:id="1739933448">
                  <w:marLeft w:val="0"/>
                  <w:marRight w:val="0"/>
                  <w:marTop w:val="0"/>
                  <w:marBottom w:val="0"/>
                  <w:divBdr>
                    <w:top w:val="none" w:sz="0" w:space="0" w:color="auto"/>
                    <w:left w:val="none" w:sz="0" w:space="0" w:color="auto"/>
                    <w:bottom w:val="none" w:sz="0" w:space="0" w:color="auto"/>
                    <w:right w:val="none" w:sz="0" w:space="0" w:color="auto"/>
                  </w:divBdr>
                  <w:divsChild>
                    <w:div w:id="757216994">
                      <w:marLeft w:val="0"/>
                      <w:marRight w:val="0"/>
                      <w:marTop w:val="0"/>
                      <w:marBottom w:val="0"/>
                      <w:divBdr>
                        <w:top w:val="none" w:sz="0" w:space="0" w:color="auto"/>
                        <w:left w:val="none" w:sz="0" w:space="0" w:color="auto"/>
                        <w:bottom w:val="none" w:sz="0" w:space="0" w:color="auto"/>
                        <w:right w:val="none" w:sz="0" w:space="0" w:color="auto"/>
                      </w:divBdr>
                    </w:div>
                    <w:div w:id="1584216521">
                      <w:marLeft w:val="0"/>
                      <w:marRight w:val="0"/>
                      <w:marTop w:val="0"/>
                      <w:marBottom w:val="0"/>
                      <w:divBdr>
                        <w:top w:val="none" w:sz="0" w:space="0" w:color="auto"/>
                        <w:left w:val="none" w:sz="0" w:space="0" w:color="auto"/>
                        <w:bottom w:val="none" w:sz="0" w:space="0" w:color="auto"/>
                        <w:right w:val="none" w:sz="0" w:space="0" w:color="auto"/>
                      </w:divBdr>
                      <w:divsChild>
                        <w:div w:id="696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04866">
              <w:marLeft w:val="0"/>
              <w:marRight w:val="0"/>
              <w:marTop w:val="0"/>
              <w:marBottom w:val="0"/>
              <w:divBdr>
                <w:top w:val="none" w:sz="0" w:space="0" w:color="auto"/>
                <w:left w:val="none" w:sz="0" w:space="0" w:color="auto"/>
                <w:bottom w:val="none" w:sz="0" w:space="0" w:color="auto"/>
                <w:right w:val="none" w:sz="0" w:space="0" w:color="auto"/>
              </w:divBdr>
              <w:divsChild>
                <w:div w:id="1586113206">
                  <w:marLeft w:val="0"/>
                  <w:marRight w:val="0"/>
                  <w:marTop w:val="0"/>
                  <w:marBottom w:val="0"/>
                  <w:divBdr>
                    <w:top w:val="none" w:sz="0" w:space="0" w:color="auto"/>
                    <w:left w:val="none" w:sz="0" w:space="0" w:color="auto"/>
                    <w:bottom w:val="none" w:sz="0" w:space="0" w:color="auto"/>
                    <w:right w:val="none" w:sz="0" w:space="0" w:color="auto"/>
                  </w:divBdr>
                  <w:divsChild>
                    <w:div w:id="963121384">
                      <w:marLeft w:val="0"/>
                      <w:marRight w:val="0"/>
                      <w:marTop w:val="0"/>
                      <w:marBottom w:val="0"/>
                      <w:divBdr>
                        <w:top w:val="none" w:sz="0" w:space="0" w:color="auto"/>
                        <w:left w:val="none" w:sz="0" w:space="0" w:color="auto"/>
                        <w:bottom w:val="none" w:sz="0" w:space="0" w:color="auto"/>
                        <w:right w:val="none" w:sz="0" w:space="0" w:color="auto"/>
                      </w:divBdr>
                    </w:div>
                    <w:div w:id="960234125">
                      <w:marLeft w:val="0"/>
                      <w:marRight w:val="0"/>
                      <w:marTop w:val="0"/>
                      <w:marBottom w:val="0"/>
                      <w:divBdr>
                        <w:top w:val="none" w:sz="0" w:space="0" w:color="auto"/>
                        <w:left w:val="none" w:sz="0" w:space="0" w:color="auto"/>
                        <w:bottom w:val="none" w:sz="0" w:space="0" w:color="auto"/>
                        <w:right w:val="none" w:sz="0" w:space="0" w:color="auto"/>
                      </w:divBdr>
                      <w:divsChild>
                        <w:div w:id="5940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108617">
      <w:bodyDiv w:val="1"/>
      <w:marLeft w:val="0"/>
      <w:marRight w:val="0"/>
      <w:marTop w:val="0"/>
      <w:marBottom w:val="0"/>
      <w:divBdr>
        <w:top w:val="none" w:sz="0" w:space="0" w:color="auto"/>
        <w:left w:val="none" w:sz="0" w:space="0" w:color="auto"/>
        <w:bottom w:val="none" w:sz="0" w:space="0" w:color="auto"/>
        <w:right w:val="none" w:sz="0" w:space="0" w:color="auto"/>
      </w:divBdr>
      <w:divsChild>
        <w:div w:id="1283918407">
          <w:marLeft w:val="0"/>
          <w:marRight w:val="0"/>
          <w:marTop w:val="0"/>
          <w:marBottom w:val="0"/>
          <w:divBdr>
            <w:top w:val="none" w:sz="0" w:space="0" w:color="auto"/>
            <w:left w:val="none" w:sz="0" w:space="0" w:color="auto"/>
            <w:bottom w:val="none" w:sz="0" w:space="0" w:color="auto"/>
            <w:right w:val="none" w:sz="0" w:space="0" w:color="auto"/>
          </w:divBdr>
        </w:div>
        <w:div w:id="1849588939">
          <w:marLeft w:val="0"/>
          <w:marRight w:val="0"/>
          <w:marTop w:val="0"/>
          <w:marBottom w:val="0"/>
          <w:divBdr>
            <w:top w:val="none" w:sz="0" w:space="0" w:color="auto"/>
            <w:left w:val="none" w:sz="0" w:space="0" w:color="auto"/>
            <w:bottom w:val="none" w:sz="0" w:space="0" w:color="auto"/>
            <w:right w:val="none" w:sz="0" w:space="0" w:color="auto"/>
          </w:divBdr>
          <w:divsChild>
            <w:div w:id="1476798743">
              <w:marLeft w:val="0"/>
              <w:marRight w:val="0"/>
              <w:marTop w:val="0"/>
              <w:marBottom w:val="0"/>
              <w:divBdr>
                <w:top w:val="none" w:sz="0" w:space="0" w:color="auto"/>
                <w:left w:val="none" w:sz="0" w:space="0" w:color="auto"/>
                <w:bottom w:val="none" w:sz="0" w:space="0" w:color="auto"/>
                <w:right w:val="none" w:sz="0" w:space="0" w:color="auto"/>
              </w:divBdr>
            </w:div>
            <w:div w:id="340813130">
              <w:marLeft w:val="0"/>
              <w:marRight w:val="0"/>
              <w:marTop w:val="375"/>
              <w:marBottom w:val="300"/>
              <w:divBdr>
                <w:top w:val="none" w:sz="0" w:space="0" w:color="auto"/>
                <w:left w:val="none" w:sz="0" w:space="0" w:color="auto"/>
                <w:bottom w:val="none" w:sz="0" w:space="0" w:color="auto"/>
                <w:right w:val="none" w:sz="0" w:space="0" w:color="auto"/>
              </w:divBdr>
              <w:divsChild>
                <w:div w:id="1203176218">
                  <w:marLeft w:val="0"/>
                  <w:marRight w:val="0"/>
                  <w:marTop w:val="0"/>
                  <w:marBottom w:val="0"/>
                  <w:divBdr>
                    <w:top w:val="none" w:sz="0" w:space="0" w:color="auto"/>
                    <w:left w:val="none" w:sz="0" w:space="0" w:color="auto"/>
                    <w:bottom w:val="none" w:sz="0" w:space="0" w:color="auto"/>
                    <w:right w:val="none" w:sz="0" w:space="0" w:color="auto"/>
                  </w:divBdr>
                  <w:divsChild>
                    <w:div w:id="1762994507">
                      <w:marLeft w:val="0"/>
                      <w:marRight w:val="0"/>
                      <w:marTop w:val="0"/>
                      <w:marBottom w:val="0"/>
                      <w:divBdr>
                        <w:top w:val="none" w:sz="0" w:space="0" w:color="auto"/>
                        <w:left w:val="none" w:sz="0" w:space="0" w:color="auto"/>
                        <w:bottom w:val="none" w:sz="0" w:space="0" w:color="auto"/>
                        <w:right w:val="none" w:sz="0" w:space="0" w:color="auto"/>
                      </w:divBdr>
                    </w:div>
                  </w:divsChild>
                </w:div>
                <w:div w:id="577060025">
                  <w:marLeft w:val="0"/>
                  <w:marRight w:val="0"/>
                  <w:marTop w:val="0"/>
                  <w:marBottom w:val="0"/>
                  <w:divBdr>
                    <w:top w:val="none" w:sz="0" w:space="0" w:color="auto"/>
                    <w:left w:val="none" w:sz="0" w:space="0" w:color="auto"/>
                    <w:bottom w:val="none" w:sz="0" w:space="0" w:color="auto"/>
                    <w:right w:val="none" w:sz="0" w:space="0" w:color="auto"/>
                  </w:divBdr>
                  <w:divsChild>
                    <w:div w:id="199973468">
                      <w:marLeft w:val="0"/>
                      <w:marRight w:val="0"/>
                      <w:marTop w:val="0"/>
                      <w:marBottom w:val="0"/>
                      <w:divBdr>
                        <w:top w:val="none" w:sz="0" w:space="0" w:color="auto"/>
                        <w:left w:val="none" w:sz="0" w:space="0" w:color="auto"/>
                        <w:bottom w:val="none" w:sz="0" w:space="0" w:color="auto"/>
                        <w:right w:val="none" w:sz="0" w:space="0" w:color="auto"/>
                      </w:divBdr>
                    </w:div>
                  </w:divsChild>
                </w:div>
                <w:div w:id="1153984552">
                  <w:marLeft w:val="0"/>
                  <w:marRight w:val="0"/>
                  <w:marTop w:val="0"/>
                  <w:marBottom w:val="0"/>
                  <w:divBdr>
                    <w:top w:val="none" w:sz="0" w:space="0" w:color="auto"/>
                    <w:left w:val="none" w:sz="0" w:space="0" w:color="auto"/>
                    <w:bottom w:val="none" w:sz="0" w:space="0" w:color="auto"/>
                    <w:right w:val="none" w:sz="0" w:space="0" w:color="auto"/>
                  </w:divBdr>
                  <w:divsChild>
                    <w:div w:id="204565583">
                      <w:marLeft w:val="0"/>
                      <w:marRight w:val="0"/>
                      <w:marTop w:val="0"/>
                      <w:marBottom w:val="0"/>
                      <w:divBdr>
                        <w:top w:val="none" w:sz="0" w:space="0" w:color="auto"/>
                        <w:left w:val="none" w:sz="0" w:space="0" w:color="auto"/>
                        <w:bottom w:val="none" w:sz="0" w:space="0" w:color="auto"/>
                        <w:right w:val="none" w:sz="0" w:space="0" w:color="auto"/>
                      </w:divBdr>
                    </w:div>
                  </w:divsChild>
                </w:div>
                <w:div w:id="1831208601">
                  <w:marLeft w:val="0"/>
                  <w:marRight w:val="0"/>
                  <w:marTop w:val="0"/>
                  <w:marBottom w:val="0"/>
                  <w:divBdr>
                    <w:top w:val="none" w:sz="0" w:space="0" w:color="auto"/>
                    <w:left w:val="none" w:sz="0" w:space="0" w:color="auto"/>
                    <w:bottom w:val="none" w:sz="0" w:space="0" w:color="auto"/>
                    <w:right w:val="none" w:sz="0" w:space="0" w:color="auto"/>
                  </w:divBdr>
                  <w:divsChild>
                    <w:div w:id="18366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707726">
      <w:bodyDiv w:val="1"/>
      <w:marLeft w:val="0"/>
      <w:marRight w:val="0"/>
      <w:marTop w:val="0"/>
      <w:marBottom w:val="0"/>
      <w:divBdr>
        <w:top w:val="none" w:sz="0" w:space="0" w:color="auto"/>
        <w:left w:val="none" w:sz="0" w:space="0" w:color="auto"/>
        <w:bottom w:val="none" w:sz="0" w:space="0" w:color="auto"/>
        <w:right w:val="none" w:sz="0" w:space="0" w:color="auto"/>
      </w:divBdr>
      <w:divsChild>
        <w:div w:id="1810442762">
          <w:marLeft w:val="0"/>
          <w:marRight w:val="0"/>
          <w:marTop w:val="0"/>
          <w:marBottom w:val="0"/>
          <w:divBdr>
            <w:top w:val="none" w:sz="0" w:space="0" w:color="auto"/>
            <w:left w:val="none" w:sz="0" w:space="0" w:color="auto"/>
            <w:bottom w:val="none" w:sz="0" w:space="0" w:color="auto"/>
            <w:right w:val="none" w:sz="0" w:space="0" w:color="auto"/>
          </w:divBdr>
        </w:div>
        <w:div w:id="180509383">
          <w:marLeft w:val="0"/>
          <w:marRight w:val="0"/>
          <w:marTop w:val="0"/>
          <w:marBottom w:val="0"/>
          <w:divBdr>
            <w:top w:val="none" w:sz="0" w:space="0" w:color="auto"/>
            <w:left w:val="none" w:sz="0" w:space="0" w:color="auto"/>
            <w:bottom w:val="none" w:sz="0" w:space="0" w:color="auto"/>
            <w:right w:val="none" w:sz="0" w:space="0" w:color="auto"/>
          </w:divBdr>
          <w:divsChild>
            <w:div w:id="1617712016">
              <w:marLeft w:val="0"/>
              <w:marRight w:val="0"/>
              <w:marTop w:val="0"/>
              <w:marBottom w:val="0"/>
              <w:divBdr>
                <w:top w:val="none" w:sz="0" w:space="0" w:color="auto"/>
                <w:left w:val="none" w:sz="0" w:space="0" w:color="auto"/>
                <w:bottom w:val="none" w:sz="0" w:space="0" w:color="auto"/>
                <w:right w:val="none" w:sz="0" w:space="0" w:color="auto"/>
              </w:divBdr>
            </w:div>
            <w:div w:id="1965428497">
              <w:marLeft w:val="0"/>
              <w:marRight w:val="0"/>
              <w:marTop w:val="375"/>
              <w:marBottom w:val="300"/>
              <w:divBdr>
                <w:top w:val="none" w:sz="0" w:space="0" w:color="auto"/>
                <w:left w:val="none" w:sz="0" w:space="0" w:color="auto"/>
                <w:bottom w:val="none" w:sz="0" w:space="0" w:color="auto"/>
                <w:right w:val="none" w:sz="0" w:space="0" w:color="auto"/>
              </w:divBdr>
              <w:divsChild>
                <w:div w:id="871184909">
                  <w:marLeft w:val="0"/>
                  <w:marRight w:val="0"/>
                  <w:marTop w:val="0"/>
                  <w:marBottom w:val="0"/>
                  <w:divBdr>
                    <w:top w:val="none" w:sz="0" w:space="0" w:color="auto"/>
                    <w:left w:val="none" w:sz="0" w:space="0" w:color="auto"/>
                    <w:bottom w:val="none" w:sz="0" w:space="0" w:color="auto"/>
                    <w:right w:val="none" w:sz="0" w:space="0" w:color="auto"/>
                  </w:divBdr>
                  <w:divsChild>
                    <w:div w:id="1434931530">
                      <w:marLeft w:val="0"/>
                      <w:marRight w:val="0"/>
                      <w:marTop w:val="0"/>
                      <w:marBottom w:val="0"/>
                      <w:divBdr>
                        <w:top w:val="none" w:sz="0" w:space="0" w:color="auto"/>
                        <w:left w:val="none" w:sz="0" w:space="0" w:color="auto"/>
                        <w:bottom w:val="none" w:sz="0" w:space="0" w:color="auto"/>
                        <w:right w:val="none" w:sz="0" w:space="0" w:color="auto"/>
                      </w:divBdr>
                    </w:div>
                  </w:divsChild>
                </w:div>
                <w:div w:id="1072507686">
                  <w:marLeft w:val="0"/>
                  <w:marRight w:val="0"/>
                  <w:marTop w:val="0"/>
                  <w:marBottom w:val="0"/>
                  <w:divBdr>
                    <w:top w:val="none" w:sz="0" w:space="0" w:color="auto"/>
                    <w:left w:val="none" w:sz="0" w:space="0" w:color="auto"/>
                    <w:bottom w:val="none" w:sz="0" w:space="0" w:color="auto"/>
                    <w:right w:val="none" w:sz="0" w:space="0" w:color="auto"/>
                  </w:divBdr>
                  <w:divsChild>
                    <w:div w:id="351995616">
                      <w:marLeft w:val="0"/>
                      <w:marRight w:val="0"/>
                      <w:marTop w:val="0"/>
                      <w:marBottom w:val="0"/>
                      <w:divBdr>
                        <w:top w:val="none" w:sz="0" w:space="0" w:color="auto"/>
                        <w:left w:val="none" w:sz="0" w:space="0" w:color="auto"/>
                        <w:bottom w:val="none" w:sz="0" w:space="0" w:color="auto"/>
                        <w:right w:val="none" w:sz="0" w:space="0" w:color="auto"/>
                      </w:divBdr>
                    </w:div>
                  </w:divsChild>
                </w:div>
                <w:div w:id="1476557733">
                  <w:marLeft w:val="0"/>
                  <w:marRight w:val="0"/>
                  <w:marTop w:val="0"/>
                  <w:marBottom w:val="0"/>
                  <w:divBdr>
                    <w:top w:val="none" w:sz="0" w:space="0" w:color="auto"/>
                    <w:left w:val="none" w:sz="0" w:space="0" w:color="auto"/>
                    <w:bottom w:val="none" w:sz="0" w:space="0" w:color="auto"/>
                    <w:right w:val="none" w:sz="0" w:space="0" w:color="auto"/>
                  </w:divBdr>
                  <w:divsChild>
                    <w:div w:id="1758285435">
                      <w:marLeft w:val="0"/>
                      <w:marRight w:val="0"/>
                      <w:marTop w:val="0"/>
                      <w:marBottom w:val="0"/>
                      <w:divBdr>
                        <w:top w:val="none" w:sz="0" w:space="0" w:color="auto"/>
                        <w:left w:val="none" w:sz="0" w:space="0" w:color="auto"/>
                        <w:bottom w:val="none" w:sz="0" w:space="0" w:color="auto"/>
                        <w:right w:val="none" w:sz="0" w:space="0" w:color="auto"/>
                      </w:divBdr>
                    </w:div>
                  </w:divsChild>
                </w:div>
                <w:div w:id="1314025602">
                  <w:marLeft w:val="0"/>
                  <w:marRight w:val="0"/>
                  <w:marTop w:val="0"/>
                  <w:marBottom w:val="0"/>
                  <w:divBdr>
                    <w:top w:val="none" w:sz="0" w:space="0" w:color="auto"/>
                    <w:left w:val="none" w:sz="0" w:space="0" w:color="auto"/>
                    <w:bottom w:val="none" w:sz="0" w:space="0" w:color="auto"/>
                    <w:right w:val="none" w:sz="0" w:space="0" w:color="auto"/>
                  </w:divBdr>
                  <w:divsChild>
                    <w:div w:id="631833792">
                      <w:marLeft w:val="0"/>
                      <w:marRight w:val="0"/>
                      <w:marTop w:val="0"/>
                      <w:marBottom w:val="0"/>
                      <w:divBdr>
                        <w:top w:val="none" w:sz="0" w:space="0" w:color="auto"/>
                        <w:left w:val="none" w:sz="0" w:space="0" w:color="auto"/>
                        <w:bottom w:val="none" w:sz="0" w:space="0" w:color="auto"/>
                        <w:right w:val="none" w:sz="0" w:space="0" w:color="auto"/>
                      </w:divBdr>
                    </w:div>
                  </w:divsChild>
                </w:div>
                <w:div w:id="1392948">
                  <w:marLeft w:val="0"/>
                  <w:marRight w:val="0"/>
                  <w:marTop w:val="0"/>
                  <w:marBottom w:val="0"/>
                  <w:divBdr>
                    <w:top w:val="none" w:sz="0" w:space="0" w:color="auto"/>
                    <w:left w:val="none" w:sz="0" w:space="0" w:color="auto"/>
                    <w:bottom w:val="none" w:sz="0" w:space="0" w:color="auto"/>
                    <w:right w:val="none" w:sz="0" w:space="0" w:color="auto"/>
                  </w:divBdr>
                  <w:divsChild>
                    <w:div w:id="11787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153719">
      <w:bodyDiv w:val="1"/>
      <w:marLeft w:val="0"/>
      <w:marRight w:val="0"/>
      <w:marTop w:val="0"/>
      <w:marBottom w:val="0"/>
      <w:divBdr>
        <w:top w:val="none" w:sz="0" w:space="0" w:color="auto"/>
        <w:left w:val="none" w:sz="0" w:space="0" w:color="auto"/>
        <w:bottom w:val="none" w:sz="0" w:space="0" w:color="auto"/>
        <w:right w:val="none" w:sz="0" w:space="0" w:color="auto"/>
      </w:divBdr>
    </w:div>
    <w:div w:id="1116607560">
      <w:bodyDiv w:val="1"/>
      <w:marLeft w:val="0"/>
      <w:marRight w:val="0"/>
      <w:marTop w:val="0"/>
      <w:marBottom w:val="0"/>
      <w:divBdr>
        <w:top w:val="none" w:sz="0" w:space="0" w:color="auto"/>
        <w:left w:val="none" w:sz="0" w:space="0" w:color="auto"/>
        <w:bottom w:val="none" w:sz="0" w:space="0" w:color="auto"/>
        <w:right w:val="none" w:sz="0" w:space="0" w:color="auto"/>
      </w:divBdr>
      <w:divsChild>
        <w:div w:id="1975408440">
          <w:marLeft w:val="0"/>
          <w:marRight w:val="0"/>
          <w:marTop w:val="0"/>
          <w:marBottom w:val="0"/>
          <w:divBdr>
            <w:top w:val="none" w:sz="0" w:space="0" w:color="auto"/>
            <w:left w:val="none" w:sz="0" w:space="0" w:color="auto"/>
            <w:bottom w:val="none" w:sz="0" w:space="0" w:color="auto"/>
            <w:right w:val="none" w:sz="0" w:space="0" w:color="auto"/>
          </w:divBdr>
        </w:div>
        <w:div w:id="1396508701">
          <w:marLeft w:val="0"/>
          <w:marRight w:val="0"/>
          <w:marTop w:val="0"/>
          <w:marBottom w:val="0"/>
          <w:divBdr>
            <w:top w:val="none" w:sz="0" w:space="0" w:color="auto"/>
            <w:left w:val="none" w:sz="0" w:space="0" w:color="auto"/>
            <w:bottom w:val="none" w:sz="0" w:space="0" w:color="auto"/>
            <w:right w:val="none" w:sz="0" w:space="0" w:color="auto"/>
          </w:divBdr>
          <w:divsChild>
            <w:div w:id="793718941">
              <w:marLeft w:val="0"/>
              <w:marRight w:val="0"/>
              <w:marTop w:val="0"/>
              <w:marBottom w:val="0"/>
              <w:divBdr>
                <w:top w:val="none" w:sz="0" w:space="0" w:color="auto"/>
                <w:left w:val="none" w:sz="0" w:space="0" w:color="auto"/>
                <w:bottom w:val="none" w:sz="0" w:space="0" w:color="auto"/>
                <w:right w:val="none" w:sz="0" w:space="0" w:color="auto"/>
              </w:divBdr>
            </w:div>
            <w:div w:id="2124375826">
              <w:marLeft w:val="0"/>
              <w:marRight w:val="0"/>
              <w:marTop w:val="375"/>
              <w:marBottom w:val="300"/>
              <w:divBdr>
                <w:top w:val="none" w:sz="0" w:space="0" w:color="auto"/>
                <w:left w:val="none" w:sz="0" w:space="0" w:color="auto"/>
                <w:bottom w:val="none" w:sz="0" w:space="0" w:color="auto"/>
                <w:right w:val="none" w:sz="0" w:space="0" w:color="auto"/>
              </w:divBdr>
              <w:divsChild>
                <w:div w:id="167257099">
                  <w:marLeft w:val="0"/>
                  <w:marRight w:val="0"/>
                  <w:marTop w:val="0"/>
                  <w:marBottom w:val="0"/>
                  <w:divBdr>
                    <w:top w:val="none" w:sz="0" w:space="0" w:color="auto"/>
                    <w:left w:val="none" w:sz="0" w:space="0" w:color="auto"/>
                    <w:bottom w:val="none" w:sz="0" w:space="0" w:color="auto"/>
                    <w:right w:val="none" w:sz="0" w:space="0" w:color="auto"/>
                  </w:divBdr>
                  <w:divsChild>
                    <w:div w:id="245844130">
                      <w:marLeft w:val="0"/>
                      <w:marRight w:val="0"/>
                      <w:marTop w:val="0"/>
                      <w:marBottom w:val="0"/>
                      <w:divBdr>
                        <w:top w:val="none" w:sz="0" w:space="0" w:color="auto"/>
                        <w:left w:val="none" w:sz="0" w:space="0" w:color="auto"/>
                        <w:bottom w:val="none" w:sz="0" w:space="0" w:color="auto"/>
                        <w:right w:val="none" w:sz="0" w:space="0" w:color="auto"/>
                      </w:divBdr>
                    </w:div>
                  </w:divsChild>
                </w:div>
                <w:div w:id="657542503">
                  <w:marLeft w:val="0"/>
                  <w:marRight w:val="0"/>
                  <w:marTop w:val="0"/>
                  <w:marBottom w:val="0"/>
                  <w:divBdr>
                    <w:top w:val="none" w:sz="0" w:space="0" w:color="auto"/>
                    <w:left w:val="none" w:sz="0" w:space="0" w:color="auto"/>
                    <w:bottom w:val="none" w:sz="0" w:space="0" w:color="auto"/>
                    <w:right w:val="none" w:sz="0" w:space="0" w:color="auto"/>
                  </w:divBdr>
                  <w:divsChild>
                    <w:div w:id="1333989812">
                      <w:marLeft w:val="0"/>
                      <w:marRight w:val="0"/>
                      <w:marTop w:val="0"/>
                      <w:marBottom w:val="0"/>
                      <w:divBdr>
                        <w:top w:val="none" w:sz="0" w:space="0" w:color="auto"/>
                        <w:left w:val="none" w:sz="0" w:space="0" w:color="auto"/>
                        <w:bottom w:val="none" w:sz="0" w:space="0" w:color="auto"/>
                        <w:right w:val="none" w:sz="0" w:space="0" w:color="auto"/>
                      </w:divBdr>
                    </w:div>
                  </w:divsChild>
                </w:div>
                <w:div w:id="931550722">
                  <w:marLeft w:val="0"/>
                  <w:marRight w:val="0"/>
                  <w:marTop w:val="0"/>
                  <w:marBottom w:val="0"/>
                  <w:divBdr>
                    <w:top w:val="none" w:sz="0" w:space="0" w:color="auto"/>
                    <w:left w:val="none" w:sz="0" w:space="0" w:color="auto"/>
                    <w:bottom w:val="none" w:sz="0" w:space="0" w:color="auto"/>
                    <w:right w:val="none" w:sz="0" w:space="0" w:color="auto"/>
                  </w:divBdr>
                  <w:divsChild>
                    <w:div w:id="323356807">
                      <w:marLeft w:val="0"/>
                      <w:marRight w:val="0"/>
                      <w:marTop w:val="0"/>
                      <w:marBottom w:val="0"/>
                      <w:divBdr>
                        <w:top w:val="none" w:sz="0" w:space="0" w:color="auto"/>
                        <w:left w:val="none" w:sz="0" w:space="0" w:color="auto"/>
                        <w:bottom w:val="none" w:sz="0" w:space="0" w:color="auto"/>
                        <w:right w:val="none" w:sz="0" w:space="0" w:color="auto"/>
                      </w:divBdr>
                    </w:div>
                  </w:divsChild>
                </w:div>
                <w:div w:id="270666585">
                  <w:marLeft w:val="0"/>
                  <w:marRight w:val="0"/>
                  <w:marTop w:val="0"/>
                  <w:marBottom w:val="0"/>
                  <w:divBdr>
                    <w:top w:val="none" w:sz="0" w:space="0" w:color="auto"/>
                    <w:left w:val="none" w:sz="0" w:space="0" w:color="auto"/>
                    <w:bottom w:val="none" w:sz="0" w:space="0" w:color="auto"/>
                    <w:right w:val="none" w:sz="0" w:space="0" w:color="auto"/>
                  </w:divBdr>
                  <w:divsChild>
                    <w:div w:id="981229318">
                      <w:marLeft w:val="0"/>
                      <w:marRight w:val="0"/>
                      <w:marTop w:val="0"/>
                      <w:marBottom w:val="0"/>
                      <w:divBdr>
                        <w:top w:val="none" w:sz="0" w:space="0" w:color="auto"/>
                        <w:left w:val="none" w:sz="0" w:space="0" w:color="auto"/>
                        <w:bottom w:val="none" w:sz="0" w:space="0" w:color="auto"/>
                        <w:right w:val="none" w:sz="0" w:space="0" w:color="auto"/>
                      </w:divBdr>
                    </w:div>
                  </w:divsChild>
                </w:div>
                <w:div w:id="2088185689">
                  <w:marLeft w:val="0"/>
                  <w:marRight w:val="0"/>
                  <w:marTop w:val="0"/>
                  <w:marBottom w:val="0"/>
                  <w:divBdr>
                    <w:top w:val="none" w:sz="0" w:space="0" w:color="auto"/>
                    <w:left w:val="none" w:sz="0" w:space="0" w:color="auto"/>
                    <w:bottom w:val="none" w:sz="0" w:space="0" w:color="auto"/>
                    <w:right w:val="none" w:sz="0" w:space="0" w:color="auto"/>
                  </w:divBdr>
                  <w:divsChild>
                    <w:div w:id="14978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180223">
      <w:bodyDiv w:val="1"/>
      <w:marLeft w:val="0"/>
      <w:marRight w:val="0"/>
      <w:marTop w:val="0"/>
      <w:marBottom w:val="0"/>
      <w:divBdr>
        <w:top w:val="none" w:sz="0" w:space="0" w:color="auto"/>
        <w:left w:val="none" w:sz="0" w:space="0" w:color="auto"/>
        <w:bottom w:val="none" w:sz="0" w:space="0" w:color="auto"/>
        <w:right w:val="none" w:sz="0" w:space="0" w:color="auto"/>
      </w:divBdr>
    </w:div>
    <w:div w:id="1180123448">
      <w:bodyDiv w:val="1"/>
      <w:marLeft w:val="0"/>
      <w:marRight w:val="0"/>
      <w:marTop w:val="0"/>
      <w:marBottom w:val="0"/>
      <w:divBdr>
        <w:top w:val="none" w:sz="0" w:space="0" w:color="auto"/>
        <w:left w:val="none" w:sz="0" w:space="0" w:color="auto"/>
        <w:bottom w:val="none" w:sz="0" w:space="0" w:color="auto"/>
        <w:right w:val="none" w:sz="0" w:space="0" w:color="auto"/>
      </w:divBdr>
      <w:divsChild>
        <w:div w:id="1335649546">
          <w:marLeft w:val="0"/>
          <w:marRight w:val="0"/>
          <w:marTop w:val="0"/>
          <w:marBottom w:val="0"/>
          <w:divBdr>
            <w:top w:val="none" w:sz="0" w:space="0" w:color="auto"/>
            <w:left w:val="none" w:sz="0" w:space="0" w:color="auto"/>
            <w:bottom w:val="none" w:sz="0" w:space="0" w:color="auto"/>
            <w:right w:val="none" w:sz="0" w:space="0" w:color="auto"/>
          </w:divBdr>
        </w:div>
        <w:div w:id="1154025177">
          <w:marLeft w:val="0"/>
          <w:marRight w:val="0"/>
          <w:marTop w:val="0"/>
          <w:marBottom w:val="0"/>
          <w:divBdr>
            <w:top w:val="none" w:sz="0" w:space="0" w:color="auto"/>
            <w:left w:val="none" w:sz="0" w:space="0" w:color="auto"/>
            <w:bottom w:val="none" w:sz="0" w:space="0" w:color="auto"/>
            <w:right w:val="none" w:sz="0" w:space="0" w:color="auto"/>
          </w:divBdr>
          <w:divsChild>
            <w:div w:id="1629118268">
              <w:marLeft w:val="0"/>
              <w:marRight w:val="0"/>
              <w:marTop w:val="0"/>
              <w:marBottom w:val="0"/>
              <w:divBdr>
                <w:top w:val="none" w:sz="0" w:space="0" w:color="auto"/>
                <w:left w:val="none" w:sz="0" w:space="0" w:color="auto"/>
                <w:bottom w:val="none" w:sz="0" w:space="0" w:color="auto"/>
                <w:right w:val="none" w:sz="0" w:space="0" w:color="auto"/>
              </w:divBdr>
            </w:div>
            <w:div w:id="314795257">
              <w:marLeft w:val="0"/>
              <w:marRight w:val="0"/>
              <w:marTop w:val="375"/>
              <w:marBottom w:val="300"/>
              <w:divBdr>
                <w:top w:val="none" w:sz="0" w:space="0" w:color="auto"/>
                <w:left w:val="none" w:sz="0" w:space="0" w:color="auto"/>
                <w:bottom w:val="none" w:sz="0" w:space="0" w:color="auto"/>
                <w:right w:val="none" w:sz="0" w:space="0" w:color="auto"/>
              </w:divBdr>
              <w:divsChild>
                <w:div w:id="1188065110">
                  <w:marLeft w:val="0"/>
                  <w:marRight w:val="0"/>
                  <w:marTop w:val="0"/>
                  <w:marBottom w:val="0"/>
                  <w:divBdr>
                    <w:top w:val="none" w:sz="0" w:space="0" w:color="auto"/>
                    <w:left w:val="none" w:sz="0" w:space="0" w:color="auto"/>
                    <w:bottom w:val="none" w:sz="0" w:space="0" w:color="auto"/>
                    <w:right w:val="none" w:sz="0" w:space="0" w:color="auto"/>
                  </w:divBdr>
                  <w:divsChild>
                    <w:div w:id="925768411">
                      <w:marLeft w:val="0"/>
                      <w:marRight w:val="0"/>
                      <w:marTop w:val="0"/>
                      <w:marBottom w:val="0"/>
                      <w:divBdr>
                        <w:top w:val="none" w:sz="0" w:space="0" w:color="auto"/>
                        <w:left w:val="none" w:sz="0" w:space="0" w:color="auto"/>
                        <w:bottom w:val="none" w:sz="0" w:space="0" w:color="auto"/>
                        <w:right w:val="none" w:sz="0" w:space="0" w:color="auto"/>
                      </w:divBdr>
                    </w:div>
                  </w:divsChild>
                </w:div>
                <w:div w:id="277104258">
                  <w:marLeft w:val="0"/>
                  <w:marRight w:val="0"/>
                  <w:marTop w:val="0"/>
                  <w:marBottom w:val="0"/>
                  <w:divBdr>
                    <w:top w:val="none" w:sz="0" w:space="0" w:color="auto"/>
                    <w:left w:val="none" w:sz="0" w:space="0" w:color="auto"/>
                    <w:bottom w:val="none" w:sz="0" w:space="0" w:color="auto"/>
                    <w:right w:val="none" w:sz="0" w:space="0" w:color="auto"/>
                  </w:divBdr>
                  <w:divsChild>
                    <w:div w:id="1675495221">
                      <w:marLeft w:val="0"/>
                      <w:marRight w:val="0"/>
                      <w:marTop w:val="0"/>
                      <w:marBottom w:val="0"/>
                      <w:divBdr>
                        <w:top w:val="none" w:sz="0" w:space="0" w:color="auto"/>
                        <w:left w:val="none" w:sz="0" w:space="0" w:color="auto"/>
                        <w:bottom w:val="none" w:sz="0" w:space="0" w:color="auto"/>
                        <w:right w:val="none" w:sz="0" w:space="0" w:color="auto"/>
                      </w:divBdr>
                    </w:div>
                  </w:divsChild>
                </w:div>
                <w:div w:id="1897887822">
                  <w:marLeft w:val="0"/>
                  <w:marRight w:val="0"/>
                  <w:marTop w:val="0"/>
                  <w:marBottom w:val="0"/>
                  <w:divBdr>
                    <w:top w:val="none" w:sz="0" w:space="0" w:color="auto"/>
                    <w:left w:val="none" w:sz="0" w:space="0" w:color="auto"/>
                    <w:bottom w:val="none" w:sz="0" w:space="0" w:color="auto"/>
                    <w:right w:val="none" w:sz="0" w:space="0" w:color="auto"/>
                  </w:divBdr>
                  <w:divsChild>
                    <w:div w:id="162010563">
                      <w:marLeft w:val="0"/>
                      <w:marRight w:val="0"/>
                      <w:marTop w:val="0"/>
                      <w:marBottom w:val="0"/>
                      <w:divBdr>
                        <w:top w:val="none" w:sz="0" w:space="0" w:color="auto"/>
                        <w:left w:val="none" w:sz="0" w:space="0" w:color="auto"/>
                        <w:bottom w:val="none" w:sz="0" w:space="0" w:color="auto"/>
                        <w:right w:val="none" w:sz="0" w:space="0" w:color="auto"/>
                      </w:divBdr>
                    </w:div>
                  </w:divsChild>
                </w:div>
                <w:div w:id="929243103">
                  <w:marLeft w:val="0"/>
                  <w:marRight w:val="0"/>
                  <w:marTop w:val="0"/>
                  <w:marBottom w:val="0"/>
                  <w:divBdr>
                    <w:top w:val="none" w:sz="0" w:space="0" w:color="auto"/>
                    <w:left w:val="none" w:sz="0" w:space="0" w:color="auto"/>
                    <w:bottom w:val="none" w:sz="0" w:space="0" w:color="auto"/>
                    <w:right w:val="none" w:sz="0" w:space="0" w:color="auto"/>
                  </w:divBdr>
                  <w:divsChild>
                    <w:div w:id="1917746633">
                      <w:marLeft w:val="0"/>
                      <w:marRight w:val="0"/>
                      <w:marTop w:val="0"/>
                      <w:marBottom w:val="0"/>
                      <w:divBdr>
                        <w:top w:val="none" w:sz="0" w:space="0" w:color="auto"/>
                        <w:left w:val="none" w:sz="0" w:space="0" w:color="auto"/>
                        <w:bottom w:val="none" w:sz="0" w:space="0" w:color="auto"/>
                        <w:right w:val="none" w:sz="0" w:space="0" w:color="auto"/>
                      </w:divBdr>
                    </w:div>
                  </w:divsChild>
                </w:div>
                <w:div w:id="108744283">
                  <w:marLeft w:val="0"/>
                  <w:marRight w:val="0"/>
                  <w:marTop w:val="0"/>
                  <w:marBottom w:val="0"/>
                  <w:divBdr>
                    <w:top w:val="none" w:sz="0" w:space="0" w:color="auto"/>
                    <w:left w:val="none" w:sz="0" w:space="0" w:color="auto"/>
                    <w:bottom w:val="none" w:sz="0" w:space="0" w:color="auto"/>
                    <w:right w:val="none" w:sz="0" w:space="0" w:color="auto"/>
                  </w:divBdr>
                  <w:divsChild>
                    <w:div w:id="13084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132571">
      <w:bodyDiv w:val="1"/>
      <w:marLeft w:val="0"/>
      <w:marRight w:val="0"/>
      <w:marTop w:val="0"/>
      <w:marBottom w:val="0"/>
      <w:divBdr>
        <w:top w:val="none" w:sz="0" w:space="0" w:color="auto"/>
        <w:left w:val="none" w:sz="0" w:space="0" w:color="auto"/>
        <w:bottom w:val="none" w:sz="0" w:space="0" w:color="auto"/>
        <w:right w:val="none" w:sz="0" w:space="0" w:color="auto"/>
      </w:divBdr>
    </w:div>
    <w:div w:id="1584753392">
      <w:bodyDiv w:val="1"/>
      <w:marLeft w:val="0"/>
      <w:marRight w:val="0"/>
      <w:marTop w:val="0"/>
      <w:marBottom w:val="0"/>
      <w:divBdr>
        <w:top w:val="none" w:sz="0" w:space="0" w:color="auto"/>
        <w:left w:val="none" w:sz="0" w:space="0" w:color="auto"/>
        <w:bottom w:val="none" w:sz="0" w:space="0" w:color="auto"/>
        <w:right w:val="none" w:sz="0" w:space="0" w:color="auto"/>
      </w:divBdr>
    </w:div>
    <w:div w:id="1614435975">
      <w:bodyDiv w:val="1"/>
      <w:marLeft w:val="0"/>
      <w:marRight w:val="0"/>
      <w:marTop w:val="0"/>
      <w:marBottom w:val="0"/>
      <w:divBdr>
        <w:top w:val="none" w:sz="0" w:space="0" w:color="auto"/>
        <w:left w:val="none" w:sz="0" w:space="0" w:color="auto"/>
        <w:bottom w:val="none" w:sz="0" w:space="0" w:color="auto"/>
        <w:right w:val="none" w:sz="0" w:space="0" w:color="auto"/>
      </w:divBdr>
      <w:divsChild>
        <w:div w:id="647900248">
          <w:marLeft w:val="0"/>
          <w:marRight w:val="0"/>
          <w:marTop w:val="0"/>
          <w:marBottom w:val="0"/>
          <w:divBdr>
            <w:top w:val="none" w:sz="0" w:space="0" w:color="auto"/>
            <w:left w:val="none" w:sz="0" w:space="0" w:color="auto"/>
            <w:bottom w:val="none" w:sz="0" w:space="0" w:color="auto"/>
            <w:right w:val="none" w:sz="0" w:space="0" w:color="auto"/>
          </w:divBdr>
        </w:div>
        <w:div w:id="411388147">
          <w:marLeft w:val="0"/>
          <w:marRight w:val="0"/>
          <w:marTop w:val="0"/>
          <w:marBottom w:val="0"/>
          <w:divBdr>
            <w:top w:val="none" w:sz="0" w:space="0" w:color="auto"/>
            <w:left w:val="none" w:sz="0" w:space="0" w:color="auto"/>
            <w:bottom w:val="none" w:sz="0" w:space="0" w:color="auto"/>
            <w:right w:val="none" w:sz="0" w:space="0" w:color="auto"/>
          </w:divBdr>
          <w:divsChild>
            <w:div w:id="204801188">
              <w:marLeft w:val="0"/>
              <w:marRight w:val="0"/>
              <w:marTop w:val="0"/>
              <w:marBottom w:val="0"/>
              <w:divBdr>
                <w:top w:val="none" w:sz="0" w:space="0" w:color="auto"/>
                <w:left w:val="none" w:sz="0" w:space="0" w:color="auto"/>
                <w:bottom w:val="none" w:sz="0" w:space="0" w:color="auto"/>
                <w:right w:val="none" w:sz="0" w:space="0" w:color="auto"/>
              </w:divBdr>
              <w:divsChild>
                <w:div w:id="8263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7254">
          <w:marLeft w:val="0"/>
          <w:marRight w:val="0"/>
          <w:marTop w:val="0"/>
          <w:marBottom w:val="0"/>
          <w:divBdr>
            <w:top w:val="none" w:sz="0" w:space="0" w:color="auto"/>
            <w:left w:val="none" w:sz="0" w:space="0" w:color="auto"/>
            <w:bottom w:val="none" w:sz="0" w:space="0" w:color="auto"/>
            <w:right w:val="none" w:sz="0" w:space="0" w:color="auto"/>
          </w:divBdr>
          <w:divsChild>
            <w:div w:id="489953473">
              <w:marLeft w:val="0"/>
              <w:marRight w:val="0"/>
              <w:marTop w:val="0"/>
              <w:marBottom w:val="0"/>
              <w:divBdr>
                <w:top w:val="none" w:sz="0" w:space="0" w:color="auto"/>
                <w:left w:val="none" w:sz="0" w:space="0" w:color="auto"/>
                <w:bottom w:val="none" w:sz="0" w:space="0" w:color="auto"/>
                <w:right w:val="none" w:sz="0" w:space="0" w:color="auto"/>
              </w:divBdr>
              <w:divsChild>
                <w:div w:id="93586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3389">
          <w:marLeft w:val="0"/>
          <w:marRight w:val="0"/>
          <w:marTop w:val="0"/>
          <w:marBottom w:val="0"/>
          <w:divBdr>
            <w:top w:val="none" w:sz="0" w:space="0" w:color="auto"/>
            <w:left w:val="none" w:sz="0" w:space="0" w:color="auto"/>
            <w:bottom w:val="none" w:sz="0" w:space="0" w:color="auto"/>
            <w:right w:val="none" w:sz="0" w:space="0" w:color="auto"/>
          </w:divBdr>
          <w:divsChild>
            <w:div w:id="1098865518">
              <w:marLeft w:val="0"/>
              <w:marRight w:val="0"/>
              <w:marTop w:val="0"/>
              <w:marBottom w:val="0"/>
              <w:divBdr>
                <w:top w:val="none" w:sz="0" w:space="0" w:color="auto"/>
                <w:left w:val="none" w:sz="0" w:space="0" w:color="auto"/>
                <w:bottom w:val="none" w:sz="0" w:space="0" w:color="auto"/>
                <w:right w:val="none" w:sz="0" w:space="0" w:color="auto"/>
              </w:divBdr>
              <w:divsChild>
                <w:div w:id="20016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41568">
          <w:marLeft w:val="0"/>
          <w:marRight w:val="0"/>
          <w:marTop w:val="0"/>
          <w:marBottom w:val="0"/>
          <w:divBdr>
            <w:top w:val="none" w:sz="0" w:space="0" w:color="auto"/>
            <w:left w:val="none" w:sz="0" w:space="0" w:color="auto"/>
            <w:bottom w:val="none" w:sz="0" w:space="0" w:color="auto"/>
            <w:right w:val="none" w:sz="0" w:space="0" w:color="auto"/>
          </w:divBdr>
          <w:divsChild>
            <w:div w:id="1897469485">
              <w:marLeft w:val="0"/>
              <w:marRight w:val="0"/>
              <w:marTop w:val="0"/>
              <w:marBottom w:val="0"/>
              <w:divBdr>
                <w:top w:val="none" w:sz="0" w:space="0" w:color="auto"/>
                <w:left w:val="none" w:sz="0" w:space="0" w:color="auto"/>
                <w:bottom w:val="none" w:sz="0" w:space="0" w:color="auto"/>
                <w:right w:val="none" w:sz="0" w:space="0" w:color="auto"/>
              </w:divBdr>
              <w:divsChild>
                <w:div w:id="14231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00253">
          <w:marLeft w:val="0"/>
          <w:marRight w:val="0"/>
          <w:marTop w:val="0"/>
          <w:marBottom w:val="0"/>
          <w:divBdr>
            <w:top w:val="none" w:sz="0" w:space="0" w:color="auto"/>
            <w:left w:val="none" w:sz="0" w:space="0" w:color="auto"/>
            <w:bottom w:val="none" w:sz="0" w:space="0" w:color="auto"/>
            <w:right w:val="none" w:sz="0" w:space="0" w:color="auto"/>
          </w:divBdr>
          <w:divsChild>
            <w:div w:id="1371802454">
              <w:marLeft w:val="0"/>
              <w:marRight w:val="0"/>
              <w:marTop w:val="0"/>
              <w:marBottom w:val="0"/>
              <w:divBdr>
                <w:top w:val="none" w:sz="0" w:space="0" w:color="auto"/>
                <w:left w:val="none" w:sz="0" w:space="0" w:color="auto"/>
                <w:bottom w:val="none" w:sz="0" w:space="0" w:color="auto"/>
                <w:right w:val="none" w:sz="0" w:space="0" w:color="auto"/>
              </w:divBdr>
              <w:divsChild>
                <w:div w:id="15618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508258">
      <w:bodyDiv w:val="1"/>
      <w:marLeft w:val="0"/>
      <w:marRight w:val="0"/>
      <w:marTop w:val="0"/>
      <w:marBottom w:val="0"/>
      <w:divBdr>
        <w:top w:val="none" w:sz="0" w:space="0" w:color="auto"/>
        <w:left w:val="none" w:sz="0" w:space="0" w:color="auto"/>
        <w:bottom w:val="none" w:sz="0" w:space="0" w:color="auto"/>
        <w:right w:val="none" w:sz="0" w:space="0" w:color="auto"/>
      </w:divBdr>
      <w:divsChild>
        <w:div w:id="1766924412">
          <w:marLeft w:val="0"/>
          <w:marRight w:val="0"/>
          <w:marTop w:val="0"/>
          <w:marBottom w:val="0"/>
          <w:divBdr>
            <w:top w:val="none" w:sz="0" w:space="0" w:color="auto"/>
            <w:left w:val="none" w:sz="0" w:space="0" w:color="auto"/>
            <w:bottom w:val="none" w:sz="0" w:space="0" w:color="auto"/>
            <w:right w:val="none" w:sz="0" w:space="0" w:color="auto"/>
          </w:divBdr>
        </w:div>
        <w:div w:id="719792073">
          <w:marLeft w:val="0"/>
          <w:marRight w:val="0"/>
          <w:marTop w:val="0"/>
          <w:marBottom w:val="0"/>
          <w:divBdr>
            <w:top w:val="none" w:sz="0" w:space="0" w:color="auto"/>
            <w:left w:val="none" w:sz="0" w:space="0" w:color="auto"/>
            <w:bottom w:val="none" w:sz="0" w:space="0" w:color="auto"/>
            <w:right w:val="none" w:sz="0" w:space="0" w:color="auto"/>
          </w:divBdr>
          <w:divsChild>
            <w:div w:id="1485858345">
              <w:marLeft w:val="0"/>
              <w:marRight w:val="0"/>
              <w:marTop w:val="0"/>
              <w:marBottom w:val="0"/>
              <w:divBdr>
                <w:top w:val="none" w:sz="0" w:space="0" w:color="auto"/>
                <w:left w:val="none" w:sz="0" w:space="0" w:color="auto"/>
                <w:bottom w:val="none" w:sz="0" w:space="0" w:color="auto"/>
                <w:right w:val="none" w:sz="0" w:space="0" w:color="auto"/>
              </w:divBdr>
            </w:div>
            <w:div w:id="82460537">
              <w:marLeft w:val="0"/>
              <w:marRight w:val="0"/>
              <w:marTop w:val="375"/>
              <w:marBottom w:val="300"/>
              <w:divBdr>
                <w:top w:val="none" w:sz="0" w:space="0" w:color="auto"/>
                <w:left w:val="none" w:sz="0" w:space="0" w:color="auto"/>
                <w:bottom w:val="none" w:sz="0" w:space="0" w:color="auto"/>
                <w:right w:val="none" w:sz="0" w:space="0" w:color="auto"/>
              </w:divBdr>
              <w:divsChild>
                <w:div w:id="1734083679">
                  <w:marLeft w:val="0"/>
                  <w:marRight w:val="0"/>
                  <w:marTop w:val="0"/>
                  <w:marBottom w:val="0"/>
                  <w:divBdr>
                    <w:top w:val="none" w:sz="0" w:space="0" w:color="auto"/>
                    <w:left w:val="none" w:sz="0" w:space="0" w:color="auto"/>
                    <w:bottom w:val="none" w:sz="0" w:space="0" w:color="auto"/>
                    <w:right w:val="none" w:sz="0" w:space="0" w:color="auto"/>
                  </w:divBdr>
                  <w:divsChild>
                    <w:div w:id="1423987937">
                      <w:marLeft w:val="0"/>
                      <w:marRight w:val="0"/>
                      <w:marTop w:val="0"/>
                      <w:marBottom w:val="0"/>
                      <w:divBdr>
                        <w:top w:val="none" w:sz="0" w:space="0" w:color="auto"/>
                        <w:left w:val="none" w:sz="0" w:space="0" w:color="auto"/>
                        <w:bottom w:val="none" w:sz="0" w:space="0" w:color="auto"/>
                        <w:right w:val="none" w:sz="0" w:space="0" w:color="auto"/>
                      </w:divBdr>
                    </w:div>
                  </w:divsChild>
                </w:div>
                <w:div w:id="1548563647">
                  <w:marLeft w:val="0"/>
                  <w:marRight w:val="0"/>
                  <w:marTop w:val="0"/>
                  <w:marBottom w:val="0"/>
                  <w:divBdr>
                    <w:top w:val="none" w:sz="0" w:space="0" w:color="auto"/>
                    <w:left w:val="none" w:sz="0" w:space="0" w:color="auto"/>
                    <w:bottom w:val="none" w:sz="0" w:space="0" w:color="auto"/>
                    <w:right w:val="none" w:sz="0" w:space="0" w:color="auto"/>
                  </w:divBdr>
                  <w:divsChild>
                    <w:div w:id="1065492157">
                      <w:marLeft w:val="0"/>
                      <w:marRight w:val="0"/>
                      <w:marTop w:val="0"/>
                      <w:marBottom w:val="0"/>
                      <w:divBdr>
                        <w:top w:val="none" w:sz="0" w:space="0" w:color="auto"/>
                        <w:left w:val="none" w:sz="0" w:space="0" w:color="auto"/>
                        <w:bottom w:val="none" w:sz="0" w:space="0" w:color="auto"/>
                        <w:right w:val="none" w:sz="0" w:space="0" w:color="auto"/>
                      </w:divBdr>
                    </w:div>
                  </w:divsChild>
                </w:div>
                <w:div w:id="1575435984">
                  <w:marLeft w:val="0"/>
                  <w:marRight w:val="0"/>
                  <w:marTop w:val="0"/>
                  <w:marBottom w:val="0"/>
                  <w:divBdr>
                    <w:top w:val="none" w:sz="0" w:space="0" w:color="auto"/>
                    <w:left w:val="none" w:sz="0" w:space="0" w:color="auto"/>
                    <w:bottom w:val="none" w:sz="0" w:space="0" w:color="auto"/>
                    <w:right w:val="none" w:sz="0" w:space="0" w:color="auto"/>
                  </w:divBdr>
                  <w:divsChild>
                    <w:div w:id="618071980">
                      <w:marLeft w:val="0"/>
                      <w:marRight w:val="0"/>
                      <w:marTop w:val="0"/>
                      <w:marBottom w:val="0"/>
                      <w:divBdr>
                        <w:top w:val="none" w:sz="0" w:space="0" w:color="auto"/>
                        <w:left w:val="none" w:sz="0" w:space="0" w:color="auto"/>
                        <w:bottom w:val="none" w:sz="0" w:space="0" w:color="auto"/>
                        <w:right w:val="none" w:sz="0" w:space="0" w:color="auto"/>
                      </w:divBdr>
                    </w:div>
                  </w:divsChild>
                </w:div>
                <w:div w:id="1766998201">
                  <w:marLeft w:val="0"/>
                  <w:marRight w:val="0"/>
                  <w:marTop w:val="0"/>
                  <w:marBottom w:val="0"/>
                  <w:divBdr>
                    <w:top w:val="none" w:sz="0" w:space="0" w:color="auto"/>
                    <w:left w:val="none" w:sz="0" w:space="0" w:color="auto"/>
                    <w:bottom w:val="none" w:sz="0" w:space="0" w:color="auto"/>
                    <w:right w:val="none" w:sz="0" w:space="0" w:color="auto"/>
                  </w:divBdr>
                  <w:divsChild>
                    <w:div w:id="101437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502012">
      <w:bodyDiv w:val="1"/>
      <w:marLeft w:val="0"/>
      <w:marRight w:val="0"/>
      <w:marTop w:val="0"/>
      <w:marBottom w:val="0"/>
      <w:divBdr>
        <w:top w:val="none" w:sz="0" w:space="0" w:color="auto"/>
        <w:left w:val="none" w:sz="0" w:space="0" w:color="auto"/>
        <w:bottom w:val="none" w:sz="0" w:space="0" w:color="auto"/>
        <w:right w:val="none" w:sz="0" w:space="0" w:color="auto"/>
      </w:divBdr>
    </w:div>
    <w:div w:id="1777023637">
      <w:bodyDiv w:val="1"/>
      <w:marLeft w:val="0"/>
      <w:marRight w:val="0"/>
      <w:marTop w:val="0"/>
      <w:marBottom w:val="0"/>
      <w:divBdr>
        <w:top w:val="none" w:sz="0" w:space="0" w:color="auto"/>
        <w:left w:val="none" w:sz="0" w:space="0" w:color="auto"/>
        <w:bottom w:val="none" w:sz="0" w:space="0" w:color="auto"/>
        <w:right w:val="none" w:sz="0" w:space="0" w:color="auto"/>
      </w:divBdr>
    </w:div>
    <w:div w:id="1824463838">
      <w:bodyDiv w:val="1"/>
      <w:marLeft w:val="0"/>
      <w:marRight w:val="0"/>
      <w:marTop w:val="0"/>
      <w:marBottom w:val="0"/>
      <w:divBdr>
        <w:top w:val="none" w:sz="0" w:space="0" w:color="auto"/>
        <w:left w:val="none" w:sz="0" w:space="0" w:color="auto"/>
        <w:bottom w:val="none" w:sz="0" w:space="0" w:color="auto"/>
        <w:right w:val="none" w:sz="0" w:space="0" w:color="auto"/>
      </w:divBdr>
      <w:divsChild>
        <w:div w:id="1024288223">
          <w:marLeft w:val="0"/>
          <w:marRight w:val="0"/>
          <w:marTop w:val="0"/>
          <w:marBottom w:val="0"/>
          <w:divBdr>
            <w:top w:val="none" w:sz="0" w:space="0" w:color="auto"/>
            <w:left w:val="none" w:sz="0" w:space="0" w:color="auto"/>
            <w:bottom w:val="none" w:sz="0" w:space="0" w:color="auto"/>
            <w:right w:val="none" w:sz="0" w:space="0" w:color="auto"/>
          </w:divBdr>
        </w:div>
        <w:div w:id="1596282609">
          <w:marLeft w:val="0"/>
          <w:marRight w:val="0"/>
          <w:marTop w:val="0"/>
          <w:marBottom w:val="0"/>
          <w:divBdr>
            <w:top w:val="none" w:sz="0" w:space="0" w:color="auto"/>
            <w:left w:val="none" w:sz="0" w:space="0" w:color="auto"/>
            <w:bottom w:val="none" w:sz="0" w:space="0" w:color="auto"/>
            <w:right w:val="none" w:sz="0" w:space="0" w:color="auto"/>
          </w:divBdr>
          <w:divsChild>
            <w:div w:id="1214657215">
              <w:marLeft w:val="0"/>
              <w:marRight w:val="0"/>
              <w:marTop w:val="0"/>
              <w:marBottom w:val="0"/>
              <w:divBdr>
                <w:top w:val="none" w:sz="0" w:space="0" w:color="auto"/>
                <w:left w:val="none" w:sz="0" w:space="0" w:color="auto"/>
                <w:bottom w:val="none" w:sz="0" w:space="0" w:color="auto"/>
                <w:right w:val="none" w:sz="0" w:space="0" w:color="auto"/>
              </w:divBdr>
            </w:div>
            <w:div w:id="2134708755">
              <w:marLeft w:val="0"/>
              <w:marRight w:val="0"/>
              <w:marTop w:val="375"/>
              <w:marBottom w:val="300"/>
              <w:divBdr>
                <w:top w:val="none" w:sz="0" w:space="0" w:color="auto"/>
                <w:left w:val="none" w:sz="0" w:space="0" w:color="auto"/>
                <w:bottom w:val="none" w:sz="0" w:space="0" w:color="auto"/>
                <w:right w:val="none" w:sz="0" w:space="0" w:color="auto"/>
              </w:divBdr>
              <w:divsChild>
                <w:div w:id="1072704810">
                  <w:marLeft w:val="0"/>
                  <w:marRight w:val="0"/>
                  <w:marTop w:val="0"/>
                  <w:marBottom w:val="0"/>
                  <w:divBdr>
                    <w:top w:val="none" w:sz="0" w:space="0" w:color="auto"/>
                    <w:left w:val="none" w:sz="0" w:space="0" w:color="auto"/>
                    <w:bottom w:val="none" w:sz="0" w:space="0" w:color="auto"/>
                    <w:right w:val="none" w:sz="0" w:space="0" w:color="auto"/>
                  </w:divBdr>
                  <w:divsChild>
                    <w:div w:id="1705712787">
                      <w:marLeft w:val="0"/>
                      <w:marRight w:val="0"/>
                      <w:marTop w:val="0"/>
                      <w:marBottom w:val="0"/>
                      <w:divBdr>
                        <w:top w:val="none" w:sz="0" w:space="0" w:color="auto"/>
                        <w:left w:val="none" w:sz="0" w:space="0" w:color="auto"/>
                        <w:bottom w:val="none" w:sz="0" w:space="0" w:color="auto"/>
                        <w:right w:val="none" w:sz="0" w:space="0" w:color="auto"/>
                      </w:divBdr>
                    </w:div>
                  </w:divsChild>
                </w:div>
                <w:div w:id="1779637250">
                  <w:marLeft w:val="0"/>
                  <w:marRight w:val="0"/>
                  <w:marTop w:val="0"/>
                  <w:marBottom w:val="0"/>
                  <w:divBdr>
                    <w:top w:val="none" w:sz="0" w:space="0" w:color="auto"/>
                    <w:left w:val="none" w:sz="0" w:space="0" w:color="auto"/>
                    <w:bottom w:val="none" w:sz="0" w:space="0" w:color="auto"/>
                    <w:right w:val="none" w:sz="0" w:space="0" w:color="auto"/>
                  </w:divBdr>
                  <w:divsChild>
                    <w:div w:id="753403427">
                      <w:marLeft w:val="0"/>
                      <w:marRight w:val="0"/>
                      <w:marTop w:val="0"/>
                      <w:marBottom w:val="0"/>
                      <w:divBdr>
                        <w:top w:val="none" w:sz="0" w:space="0" w:color="auto"/>
                        <w:left w:val="none" w:sz="0" w:space="0" w:color="auto"/>
                        <w:bottom w:val="none" w:sz="0" w:space="0" w:color="auto"/>
                        <w:right w:val="none" w:sz="0" w:space="0" w:color="auto"/>
                      </w:divBdr>
                    </w:div>
                  </w:divsChild>
                </w:div>
                <w:div w:id="1398820637">
                  <w:marLeft w:val="0"/>
                  <w:marRight w:val="0"/>
                  <w:marTop w:val="0"/>
                  <w:marBottom w:val="0"/>
                  <w:divBdr>
                    <w:top w:val="none" w:sz="0" w:space="0" w:color="auto"/>
                    <w:left w:val="none" w:sz="0" w:space="0" w:color="auto"/>
                    <w:bottom w:val="none" w:sz="0" w:space="0" w:color="auto"/>
                    <w:right w:val="none" w:sz="0" w:space="0" w:color="auto"/>
                  </w:divBdr>
                  <w:divsChild>
                    <w:div w:id="2039159328">
                      <w:marLeft w:val="0"/>
                      <w:marRight w:val="0"/>
                      <w:marTop w:val="0"/>
                      <w:marBottom w:val="0"/>
                      <w:divBdr>
                        <w:top w:val="none" w:sz="0" w:space="0" w:color="auto"/>
                        <w:left w:val="none" w:sz="0" w:space="0" w:color="auto"/>
                        <w:bottom w:val="none" w:sz="0" w:space="0" w:color="auto"/>
                        <w:right w:val="none" w:sz="0" w:space="0" w:color="auto"/>
                      </w:divBdr>
                    </w:div>
                  </w:divsChild>
                </w:div>
                <w:div w:id="1136877865">
                  <w:marLeft w:val="0"/>
                  <w:marRight w:val="0"/>
                  <w:marTop w:val="0"/>
                  <w:marBottom w:val="0"/>
                  <w:divBdr>
                    <w:top w:val="none" w:sz="0" w:space="0" w:color="auto"/>
                    <w:left w:val="none" w:sz="0" w:space="0" w:color="auto"/>
                    <w:bottom w:val="none" w:sz="0" w:space="0" w:color="auto"/>
                    <w:right w:val="none" w:sz="0" w:space="0" w:color="auto"/>
                  </w:divBdr>
                  <w:divsChild>
                    <w:div w:id="898595950">
                      <w:marLeft w:val="0"/>
                      <w:marRight w:val="0"/>
                      <w:marTop w:val="0"/>
                      <w:marBottom w:val="0"/>
                      <w:divBdr>
                        <w:top w:val="none" w:sz="0" w:space="0" w:color="auto"/>
                        <w:left w:val="none" w:sz="0" w:space="0" w:color="auto"/>
                        <w:bottom w:val="none" w:sz="0" w:space="0" w:color="auto"/>
                        <w:right w:val="none" w:sz="0" w:space="0" w:color="auto"/>
                      </w:divBdr>
                    </w:div>
                  </w:divsChild>
                </w:div>
                <w:div w:id="973144104">
                  <w:marLeft w:val="0"/>
                  <w:marRight w:val="0"/>
                  <w:marTop w:val="0"/>
                  <w:marBottom w:val="0"/>
                  <w:divBdr>
                    <w:top w:val="none" w:sz="0" w:space="0" w:color="auto"/>
                    <w:left w:val="none" w:sz="0" w:space="0" w:color="auto"/>
                    <w:bottom w:val="none" w:sz="0" w:space="0" w:color="auto"/>
                    <w:right w:val="none" w:sz="0" w:space="0" w:color="auto"/>
                  </w:divBdr>
                  <w:divsChild>
                    <w:div w:id="22344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053537">
      <w:bodyDiv w:val="1"/>
      <w:marLeft w:val="0"/>
      <w:marRight w:val="0"/>
      <w:marTop w:val="0"/>
      <w:marBottom w:val="0"/>
      <w:divBdr>
        <w:top w:val="none" w:sz="0" w:space="0" w:color="auto"/>
        <w:left w:val="none" w:sz="0" w:space="0" w:color="auto"/>
        <w:bottom w:val="none" w:sz="0" w:space="0" w:color="auto"/>
        <w:right w:val="none" w:sz="0" w:space="0" w:color="auto"/>
      </w:divBdr>
    </w:div>
    <w:div w:id="2120711065">
      <w:bodyDiv w:val="1"/>
      <w:marLeft w:val="0"/>
      <w:marRight w:val="0"/>
      <w:marTop w:val="0"/>
      <w:marBottom w:val="0"/>
      <w:divBdr>
        <w:top w:val="none" w:sz="0" w:space="0" w:color="auto"/>
        <w:left w:val="none" w:sz="0" w:space="0" w:color="auto"/>
        <w:bottom w:val="none" w:sz="0" w:space="0" w:color="auto"/>
        <w:right w:val="none" w:sz="0" w:space="0" w:color="auto"/>
      </w:divBdr>
      <w:divsChild>
        <w:div w:id="1689020747">
          <w:marLeft w:val="0"/>
          <w:marRight w:val="0"/>
          <w:marTop w:val="0"/>
          <w:marBottom w:val="0"/>
          <w:divBdr>
            <w:top w:val="none" w:sz="0" w:space="0" w:color="auto"/>
            <w:left w:val="none" w:sz="0" w:space="0" w:color="auto"/>
            <w:bottom w:val="none" w:sz="0" w:space="0" w:color="auto"/>
            <w:right w:val="none" w:sz="0" w:space="0" w:color="auto"/>
          </w:divBdr>
        </w:div>
        <w:div w:id="546722058">
          <w:marLeft w:val="0"/>
          <w:marRight w:val="0"/>
          <w:marTop w:val="0"/>
          <w:marBottom w:val="0"/>
          <w:divBdr>
            <w:top w:val="none" w:sz="0" w:space="0" w:color="auto"/>
            <w:left w:val="none" w:sz="0" w:space="0" w:color="auto"/>
            <w:bottom w:val="none" w:sz="0" w:space="0" w:color="auto"/>
            <w:right w:val="none" w:sz="0" w:space="0" w:color="auto"/>
          </w:divBdr>
          <w:divsChild>
            <w:div w:id="57675476">
              <w:marLeft w:val="0"/>
              <w:marRight w:val="0"/>
              <w:marTop w:val="0"/>
              <w:marBottom w:val="0"/>
              <w:divBdr>
                <w:top w:val="none" w:sz="0" w:space="0" w:color="auto"/>
                <w:left w:val="none" w:sz="0" w:space="0" w:color="auto"/>
                <w:bottom w:val="none" w:sz="0" w:space="0" w:color="auto"/>
                <w:right w:val="none" w:sz="0" w:space="0" w:color="auto"/>
              </w:divBdr>
            </w:div>
            <w:div w:id="447555371">
              <w:marLeft w:val="0"/>
              <w:marRight w:val="0"/>
              <w:marTop w:val="375"/>
              <w:marBottom w:val="300"/>
              <w:divBdr>
                <w:top w:val="none" w:sz="0" w:space="0" w:color="auto"/>
                <w:left w:val="none" w:sz="0" w:space="0" w:color="auto"/>
                <w:bottom w:val="none" w:sz="0" w:space="0" w:color="auto"/>
                <w:right w:val="none" w:sz="0" w:space="0" w:color="auto"/>
              </w:divBdr>
              <w:divsChild>
                <w:div w:id="441075514">
                  <w:marLeft w:val="0"/>
                  <w:marRight w:val="0"/>
                  <w:marTop w:val="0"/>
                  <w:marBottom w:val="0"/>
                  <w:divBdr>
                    <w:top w:val="none" w:sz="0" w:space="0" w:color="auto"/>
                    <w:left w:val="none" w:sz="0" w:space="0" w:color="auto"/>
                    <w:bottom w:val="none" w:sz="0" w:space="0" w:color="auto"/>
                    <w:right w:val="none" w:sz="0" w:space="0" w:color="auto"/>
                  </w:divBdr>
                  <w:divsChild>
                    <w:div w:id="1462310841">
                      <w:marLeft w:val="0"/>
                      <w:marRight w:val="0"/>
                      <w:marTop w:val="0"/>
                      <w:marBottom w:val="0"/>
                      <w:divBdr>
                        <w:top w:val="none" w:sz="0" w:space="0" w:color="auto"/>
                        <w:left w:val="none" w:sz="0" w:space="0" w:color="auto"/>
                        <w:bottom w:val="none" w:sz="0" w:space="0" w:color="auto"/>
                        <w:right w:val="none" w:sz="0" w:space="0" w:color="auto"/>
                      </w:divBdr>
                    </w:div>
                  </w:divsChild>
                </w:div>
                <w:div w:id="2007323689">
                  <w:marLeft w:val="0"/>
                  <w:marRight w:val="0"/>
                  <w:marTop w:val="0"/>
                  <w:marBottom w:val="0"/>
                  <w:divBdr>
                    <w:top w:val="none" w:sz="0" w:space="0" w:color="auto"/>
                    <w:left w:val="none" w:sz="0" w:space="0" w:color="auto"/>
                    <w:bottom w:val="none" w:sz="0" w:space="0" w:color="auto"/>
                    <w:right w:val="none" w:sz="0" w:space="0" w:color="auto"/>
                  </w:divBdr>
                  <w:divsChild>
                    <w:div w:id="656803627">
                      <w:marLeft w:val="0"/>
                      <w:marRight w:val="0"/>
                      <w:marTop w:val="0"/>
                      <w:marBottom w:val="0"/>
                      <w:divBdr>
                        <w:top w:val="none" w:sz="0" w:space="0" w:color="auto"/>
                        <w:left w:val="none" w:sz="0" w:space="0" w:color="auto"/>
                        <w:bottom w:val="none" w:sz="0" w:space="0" w:color="auto"/>
                        <w:right w:val="none" w:sz="0" w:space="0" w:color="auto"/>
                      </w:divBdr>
                    </w:div>
                  </w:divsChild>
                </w:div>
                <w:div w:id="2050252791">
                  <w:marLeft w:val="0"/>
                  <w:marRight w:val="0"/>
                  <w:marTop w:val="0"/>
                  <w:marBottom w:val="0"/>
                  <w:divBdr>
                    <w:top w:val="none" w:sz="0" w:space="0" w:color="auto"/>
                    <w:left w:val="none" w:sz="0" w:space="0" w:color="auto"/>
                    <w:bottom w:val="none" w:sz="0" w:space="0" w:color="auto"/>
                    <w:right w:val="none" w:sz="0" w:space="0" w:color="auto"/>
                  </w:divBdr>
                  <w:divsChild>
                    <w:div w:id="967128181">
                      <w:marLeft w:val="0"/>
                      <w:marRight w:val="0"/>
                      <w:marTop w:val="0"/>
                      <w:marBottom w:val="0"/>
                      <w:divBdr>
                        <w:top w:val="none" w:sz="0" w:space="0" w:color="auto"/>
                        <w:left w:val="none" w:sz="0" w:space="0" w:color="auto"/>
                        <w:bottom w:val="none" w:sz="0" w:space="0" w:color="auto"/>
                        <w:right w:val="none" w:sz="0" w:space="0" w:color="auto"/>
                      </w:divBdr>
                    </w:div>
                  </w:divsChild>
                </w:div>
                <w:div w:id="1852647123">
                  <w:marLeft w:val="0"/>
                  <w:marRight w:val="0"/>
                  <w:marTop w:val="0"/>
                  <w:marBottom w:val="0"/>
                  <w:divBdr>
                    <w:top w:val="none" w:sz="0" w:space="0" w:color="auto"/>
                    <w:left w:val="none" w:sz="0" w:space="0" w:color="auto"/>
                    <w:bottom w:val="none" w:sz="0" w:space="0" w:color="auto"/>
                    <w:right w:val="none" w:sz="0" w:space="0" w:color="auto"/>
                  </w:divBdr>
                  <w:divsChild>
                    <w:div w:id="897594094">
                      <w:marLeft w:val="0"/>
                      <w:marRight w:val="0"/>
                      <w:marTop w:val="0"/>
                      <w:marBottom w:val="0"/>
                      <w:divBdr>
                        <w:top w:val="none" w:sz="0" w:space="0" w:color="auto"/>
                        <w:left w:val="none" w:sz="0" w:space="0" w:color="auto"/>
                        <w:bottom w:val="none" w:sz="0" w:space="0" w:color="auto"/>
                        <w:right w:val="none" w:sz="0" w:space="0" w:color="auto"/>
                      </w:divBdr>
                    </w:div>
                  </w:divsChild>
                </w:div>
                <w:div w:id="1837648805">
                  <w:marLeft w:val="0"/>
                  <w:marRight w:val="0"/>
                  <w:marTop w:val="0"/>
                  <w:marBottom w:val="0"/>
                  <w:divBdr>
                    <w:top w:val="none" w:sz="0" w:space="0" w:color="auto"/>
                    <w:left w:val="none" w:sz="0" w:space="0" w:color="auto"/>
                    <w:bottom w:val="none" w:sz="0" w:space="0" w:color="auto"/>
                    <w:right w:val="none" w:sz="0" w:space="0" w:color="auto"/>
                  </w:divBdr>
                  <w:divsChild>
                    <w:div w:id="3237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Luciana Mara Freitas Diniz</dc:creator>
  <keywords/>
  <dc:description/>
  <lastModifiedBy>Guilherme Soares Silva</lastModifiedBy>
  <revision>22</revision>
  <dcterms:created xsi:type="dcterms:W3CDTF">2024-09-16T13:43:00.0000000Z</dcterms:created>
  <dcterms:modified xsi:type="dcterms:W3CDTF">2024-09-25T09:06:36.7368105Z</dcterms:modified>
</coreProperties>
</file>