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1e90ff" w:val="clear"/>
        </w:rPr>
      </w:pPr>
      <w:r w:rsidDel="00000000" w:rsidR="00000000" w:rsidRPr="00000000">
        <w:rPr>
          <w:shd w:fill="1e90ff" w:val="clear"/>
          <w:rtl w:val="0"/>
        </w:rPr>
        <w:t xml:space="preserve">Sobre a Barbearia Alura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Localizada no coração da cidade a Barbearia Alura traz para o mercado o que há de melhor para o seu cabelo e barba. Fundada em 2019, a Barbearia Alura já é destaque na cidade e conquista novos clientes a cada dia.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  <w:t xml:space="preserve">Nossa missão é: </w:t>
      </w:r>
      <w:r w:rsidDel="00000000" w:rsidR="00000000" w:rsidRPr="00000000">
        <w:rPr>
          <w:b w:val="1"/>
          <w:i w:val="1"/>
          <w:rtl w:val="0"/>
        </w:rPr>
        <w:t xml:space="preserve">"Proporcionar auto-estima e qualidade de vida aos clientes".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Oferecemos profissionais experientes e antenados às mudanças no mundo da moda. O atendimento possui </w:t>
      </w:r>
      <w:r w:rsidDel="00000000" w:rsidR="00000000" w:rsidRPr="00000000">
        <w:rPr>
          <w:b w:val="1"/>
          <w:rtl w:val="0"/>
        </w:rPr>
        <w:t xml:space="preserve">padrão de excelência e agilidade</w:t>
      </w:r>
      <w:r w:rsidDel="00000000" w:rsidR="00000000" w:rsidRPr="00000000">
        <w:rPr>
          <w:rtl w:val="0"/>
        </w:rPr>
        <w:t xml:space="preserve">, garantindo qualidade e satisfação dos nossos clientes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