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67A8" w14:textId="015CDA2C" w:rsidR="00294296" w:rsidRPr="00294296" w:rsidRDefault="00294296" w:rsidP="00294296">
      <w:pPr>
        <w:rPr>
          <w:b/>
          <w:bCs/>
        </w:rPr>
      </w:pPr>
      <w:r w:rsidRPr="00294296">
        <w:rPr>
          <w:b/>
          <w:bCs/>
        </w:rPr>
        <w:t>Relatório sobre a Dengue</w:t>
      </w:r>
      <w:r>
        <w:rPr>
          <w:b/>
          <w:bCs/>
        </w:rPr>
        <w:br/>
        <w:t xml:space="preserve">(Pergunta Norteadora: </w:t>
      </w:r>
      <w:r w:rsidRPr="00294296">
        <w:rPr>
          <w:b/>
          <w:bCs/>
        </w:rPr>
        <w:t xml:space="preserve">Quais são as principais cidades e Estados do Brasil que tem confirmado os casos de </w:t>
      </w:r>
      <w:r w:rsidRPr="00294296">
        <w:rPr>
          <w:b/>
          <w:bCs/>
        </w:rPr>
        <w:t>Dengue?</w:t>
      </w:r>
      <w:r w:rsidRPr="00294296">
        <w:rPr>
          <w:b/>
          <w:bCs/>
        </w:rPr>
        <w:t xml:space="preserve"> Justificar com esses dados a </w:t>
      </w:r>
      <w:r w:rsidRPr="00294296">
        <w:rPr>
          <w:b/>
          <w:bCs/>
        </w:rPr>
        <w:t>importância</w:t>
      </w:r>
      <w:r w:rsidRPr="00294296">
        <w:rPr>
          <w:b/>
          <w:bCs/>
        </w:rPr>
        <w:t xml:space="preserve"> de desenvolver a Vacina contra Dengue e como isso impactará na saúde </w:t>
      </w:r>
      <w:r w:rsidRPr="00294296">
        <w:rPr>
          <w:b/>
          <w:bCs/>
        </w:rPr>
        <w:t>pública</w:t>
      </w:r>
      <w:r w:rsidRPr="00294296">
        <w:rPr>
          <w:b/>
          <w:bCs/>
        </w:rPr>
        <w:t>.</w:t>
      </w:r>
      <w:r>
        <w:rPr>
          <w:b/>
          <w:bCs/>
        </w:rPr>
        <w:t>)</w:t>
      </w:r>
    </w:p>
    <w:p w14:paraId="1C8D5CE5" w14:textId="77777777" w:rsidR="00294296" w:rsidRPr="00294296" w:rsidRDefault="00294296" w:rsidP="00294296">
      <w:pPr>
        <w:rPr>
          <w:b/>
          <w:bCs/>
        </w:rPr>
      </w:pPr>
      <w:r w:rsidRPr="00294296">
        <w:rPr>
          <w:b/>
          <w:bCs/>
        </w:rPr>
        <w:t>Introdução</w:t>
      </w:r>
    </w:p>
    <w:p w14:paraId="76316DE4" w14:textId="77777777" w:rsidR="00294296" w:rsidRPr="00294296" w:rsidRDefault="00294296" w:rsidP="00294296">
      <w:pPr>
        <w:jc w:val="both"/>
      </w:pPr>
      <w:r w:rsidRPr="00294296">
        <w:t xml:space="preserve">A Dengue é uma doença viral transmitida pelo mosquito </w:t>
      </w:r>
      <w:r w:rsidRPr="00294296">
        <w:rPr>
          <w:i/>
          <w:iCs/>
        </w:rPr>
        <w:t>Aedes aegypti</w:t>
      </w:r>
      <w:r w:rsidRPr="00294296">
        <w:t>, um vetor amplamente disseminado em regiões tropicais e subtropicais. A doença se tornou um dos maiores desafios da saúde pública mundial devido à sua alta taxa de transmissibilidade e às consequências graves que pode causar, como a Dengue grave ou hemorrágica, que pode levar ao óbito. A falta de um tratamento específico e a dependência de medidas preventivas tornam sua erradicação um desafio global.</w:t>
      </w:r>
    </w:p>
    <w:p w14:paraId="6151C694" w14:textId="77777777" w:rsidR="00294296" w:rsidRDefault="00294296" w:rsidP="00294296">
      <w:pPr>
        <w:jc w:val="both"/>
      </w:pPr>
      <w:r w:rsidRPr="00294296">
        <w:t>Nos últimos anos, a incidência da Dengue tem aumentado significativamente em diversas regiões do Brasil, especialmente em áreas urbanas com saneamento inadequado e alta densidade populacional. O mosquito transmissor se adapta facilmente a ambientes urbanos, utilizando recipientes com água parada para sua reprodução. Com as mudanças climáticas e o aumento das temperaturas globais, a tendência é que a doença continue se espalhando para novas áreas, aumentando a vulnerabilidade da população.</w:t>
      </w:r>
    </w:p>
    <w:p w14:paraId="65AD373D" w14:textId="77777777" w:rsidR="00294296" w:rsidRPr="00294296" w:rsidRDefault="00294296" w:rsidP="00294296">
      <w:pPr>
        <w:jc w:val="both"/>
      </w:pPr>
    </w:p>
    <w:p w14:paraId="193BF442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Objetivo</w:t>
      </w:r>
    </w:p>
    <w:p w14:paraId="2C164F4F" w14:textId="77777777" w:rsidR="00294296" w:rsidRDefault="00294296" w:rsidP="00294296">
      <w:pPr>
        <w:jc w:val="both"/>
      </w:pPr>
      <w:r w:rsidRPr="00294296">
        <w:t>Este relatório tem como objetivo analisar os dados sobre a Dengue no Brasil, identificando padrões epidemiológicos, tendências históricas e as regiões mais afetadas pela doença. Além disso, serão discutidas estratégias de combate e prevenção, incluindo o desenvolvimento da vacina e seu impacto na saúde pública.</w:t>
      </w:r>
    </w:p>
    <w:p w14:paraId="11F713C2" w14:textId="77777777" w:rsidR="00294296" w:rsidRPr="00294296" w:rsidRDefault="00294296" w:rsidP="00294296">
      <w:pPr>
        <w:jc w:val="both"/>
      </w:pPr>
    </w:p>
    <w:p w14:paraId="6EED608A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Análise de Dados</w:t>
      </w:r>
    </w:p>
    <w:p w14:paraId="239D7BFB" w14:textId="77777777" w:rsidR="00294296" w:rsidRPr="00294296" w:rsidRDefault="00294296" w:rsidP="00294296">
      <w:pPr>
        <w:jc w:val="both"/>
      </w:pPr>
      <w:r w:rsidRPr="00294296">
        <w:t>Os dados utilizados nesta análise foram coletados de fontes oficiais, como o Ministério da Saúde e secretarias estaduais, contemplando informações sobre a distribuição geográfica da doença, a evolução histórica dos casos e padrões sazonais. A interpretação dessas informações permite compreender a dinâmica da Dengue no Brasil e subsidiar decisões de política pública.</w:t>
      </w:r>
    </w:p>
    <w:p w14:paraId="6BAA0ABF" w14:textId="77777777" w:rsidR="00294296" w:rsidRPr="00294296" w:rsidRDefault="00294296" w:rsidP="00294296">
      <w:pPr>
        <w:jc w:val="both"/>
      </w:pPr>
      <w:r w:rsidRPr="00294296">
        <w:t>A análise revelou que a Dengue tem se expandido para regiões anteriormente menos afetadas, demonstrando a influência de fatores ambientais e sociais na transmissão da doença. A ocorrência de surtos cíclicos indica a necessidade de medidas preventivas contínuas, evitando que os picos de infecção sobrecarreguem os sistemas de saúde.</w:t>
      </w:r>
    </w:p>
    <w:p w14:paraId="5389CB9A" w14:textId="77777777" w:rsidR="00294296" w:rsidRDefault="00294296" w:rsidP="00294296">
      <w:pPr>
        <w:jc w:val="both"/>
        <w:rPr>
          <w:b/>
          <w:bCs/>
        </w:rPr>
      </w:pPr>
    </w:p>
    <w:p w14:paraId="15809528" w14:textId="77777777" w:rsidR="00294296" w:rsidRDefault="00294296" w:rsidP="00294296">
      <w:pPr>
        <w:jc w:val="both"/>
        <w:rPr>
          <w:b/>
          <w:bCs/>
        </w:rPr>
      </w:pPr>
    </w:p>
    <w:p w14:paraId="34BDA86E" w14:textId="77777777" w:rsidR="00294296" w:rsidRDefault="00294296" w:rsidP="00294296">
      <w:pPr>
        <w:jc w:val="both"/>
        <w:rPr>
          <w:b/>
          <w:bCs/>
        </w:rPr>
      </w:pPr>
    </w:p>
    <w:p w14:paraId="14F52390" w14:textId="77777777" w:rsidR="00294296" w:rsidRDefault="00294296" w:rsidP="00294296">
      <w:pPr>
        <w:jc w:val="both"/>
        <w:rPr>
          <w:b/>
          <w:bCs/>
        </w:rPr>
      </w:pPr>
    </w:p>
    <w:p w14:paraId="1C133F0E" w14:textId="77777777" w:rsidR="00294296" w:rsidRDefault="00294296" w:rsidP="00294296">
      <w:pPr>
        <w:jc w:val="both"/>
        <w:rPr>
          <w:b/>
          <w:bCs/>
        </w:rPr>
      </w:pPr>
    </w:p>
    <w:p w14:paraId="756B34EC" w14:textId="18DBC539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lastRenderedPageBreak/>
        <w:t>Gráficos</w:t>
      </w:r>
    </w:p>
    <w:p w14:paraId="2CDA4589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1. Distribuição das Infecções por Ano</w:t>
      </w:r>
    </w:p>
    <w:p w14:paraId="4CAA5FBA" w14:textId="59292DCE" w:rsidR="00294296" w:rsidRDefault="00294296" w:rsidP="00294296">
      <w:pPr>
        <w:jc w:val="both"/>
      </w:pPr>
      <w:r>
        <w:rPr>
          <w:noProof/>
        </w:rPr>
        <w:drawing>
          <wp:inline distT="0" distB="0" distL="0" distR="0" wp14:anchorId="583B4970" wp14:editId="10999FE1">
            <wp:extent cx="5400040" cy="3329940"/>
            <wp:effectExtent l="0" t="0" r="0" b="3810"/>
            <wp:docPr id="687338582" name="Imagem 9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8582" name="Imagem 9" descr="Gráfico, Gráfico de dispersão&#10;&#10;O conteúdo gerado por IA pode estar incorre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"/>
                    <a:stretch/>
                  </pic:blipFill>
                  <pic:spPr bwMode="auto"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B135" w14:textId="77777777" w:rsidR="00181D7B" w:rsidRPr="00294296" w:rsidRDefault="00181D7B" w:rsidP="00181D7B">
      <w:pPr>
        <w:jc w:val="both"/>
        <w:rPr>
          <w:sz w:val="20"/>
          <w:szCs w:val="20"/>
        </w:rPr>
      </w:pPr>
      <w:r w:rsidRPr="00181D7B">
        <w:rPr>
          <w:sz w:val="20"/>
          <w:szCs w:val="20"/>
        </w:rPr>
        <w:t>Fonte: Ministério da Saúde, 2025</w:t>
      </w:r>
    </w:p>
    <w:p w14:paraId="694F62A8" w14:textId="77777777" w:rsidR="00181D7B" w:rsidRPr="00294296" w:rsidRDefault="00181D7B" w:rsidP="00294296">
      <w:pPr>
        <w:jc w:val="both"/>
      </w:pPr>
    </w:p>
    <w:p w14:paraId="3F273CEF" w14:textId="77777777" w:rsidR="00294296" w:rsidRPr="00294296" w:rsidRDefault="00294296" w:rsidP="00294296">
      <w:pPr>
        <w:jc w:val="both"/>
      </w:pPr>
      <w:r w:rsidRPr="00294296">
        <w:t>O gráfico boxplot apresenta a distribuição das infecções por ano, evidenciando uma grande variabilidade na quantidade de casos confirmados. A presença de outliers demonstra períodos em que houve surtos de grande escala, o que reforça a necessidade de um monitoramento contínuo. Os picos de infecções coincidem com eventos climáticos favoráveis à proliferação do mosquito, como temporadas de chuvas intensas.</w:t>
      </w:r>
    </w:p>
    <w:p w14:paraId="5F5978E9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2. Quantidade de Infecções por Estado - 2023</w:t>
      </w:r>
    </w:p>
    <w:p w14:paraId="0680658E" w14:textId="538AD738" w:rsidR="00294296" w:rsidRDefault="00294296" w:rsidP="00294296">
      <w:pPr>
        <w:jc w:val="both"/>
      </w:pPr>
      <w:r>
        <w:rPr>
          <w:noProof/>
        </w:rPr>
        <w:drawing>
          <wp:inline distT="0" distB="0" distL="0" distR="0" wp14:anchorId="0A7778E7" wp14:editId="106F5690">
            <wp:extent cx="5400040" cy="2942590"/>
            <wp:effectExtent l="0" t="0" r="0" b="0"/>
            <wp:docPr id="1609452641" name="Imagem 10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52641" name="Imagem 10" descr="Gráfi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545" w14:textId="77777777" w:rsidR="00181D7B" w:rsidRPr="00294296" w:rsidRDefault="00181D7B" w:rsidP="00181D7B">
      <w:pPr>
        <w:jc w:val="both"/>
        <w:rPr>
          <w:sz w:val="20"/>
          <w:szCs w:val="20"/>
        </w:rPr>
      </w:pPr>
      <w:r w:rsidRPr="00181D7B">
        <w:rPr>
          <w:sz w:val="20"/>
          <w:szCs w:val="20"/>
        </w:rPr>
        <w:lastRenderedPageBreak/>
        <w:t>Fonte: Ministério da Saúde, 2025</w:t>
      </w:r>
    </w:p>
    <w:p w14:paraId="688A734C" w14:textId="77777777" w:rsidR="00181D7B" w:rsidRPr="00294296" w:rsidRDefault="00181D7B" w:rsidP="00294296">
      <w:pPr>
        <w:jc w:val="both"/>
      </w:pPr>
    </w:p>
    <w:p w14:paraId="06C4A313" w14:textId="77777777" w:rsidR="00294296" w:rsidRPr="00294296" w:rsidRDefault="00294296" w:rsidP="00294296">
      <w:pPr>
        <w:jc w:val="both"/>
      </w:pPr>
      <w:r w:rsidRPr="00294296">
        <w:t>Este gráfico mostra a quantidade de infecções confirmadas em cada estado brasileiro no ano de 2023. São Paulo, Minas Gerais e Santa Catarina lideram em número absoluto de casos, o que pode estar relacionado à alta densidade populacional e condições climáticas favoráveis ao mosquito transmissor.</w:t>
      </w:r>
    </w:p>
    <w:p w14:paraId="40B0C301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3. Tendência das Infecções ao Longo dos Anos</w:t>
      </w:r>
    </w:p>
    <w:p w14:paraId="5835D28E" w14:textId="7410B28F" w:rsidR="00294296" w:rsidRDefault="00294296" w:rsidP="00294296">
      <w:pPr>
        <w:jc w:val="both"/>
      </w:pPr>
      <w:r>
        <w:rPr>
          <w:noProof/>
        </w:rPr>
        <w:drawing>
          <wp:inline distT="0" distB="0" distL="0" distR="0" wp14:anchorId="3F9EFB9B" wp14:editId="29299F18">
            <wp:extent cx="5400040" cy="3393440"/>
            <wp:effectExtent l="0" t="0" r="0" b="0"/>
            <wp:docPr id="1274568230" name="Imagem 1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8230" name="Imagem 11" descr="Gráfico, Gráfico de dispersã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4B29" w14:textId="77777777" w:rsidR="00181D7B" w:rsidRPr="00294296" w:rsidRDefault="00181D7B" w:rsidP="00181D7B">
      <w:pPr>
        <w:jc w:val="both"/>
        <w:rPr>
          <w:sz w:val="20"/>
          <w:szCs w:val="20"/>
        </w:rPr>
      </w:pPr>
      <w:r w:rsidRPr="00181D7B">
        <w:rPr>
          <w:sz w:val="20"/>
          <w:szCs w:val="20"/>
        </w:rPr>
        <w:t>Fonte: Ministério da Saúde, 2025</w:t>
      </w:r>
    </w:p>
    <w:p w14:paraId="0777F395" w14:textId="77777777" w:rsidR="00181D7B" w:rsidRPr="00294296" w:rsidRDefault="00181D7B" w:rsidP="00294296">
      <w:pPr>
        <w:jc w:val="both"/>
      </w:pPr>
    </w:p>
    <w:p w14:paraId="23DB7F95" w14:textId="77777777" w:rsidR="00294296" w:rsidRDefault="00294296" w:rsidP="00294296">
      <w:pPr>
        <w:jc w:val="both"/>
      </w:pPr>
      <w:r w:rsidRPr="00294296">
        <w:t>A análise de tendência revela um aumento gradual no número de infecções ao longo dos anos. A linha de tendência (em vermelho) indica que, mesmo com oscilações anuais, há um padrão de crescimento sustentado, reforçando a necessidade de políticas públicas eficazes de controle e prevenção.</w:t>
      </w:r>
    </w:p>
    <w:p w14:paraId="158B330D" w14:textId="77777777" w:rsidR="002134FB" w:rsidRPr="00294296" w:rsidRDefault="002134FB" w:rsidP="00294296">
      <w:pPr>
        <w:jc w:val="both"/>
      </w:pPr>
    </w:p>
    <w:p w14:paraId="36BA437B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4. Taxa de Infecções por Estado - 2023</w:t>
      </w:r>
    </w:p>
    <w:p w14:paraId="22BBA30C" w14:textId="60F81262" w:rsidR="00294296" w:rsidRDefault="00294296" w:rsidP="00294296">
      <w:pPr>
        <w:jc w:val="both"/>
      </w:pPr>
      <w:r>
        <w:rPr>
          <w:noProof/>
        </w:rPr>
        <w:lastRenderedPageBreak/>
        <w:drawing>
          <wp:inline distT="0" distB="0" distL="0" distR="0" wp14:anchorId="27E630D0" wp14:editId="1E91FAD5">
            <wp:extent cx="5400040" cy="2991485"/>
            <wp:effectExtent l="0" t="0" r="0" b="0"/>
            <wp:docPr id="1252792794" name="Imagem 12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92794" name="Imagem 12" descr="Gráfico, Histo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6AA" w14:textId="1640F8C7" w:rsidR="00181D7B" w:rsidRPr="00294296" w:rsidRDefault="00181D7B" w:rsidP="00294296">
      <w:pPr>
        <w:jc w:val="both"/>
        <w:rPr>
          <w:sz w:val="20"/>
          <w:szCs w:val="20"/>
        </w:rPr>
      </w:pPr>
      <w:r w:rsidRPr="00181D7B">
        <w:rPr>
          <w:sz w:val="20"/>
          <w:szCs w:val="20"/>
        </w:rPr>
        <w:t>Fonte: Ministério da Saúde, 2025</w:t>
      </w:r>
    </w:p>
    <w:p w14:paraId="136AC347" w14:textId="77777777" w:rsidR="00294296" w:rsidRDefault="00294296" w:rsidP="00294296">
      <w:pPr>
        <w:jc w:val="both"/>
      </w:pPr>
      <w:r w:rsidRPr="00294296">
        <w:t>Este gráfico destaca a taxa de infecções por estado em 2023, permitindo uma comparação proporcional entre as regiões. A análise revela que alguns estados apresentam taxas de infecção significativamente mais altas, independentemente do número absoluto de casos.</w:t>
      </w:r>
    </w:p>
    <w:p w14:paraId="34C2FAEE" w14:textId="77777777" w:rsidR="002134FB" w:rsidRPr="00294296" w:rsidRDefault="002134FB" w:rsidP="00294296">
      <w:pPr>
        <w:jc w:val="both"/>
      </w:pPr>
    </w:p>
    <w:p w14:paraId="01D22BF3" w14:textId="77777777" w:rsidR="00294296" w:rsidRPr="00294296" w:rsidRDefault="00294296" w:rsidP="00294296">
      <w:pPr>
        <w:jc w:val="both"/>
        <w:rPr>
          <w:b/>
          <w:bCs/>
        </w:rPr>
      </w:pPr>
      <w:r w:rsidRPr="00294296">
        <w:rPr>
          <w:b/>
          <w:bCs/>
        </w:rPr>
        <w:t>Conclusões e Recomendações</w:t>
      </w:r>
    </w:p>
    <w:p w14:paraId="76ECC2BF" w14:textId="77777777" w:rsidR="00294296" w:rsidRPr="00294296" w:rsidRDefault="00294296" w:rsidP="00294296">
      <w:pPr>
        <w:jc w:val="both"/>
      </w:pPr>
      <w:r w:rsidRPr="00294296">
        <w:t xml:space="preserve">A análise dos dados permite responder à pergunta norteadora: </w:t>
      </w:r>
      <w:r w:rsidRPr="00294296">
        <w:rPr>
          <w:b/>
          <w:bCs/>
        </w:rPr>
        <w:t xml:space="preserve">Quais são as principais cidades e Estados do Brasil que têm confirmado os casos de </w:t>
      </w:r>
      <w:proofErr w:type="gramStart"/>
      <w:r w:rsidRPr="00294296">
        <w:rPr>
          <w:b/>
          <w:bCs/>
        </w:rPr>
        <w:t>Dengue?</w:t>
      </w:r>
      <w:r w:rsidRPr="00294296">
        <w:t>.</w:t>
      </w:r>
      <w:proofErr w:type="gramEnd"/>
      <w:r w:rsidRPr="00294296">
        <w:t xml:space="preserve"> Os estados de São Paulo, Minas Gerais e Santa Catarina apresentaram os maiores números de infecções confirmadas em 2023.</w:t>
      </w:r>
    </w:p>
    <w:p w14:paraId="73F7FF70" w14:textId="77777777" w:rsidR="00294296" w:rsidRPr="00294296" w:rsidRDefault="00294296" w:rsidP="00294296">
      <w:pPr>
        <w:jc w:val="both"/>
      </w:pPr>
      <w:r w:rsidRPr="00294296">
        <w:t>Com base nesses achados, recomenda-se:</w:t>
      </w:r>
    </w:p>
    <w:p w14:paraId="0C0F6BBE" w14:textId="77777777" w:rsidR="00294296" w:rsidRPr="00294296" w:rsidRDefault="00294296" w:rsidP="00294296">
      <w:pPr>
        <w:numPr>
          <w:ilvl w:val="0"/>
          <w:numId w:val="1"/>
        </w:numPr>
        <w:jc w:val="both"/>
      </w:pPr>
      <w:r w:rsidRPr="00294296">
        <w:rPr>
          <w:b/>
          <w:bCs/>
        </w:rPr>
        <w:t>Ampliação da vacinação</w:t>
      </w:r>
      <w:r w:rsidRPr="00294296">
        <w:t xml:space="preserve"> nas regiões mais afetadas.</w:t>
      </w:r>
    </w:p>
    <w:p w14:paraId="46A51BD5" w14:textId="77777777" w:rsidR="00294296" w:rsidRPr="00294296" w:rsidRDefault="00294296" w:rsidP="00294296">
      <w:pPr>
        <w:numPr>
          <w:ilvl w:val="0"/>
          <w:numId w:val="1"/>
        </w:numPr>
        <w:jc w:val="both"/>
      </w:pPr>
      <w:r w:rsidRPr="00294296">
        <w:rPr>
          <w:b/>
          <w:bCs/>
        </w:rPr>
        <w:t>Fortalecimento das campanhas de prevenção</w:t>
      </w:r>
      <w:r w:rsidRPr="00294296">
        <w:t>.</w:t>
      </w:r>
    </w:p>
    <w:p w14:paraId="4729A2FB" w14:textId="77777777" w:rsidR="00294296" w:rsidRPr="00294296" w:rsidRDefault="00294296" w:rsidP="00294296">
      <w:pPr>
        <w:numPr>
          <w:ilvl w:val="0"/>
          <w:numId w:val="1"/>
        </w:numPr>
        <w:jc w:val="both"/>
      </w:pPr>
      <w:r w:rsidRPr="00294296">
        <w:rPr>
          <w:b/>
          <w:bCs/>
        </w:rPr>
        <w:t>Aprimoramento da vigilância epidemiológica</w:t>
      </w:r>
      <w:r w:rsidRPr="00294296">
        <w:t>.</w:t>
      </w:r>
    </w:p>
    <w:p w14:paraId="235E408A" w14:textId="77777777" w:rsidR="00294296" w:rsidRPr="00294296" w:rsidRDefault="00294296" w:rsidP="00294296">
      <w:pPr>
        <w:numPr>
          <w:ilvl w:val="0"/>
          <w:numId w:val="1"/>
        </w:numPr>
        <w:jc w:val="both"/>
      </w:pPr>
      <w:r w:rsidRPr="00294296">
        <w:rPr>
          <w:b/>
          <w:bCs/>
        </w:rPr>
        <w:t>Melhoria no saneamento básico</w:t>
      </w:r>
      <w:r w:rsidRPr="00294296">
        <w:t>.</w:t>
      </w:r>
    </w:p>
    <w:p w14:paraId="71DEC14D" w14:textId="77777777" w:rsidR="00294296" w:rsidRPr="00294296" w:rsidRDefault="00294296" w:rsidP="00294296">
      <w:pPr>
        <w:jc w:val="both"/>
      </w:pPr>
      <w:r w:rsidRPr="00294296">
        <w:t>Com essas medidas, é possível reduzir significativamente o impacto da Dengue e avançar na proteção da saúde pública no Brasil.</w:t>
      </w:r>
    </w:p>
    <w:p w14:paraId="46C0AE53" w14:textId="77777777" w:rsidR="00F03398" w:rsidRDefault="00F03398"/>
    <w:p w14:paraId="3261562C" w14:textId="77777777" w:rsidR="00CD33FE" w:rsidRDefault="00CD33FE"/>
    <w:p w14:paraId="69713D5F" w14:textId="77777777" w:rsidR="00CD33FE" w:rsidRDefault="00CD33FE"/>
    <w:p w14:paraId="662BEC0C" w14:textId="77777777" w:rsidR="00CD33FE" w:rsidRDefault="00CD33FE"/>
    <w:p w14:paraId="581EB50A" w14:textId="77777777" w:rsidR="00CD33FE" w:rsidRDefault="00CD33FE"/>
    <w:p w14:paraId="277C9067" w14:textId="55579083" w:rsidR="002134FB" w:rsidRDefault="00CD33FE" w:rsidP="002134FB">
      <w:pPr>
        <w:rPr>
          <w:b/>
          <w:bCs/>
        </w:rPr>
      </w:pPr>
      <w:r>
        <w:rPr>
          <w:b/>
          <w:bCs/>
        </w:rPr>
        <w:lastRenderedPageBreak/>
        <w:t>Bibliografia</w:t>
      </w:r>
    </w:p>
    <w:p w14:paraId="69E24600" w14:textId="43203351" w:rsidR="00235164" w:rsidRDefault="00974921" w:rsidP="002134FB">
      <w:r>
        <w:t>MINISTÉRIO DA SAÚDE</w:t>
      </w:r>
      <w:r w:rsidRPr="00974921">
        <w:t xml:space="preserve">. </w:t>
      </w:r>
      <w:r w:rsidRPr="00974921">
        <w:rPr>
          <w:b/>
          <w:bCs/>
        </w:rPr>
        <w:t>Taxa de incidência de dengue – D.2.3. 2005</w:t>
      </w:r>
      <w:r w:rsidRPr="00974921">
        <w:t>. Disponível em: http://tabnet.datasus.gov.br/tabdata/LivroIDB/2edrev/d0203.pdf. Acesso em: 10 fev. 2025.</w:t>
      </w:r>
    </w:p>
    <w:p w14:paraId="7D31DF26" w14:textId="0200D2FF" w:rsidR="00B60372" w:rsidRDefault="00906E06" w:rsidP="002134FB">
      <w:r>
        <w:t>MINISTÉRIO DA SAÚDE</w:t>
      </w:r>
      <w:r w:rsidRPr="00974921">
        <w:t xml:space="preserve">. </w:t>
      </w:r>
      <w:r w:rsidR="00942D10" w:rsidRPr="00942D10">
        <w:rPr>
          <w:b/>
          <w:bCs/>
        </w:rPr>
        <w:t>DENGUE</w:t>
      </w:r>
      <w:r w:rsidR="00942D10" w:rsidRPr="00942D10">
        <w:t>. 20</w:t>
      </w:r>
      <w:r w:rsidR="00914A3D">
        <w:t>2</w:t>
      </w:r>
      <w:r w:rsidR="00942D10" w:rsidRPr="00942D10">
        <w:t>5. Disponível em: https://www.gov.br/saude/pt-br/assuntos/saude-de-a-a-z/d/dengue. Acesso em: 10 fev. 2025.</w:t>
      </w:r>
    </w:p>
    <w:p w14:paraId="7EC035BC" w14:textId="2B42E224" w:rsidR="00906E06" w:rsidRDefault="004038D1" w:rsidP="002134FB">
      <w:r>
        <w:t>MINISTÉRIO DA SAÚDE</w:t>
      </w:r>
      <w:r w:rsidRPr="00974921">
        <w:t xml:space="preserve">. </w:t>
      </w:r>
      <w:r w:rsidR="00914A3D" w:rsidRPr="00914A3D">
        <w:rPr>
          <w:b/>
          <w:bCs/>
        </w:rPr>
        <w:t>DENGUE</w:t>
      </w:r>
      <w:r w:rsidR="00914A3D" w:rsidRPr="00914A3D">
        <w:t>. 20</w:t>
      </w:r>
      <w:r>
        <w:t>2</w:t>
      </w:r>
      <w:r w:rsidR="00914A3D" w:rsidRPr="00914A3D">
        <w:t>5. Disponível em: http://tabnet.datasus.gov.br/cgi/tabcgi.exe?sinannet/cnv/denguebbr.def. Acesso em: 13 dez. 2024.</w:t>
      </w:r>
    </w:p>
    <w:sectPr w:rsidR="0090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F3F"/>
    <w:multiLevelType w:val="multilevel"/>
    <w:tmpl w:val="33D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02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96"/>
    <w:rsid w:val="00181D7B"/>
    <w:rsid w:val="002134FB"/>
    <w:rsid w:val="00235164"/>
    <w:rsid w:val="00294296"/>
    <w:rsid w:val="004038D1"/>
    <w:rsid w:val="00906E06"/>
    <w:rsid w:val="00914A3D"/>
    <w:rsid w:val="00942D10"/>
    <w:rsid w:val="00974921"/>
    <w:rsid w:val="00B60372"/>
    <w:rsid w:val="00CD33FE"/>
    <w:rsid w:val="00E6406E"/>
    <w:rsid w:val="00F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3064"/>
  <w15:chartTrackingRefBased/>
  <w15:docId w15:val="{E52881AA-16C6-4923-887B-793DE0F6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2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2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2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2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2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2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Kiriyama</dc:creator>
  <cp:keywords/>
  <dc:description/>
  <cp:lastModifiedBy>Edgard Kiriyama</cp:lastModifiedBy>
  <cp:revision>11</cp:revision>
  <dcterms:created xsi:type="dcterms:W3CDTF">2025-02-14T18:49:00Z</dcterms:created>
  <dcterms:modified xsi:type="dcterms:W3CDTF">2025-02-14T19:20:00Z</dcterms:modified>
</cp:coreProperties>
</file>