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D615F" w14:textId="77777777" w:rsidR="00994559" w:rsidRDefault="00E23303" w:rsidP="00E23303">
      <w:pPr>
        <w:pStyle w:val="SemEspaamento"/>
        <w:jc w:val="center"/>
      </w:pPr>
      <w:r>
        <w:t>Lista de Exercícios de Funções</w:t>
      </w:r>
    </w:p>
    <w:p w14:paraId="44BD36E1" w14:textId="77777777" w:rsidR="00E23303" w:rsidRDefault="00E23303" w:rsidP="00E23303">
      <w:pPr>
        <w:pStyle w:val="SemEspaamento"/>
      </w:pPr>
    </w:p>
    <w:p w14:paraId="1CE51F4F" w14:textId="77187141" w:rsidR="00E23303" w:rsidRDefault="00E23303" w:rsidP="00EE4925">
      <w:pPr>
        <w:pStyle w:val="SemEspaamento"/>
      </w:pPr>
      <w:r>
        <w:t>Desenvolver o Diagrama de Blocos,</w:t>
      </w:r>
      <w:r w:rsidR="00EE4925">
        <w:t xml:space="preserve"> </w:t>
      </w:r>
      <w:r w:rsidR="00C53D7C">
        <w:t xml:space="preserve">teste de </w:t>
      </w:r>
      <w:proofErr w:type="gramStart"/>
      <w:r w:rsidR="00C53D7C">
        <w:t>mesa,  português</w:t>
      </w:r>
      <w:proofErr w:type="gramEnd"/>
      <w:r w:rsidR="00C53D7C">
        <w:t xml:space="preserve"> estruturado</w:t>
      </w:r>
      <w:r>
        <w:t xml:space="preserve"> em </w:t>
      </w:r>
      <w:r w:rsidR="007675AF">
        <w:t>Visual G</w:t>
      </w:r>
      <w:r w:rsidR="00EE4925">
        <w:t xml:space="preserve">. </w:t>
      </w:r>
      <w:r>
        <w:t>Solicitar um valor inteiro positivo ( consistir utilizando função )</w:t>
      </w:r>
    </w:p>
    <w:p w14:paraId="1CEEE0F5" w14:textId="77777777" w:rsidR="00E23303" w:rsidRDefault="00E23303" w:rsidP="00E23303">
      <w:pPr>
        <w:pStyle w:val="SemEspaamento"/>
        <w:ind w:left="720"/>
      </w:pPr>
      <w:r>
        <w:t>Calcular a divisão por 2 (dois)</w:t>
      </w:r>
      <w:r w:rsidR="00C53D7C">
        <w:t xml:space="preserve"> com função </w:t>
      </w:r>
    </w:p>
    <w:p w14:paraId="1338E6E1" w14:textId="77777777" w:rsidR="00C53D7C" w:rsidRDefault="00E23303" w:rsidP="00F31604">
      <w:pPr>
        <w:pStyle w:val="SemEspaamento"/>
        <w:ind w:left="720"/>
      </w:pPr>
      <w:r>
        <w:t>Mostrar o resultado</w:t>
      </w:r>
    </w:p>
    <w:p w14:paraId="08FE1158" w14:textId="77777777" w:rsidR="00F31604" w:rsidRDefault="00F31604" w:rsidP="00F31604">
      <w:pPr>
        <w:pStyle w:val="SemEspaamento"/>
        <w:ind w:left="720"/>
      </w:pPr>
    </w:p>
    <w:p w14:paraId="15EC1B03" w14:textId="77777777"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dois valores inteiros positivos </w:t>
      </w:r>
      <w:proofErr w:type="gramStart"/>
      <w:r>
        <w:t>( consistir</w:t>
      </w:r>
      <w:proofErr w:type="gramEnd"/>
      <w:r>
        <w:t xml:space="preserve"> utilizando função )</w:t>
      </w:r>
    </w:p>
    <w:p w14:paraId="1DD504DA" w14:textId="77777777" w:rsidR="00E23303" w:rsidRDefault="00E23303" w:rsidP="00E23303">
      <w:pPr>
        <w:pStyle w:val="SemEspaamento"/>
        <w:ind w:left="720"/>
      </w:pPr>
      <w:r>
        <w:t xml:space="preserve">Calcular a soma </w:t>
      </w:r>
    </w:p>
    <w:p w14:paraId="1027F2F8" w14:textId="77777777" w:rsidR="00E23303" w:rsidRDefault="00E23303" w:rsidP="00E23303">
      <w:pPr>
        <w:pStyle w:val="SemEspaamento"/>
        <w:ind w:left="720"/>
      </w:pPr>
      <w:r>
        <w:t>Mostrar a soma</w:t>
      </w:r>
    </w:p>
    <w:p w14:paraId="67A0CA6A" w14:textId="77777777" w:rsidR="00E23303" w:rsidRDefault="00E23303" w:rsidP="00E23303">
      <w:pPr>
        <w:pStyle w:val="SemEspaamento"/>
      </w:pPr>
    </w:p>
    <w:p w14:paraId="1E8238CD" w14:textId="77777777" w:rsidR="00E23303" w:rsidRDefault="00E23303" w:rsidP="00E23303">
      <w:pPr>
        <w:pStyle w:val="SemEspaamento"/>
      </w:pPr>
      <w:r>
        <w:t xml:space="preserve">Desenvolver o Diagrama de Blocos, português estruturado, teste de mesa e codificação em C++ para os seguintes enunciados utilizando </w:t>
      </w:r>
      <w:r>
        <w:rPr>
          <w:b/>
          <w:color w:val="FF0000"/>
        </w:rPr>
        <w:t>funções com</w:t>
      </w:r>
      <w:r w:rsidRPr="00E23303">
        <w:rPr>
          <w:b/>
          <w:color w:val="FF0000"/>
        </w:rPr>
        <w:t xml:space="preserve"> protótipo:</w:t>
      </w:r>
    </w:p>
    <w:p w14:paraId="04C9C05B" w14:textId="77777777" w:rsidR="00E23303" w:rsidRDefault="00E23303" w:rsidP="00E23303">
      <w:pPr>
        <w:pStyle w:val="SemEspaamento"/>
      </w:pPr>
    </w:p>
    <w:p w14:paraId="4AE51928" w14:textId="77777777"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um valor inteiro positivo </w:t>
      </w:r>
      <w:proofErr w:type="gramStart"/>
      <w:r>
        <w:t>( consistir</w:t>
      </w:r>
      <w:proofErr w:type="gramEnd"/>
      <w:r>
        <w:t xml:space="preserve"> utilizando função )</w:t>
      </w:r>
    </w:p>
    <w:p w14:paraId="5202F2EA" w14:textId="77777777" w:rsidR="00E23303" w:rsidRDefault="00E23303" w:rsidP="00E23303">
      <w:pPr>
        <w:pStyle w:val="SemEspaamento"/>
        <w:ind w:left="720"/>
      </w:pPr>
      <w:r>
        <w:t>Calcular a divisão por 2 (dois)</w:t>
      </w:r>
    </w:p>
    <w:p w14:paraId="562DDD9D" w14:textId="77777777" w:rsidR="00E23303" w:rsidRDefault="00E23303" w:rsidP="00E23303">
      <w:pPr>
        <w:pStyle w:val="SemEspaamento"/>
        <w:ind w:left="720"/>
      </w:pPr>
      <w:r>
        <w:t>Mostrar o resultado</w:t>
      </w:r>
    </w:p>
    <w:p w14:paraId="389BAB60" w14:textId="77777777" w:rsidR="00E23303" w:rsidRDefault="00E23303" w:rsidP="00E23303">
      <w:pPr>
        <w:pStyle w:val="SemEspaamento"/>
      </w:pPr>
    </w:p>
    <w:p w14:paraId="470A4576" w14:textId="77777777"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dois valores inteiros positivos </w:t>
      </w:r>
      <w:proofErr w:type="gramStart"/>
      <w:r>
        <w:t>( consistir</w:t>
      </w:r>
      <w:proofErr w:type="gramEnd"/>
      <w:r>
        <w:t xml:space="preserve"> utilizando função )</w:t>
      </w:r>
    </w:p>
    <w:p w14:paraId="7017938F" w14:textId="77777777" w:rsidR="00E23303" w:rsidRDefault="00E23303" w:rsidP="00E23303">
      <w:pPr>
        <w:pStyle w:val="SemEspaamento"/>
        <w:ind w:left="720"/>
      </w:pPr>
      <w:r>
        <w:t xml:space="preserve">Calcular a soma </w:t>
      </w:r>
    </w:p>
    <w:p w14:paraId="5384D108" w14:textId="77777777" w:rsidR="00E23303" w:rsidRDefault="00E23303" w:rsidP="00E23303">
      <w:pPr>
        <w:pStyle w:val="SemEspaamento"/>
        <w:ind w:left="720"/>
      </w:pPr>
      <w:r>
        <w:t>Mostrar a soma</w:t>
      </w:r>
    </w:p>
    <w:p w14:paraId="2953F1F4" w14:textId="77777777" w:rsidR="00E23303" w:rsidRDefault="00E23303" w:rsidP="00E23303">
      <w:pPr>
        <w:pStyle w:val="SemEspaamento"/>
      </w:pPr>
    </w:p>
    <w:p w14:paraId="1475F383" w14:textId="77777777" w:rsidR="00E23303" w:rsidRDefault="00E23303" w:rsidP="00E23303">
      <w:pPr>
        <w:pStyle w:val="SemEspaamento"/>
      </w:pPr>
      <w:r>
        <w:t xml:space="preserve">Desenvolver o Diagrama de Blocos, português estruturado, teste de mesa e codificação em C++ para os seguintes enunciados utilizando </w:t>
      </w:r>
      <w:r>
        <w:rPr>
          <w:b/>
          <w:color w:val="FF0000"/>
        </w:rPr>
        <w:t>funções com</w:t>
      </w:r>
      <w:r w:rsidRPr="00E23303">
        <w:rPr>
          <w:b/>
          <w:color w:val="FF0000"/>
        </w:rPr>
        <w:t xml:space="preserve"> </w:t>
      </w:r>
      <w:r>
        <w:rPr>
          <w:b/>
          <w:color w:val="FF0000"/>
        </w:rPr>
        <w:t xml:space="preserve">ou sem </w:t>
      </w:r>
      <w:proofErr w:type="gramStart"/>
      <w:r>
        <w:rPr>
          <w:b/>
          <w:color w:val="FF0000"/>
        </w:rPr>
        <w:t>protótipo</w:t>
      </w:r>
      <w:proofErr w:type="gramEnd"/>
      <w:r>
        <w:rPr>
          <w:b/>
          <w:color w:val="FF0000"/>
        </w:rPr>
        <w:t xml:space="preserve"> </w:t>
      </w:r>
      <w:proofErr w:type="spellStart"/>
      <w:r w:rsidRPr="00E23303">
        <w:rPr>
          <w:b/>
          <w:color w:val="FF0000"/>
        </w:rPr>
        <w:t>protótipo</w:t>
      </w:r>
      <w:proofErr w:type="spellEnd"/>
      <w:r w:rsidRPr="00E23303">
        <w:rPr>
          <w:b/>
          <w:color w:val="FF0000"/>
        </w:rPr>
        <w:t>:</w:t>
      </w:r>
    </w:p>
    <w:p w14:paraId="0C0BA237" w14:textId="77777777" w:rsidR="00E23303" w:rsidRPr="00FA2E1B" w:rsidRDefault="00E23303" w:rsidP="00E23303">
      <w:pPr>
        <w:pStyle w:val="SemEspaamento"/>
        <w:rPr>
          <w:rFonts w:cstheme="minorHAnsi"/>
        </w:rPr>
      </w:pPr>
    </w:p>
    <w:p w14:paraId="355ABF3E" w14:textId="77777777" w:rsidR="00E23303" w:rsidRPr="00FA2E1B" w:rsidRDefault="00E23303" w:rsidP="00E23303">
      <w:pPr>
        <w:pStyle w:val="SemEspaamento"/>
        <w:numPr>
          <w:ilvl w:val="0"/>
          <w:numId w:val="2"/>
        </w:numPr>
        <w:rPr>
          <w:rFonts w:cstheme="minorHAnsi"/>
        </w:rPr>
      </w:pPr>
      <w:r w:rsidRPr="00FA2E1B">
        <w:rPr>
          <w:rFonts w:cstheme="minorHAnsi"/>
        </w:rPr>
        <w:t xml:space="preserve">Solicitar um valor inteiro positivo </w:t>
      </w:r>
      <w:proofErr w:type="gramStart"/>
      <w:r w:rsidRPr="00FA2E1B">
        <w:rPr>
          <w:rFonts w:cstheme="minorHAnsi"/>
        </w:rPr>
        <w:t>( consistir</w:t>
      </w:r>
      <w:proofErr w:type="gramEnd"/>
      <w:r w:rsidRPr="00FA2E1B">
        <w:rPr>
          <w:rFonts w:cstheme="minorHAnsi"/>
        </w:rPr>
        <w:t xml:space="preserve"> utilizando  função)</w:t>
      </w:r>
    </w:p>
    <w:p w14:paraId="75678E41" w14:textId="77777777" w:rsidR="00E23303" w:rsidRPr="00FA2E1B" w:rsidRDefault="00E23303" w:rsidP="00E23303">
      <w:pPr>
        <w:pStyle w:val="SemEspaamento"/>
        <w:ind w:left="708"/>
        <w:rPr>
          <w:rFonts w:cstheme="minorHAnsi"/>
        </w:rPr>
      </w:pPr>
      <w:proofErr w:type="gramStart"/>
      <w:r w:rsidRPr="00FA2E1B">
        <w:rPr>
          <w:rFonts w:cstheme="minorHAnsi"/>
        </w:rPr>
        <w:t>Calcular  a</w:t>
      </w:r>
      <w:proofErr w:type="gramEnd"/>
      <w:r w:rsidRPr="00FA2E1B">
        <w:rPr>
          <w:rFonts w:cstheme="minorHAnsi"/>
        </w:rPr>
        <w:t xml:space="preserve"> somatória dos números até o valor informado</w:t>
      </w:r>
    </w:p>
    <w:p w14:paraId="20C94090" w14:textId="77777777" w:rsidR="00E23303" w:rsidRPr="00FA2E1B" w:rsidRDefault="00E23303" w:rsidP="00E23303">
      <w:pPr>
        <w:pStyle w:val="SemEspaamento"/>
        <w:ind w:left="708"/>
        <w:rPr>
          <w:rFonts w:cstheme="minorHAnsi"/>
        </w:rPr>
      </w:pPr>
      <w:r w:rsidRPr="00FA2E1B">
        <w:rPr>
          <w:rFonts w:cstheme="minorHAnsi"/>
        </w:rPr>
        <w:t>Mostrar a somatória</w:t>
      </w:r>
    </w:p>
    <w:p w14:paraId="63BE8BFB" w14:textId="77777777" w:rsidR="00E23303" w:rsidRPr="00FA2E1B" w:rsidRDefault="00E23303" w:rsidP="00E23303">
      <w:pPr>
        <w:pStyle w:val="SemEspaamento"/>
        <w:rPr>
          <w:rFonts w:cstheme="minorHAnsi"/>
        </w:rPr>
      </w:pPr>
    </w:p>
    <w:p w14:paraId="200D1AD1" w14:textId="77777777" w:rsidR="00E23303" w:rsidRPr="00FA2E1B" w:rsidRDefault="00E23303" w:rsidP="00E23303">
      <w:pPr>
        <w:pStyle w:val="SemEspaamento"/>
        <w:numPr>
          <w:ilvl w:val="0"/>
          <w:numId w:val="2"/>
        </w:numPr>
        <w:rPr>
          <w:rFonts w:cstheme="minorHAnsi"/>
        </w:rPr>
      </w:pPr>
      <w:r w:rsidRPr="00FA2E1B">
        <w:rPr>
          <w:rFonts w:cstheme="minorHAnsi"/>
        </w:rPr>
        <w:t xml:space="preserve">Solicitar dois valores inteiros positivos </w:t>
      </w:r>
      <w:proofErr w:type="gramStart"/>
      <w:r w:rsidRPr="00FA2E1B">
        <w:rPr>
          <w:rFonts w:cstheme="minorHAnsi"/>
        </w:rPr>
        <w:t>( consistir</w:t>
      </w:r>
      <w:proofErr w:type="gramEnd"/>
      <w:r w:rsidRPr="00FA2E1B">
        <w:rPr>
          <w:rFonts w:cstheme="minorHAnsi"/>
        </w:rPr>
        <w:t xml:space="preserve"> utilizando  função)</w:t>
      </w:r>
    </w:p>
    <w:p w14:paraId="31CA765B" w14:textId="77777777" w:rsidR="00E23303" w:rsidRPr="00FA2E1B" w:rsidRDefault="00E23303" w:rsidP="00E23303">
      <w:pPr>
        <w:pStyle w:val="SemEspaamento"/>
        <w:ind w:left="720"/>
        <w:rPr>
          <w:rFonts w:cstheme="minorHAnsi"/>
        </w:rPr>
      </w:pPr>
      <w:r w:rsidRPr="00FA2E1B">
        <w:rPr>
          <w:rFonts w:cstheme="minorHAnsi"/>
        </w:rPr>
        <w:t xml:space="preserve">Calcular a potência </w:t>
      </w:r>
    </w:p>
    <w:p w14:paraId="3F2B3DE7" w14:textId="77777777" w:rsidR="00E23303" w:rsidRPr="00FA2E1B" w:rsidRDefault="00E23303" w:rsidP="00E23303">
      <w:pPr>
        <w:pStyle w:val="SemEspaamento"/>
        <w:ind w:left="720"/>
        <w:rPr>
          <w:rFonts w:cstheme="minorHAnsi"/>
        </w:rPr>
      </w:pPr>
      <w:proofErr w:type="gramStart"/>
      <w:r w:rsidRPr="00FA2E1B">
        <w:rPr>
          <w:rFonts w:cstheme="minorHAnsi"/>
        </w:rPr>
        <w:t>Mostrar  o</w:t>
      </w:r>
      <w:proofErr w:type="gramEnd"/>
      <w:r w:rsidRPr="00FA2E1B">
        <w:rPr>
          <w:rFonts w:cstheme="minorHAnsi"/>
        </w:rPr>
        <w:t xml:space="preserve"> resultado</w:t>
      </w:r>
    </w:p>
    <w:p w14:paraId="78F28D46" w14:textId="77777777" w:rsidR="00E23303" w:rsidRPr="00FA2E1B" w:rsidRDefault="00E23303" w:rsidP="00E23303">
      <w:pPr>
        <w:pStyle w:val="SemEspaamento"/>
        <w:ind w:left="720"/>
        <w:rPr>
          <w:rFonts w:cstheme="minorHAnsi"/>
        </w:rPr>
      </w:pPr>
      <w:proofErr w:type="spellStart"/>
      <w:r w:rsidRPr="00FA2E1B">
        <w:rPr>
          <w:rFonts w:cstheme="minorHAnsi"/>
        </w:rPr>
        <w:t>Obs</w:t>
      </w:r>
      <w:proofErr w:type="spellEnd"/>
      <w:r w:rsidRPr="00FA2E1B">
        <w:rPr>
          <w:rFonts w:cstheme="minorHAnsi"/>
        </w:rPr>
        <w:t xml:space="preserve">: o </w:t>
      </w:r>
      <w:proofErr w:type="gramStart"/>
      <w:r w:rsidRPr="00FA2E1B">
        <w:rPr>
          <w:rFonts w:cstheme="minorHAnsi"/>
        </w:rPr>
        <w:t>primeiro  é</w:t>
      </w:r>
      <w:proofErr w:type="gramEnd"/>
      <w:r w:rsidRPr="00FA2E1B">
        <w:rPr>
          <w:rFonts w:cstheme="minorHAnsi"/>
        </w:rPr>
        <w:t xml:space="preserve"> o número e o segundo é a potência</w:t>
      </w:r>
    </w:p>
    <w:p w14:paraId="0C22A5C7" w14:textId="77777777" w:rsidR="00E23303" w:rsidRPr="00FA2E1B" w:rsidRDefault="00E23303" w:rsidP="00E23303">
      <w:pPr>
        <w:pStyle w:val="SemEspaamento"/>
        <w:rPr>
          <w:rFonts w:cstheme="minorHAnsi"/>
        </w:rPr>
      </w:pPr>
    </w:p>
    <w:p w14:paraId="283E73C6" w14:textId="77777777"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Solicitar um valor inteiro positivo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( consistir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utilizando  função) e mostrar se esse número é par ou não par </w:t>
      </w:r>
    </w:p>
    <w:p w14:paraId="7EEC3A68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4789B2EC" w14:textId="77777777"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Solicitar dois valores inteiros, e mostrá-los na ordem crescente e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decrescente.(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prever para quando os valores forem iguais.</w:t>
      </w:r>
    </w:p>
    <w:p w14:paraId="08A1ED6A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471DC1A4" w14:textId="77777777"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Receber 3 valores numéricos, X, Y e Z, e verificar se esses valores podem corresponder aos lados de um triângulo. Em caso afirmativo, informar ao usuário se o triângulo é equilátero, </w:t>
      </w:r>
      <w:proofErr w:type="spellStart"/>
      <w:r w:rsidRPr="00FA2E1B">
        <w:rPr>
          <w:rFonts w:asciiTheme="minorHAnsi" w:hAnsiTheme="minorHAnsi" w:cstheme="minorHAnsi"/>
          <w:sz w:val="22"/>
          <w:szCs w:val="22"/>
        </w:rPr>
        <w:t>isóscelos</w:t>
      </w:r>
      <w:proofErr w:type="spellEnd"/>
      <w:r w:rsidRPr="00FA2E1B">
        <w:rPr>
          <w:rFonts w:asciiTheme="minorHAnsi" w:hAnsiTheme="minorHAnsi" w:cstheme="minorHAnsi"/>
          <w:sz w:val="22"/>
          <w:szCs w:val="22"/>
        </w:rPr>
        <w:t xml:space="preserve"> ou escaleno.</w:t>
      </w:r>
    </w:p>
    <w:p w14:paraId="5B9A8B04" w14:textId="77777777" w:rsidR="00FA2E1B" w:rsidRPr="00FA2E1B" w:rsidRDefault="00FA2E1B" w:rsidP="00FA2E1B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2D3FB82" w14:textId="77777777"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Solicitar um valor inteiro positivo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( consistir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utilizando  função) e mostrar se esse número é pr</w:t>
      </w:r>
      <w:r>
        <w:rPr>
          <w:rFonts w:asciiTheme="minorHAnsi" w:hAnsiTheme="minorHAnsi" w:cstheme="minorHAnsi"/>
          <w:sz w:val="22"/>
          <w:szCs w:val="22"/>
        </w:rPr>
        <w:t>imo</w:t>
      </w:r>
      <w:r w:rsidRPr="00FA2E1B">
        <w:rPr>
          <w:rFonts w:asciiTheme="minorHAnsi" w:hAnsiTheme="minorHAnsi" w:cstheme="minorHAnsi"/>
          <w:sz w:val="22"/>
          <w:szCs w:val="22"/>
        </w:rPr>
        <w:t xml:space="preserve"> ou não  </w:t>
      </w:r>
    </w:p>
    <w:p w14:paraId="29648903" w14:textId="77777777" w:rsidR="00FA2E1B" w:rsidRPr="00FA2E1B" w:rsidRDefault="00FA2E1B" w:rsidP="00FA2E1B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10E90951" w14:textId="77777777" w:rsid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>Receber valores de base e altura de um triângulo e verificar se são valores válidos (positivos maiores que zero). Em caso afirmativo, calcular a área do triângulo.</w:t>
      </w:r>
    </w:p>
    <w:p w14:paraId="57171801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2C00C551" w14:textId="77777777" w:rsidR="00FA2E1B" w:rsidRDefault="00FA2E1B" w:rsidP="00FA2E1B">
      <w:pPr>
        <w:pStyle w:val="SemEspaamento"/>
        <w:numPr>
          <w:ilvl w:val="0"/>
          <w:numId w:val="2"/>
        </w:numPr>
      </w:pPr>
      <w:r w:rsidRPr="00FA2E1B">
        <w:t xml:space="preserve">Solicitar um valor inteiro positivo </w:t>
      </w:r>
      <w:proofErr w:type="gramStart"/>
      <w:r w:rsidRPr="00FA2E1B">
        <w:t>( consistir</w:t>
      </w:r>
      <w:proofErr w:type="gramEnd"/>
      <w:r w:rsidRPr="00FA2E1B">
        <w:t xml:space="preserve"> utilizando  função) </w:t>
      </w:r>
    </w:p>
    <w:p w14:paraId="349E7DEE" w14:textId="77777777" w:rsidR="00FA2E1B" w:rsidRPr="00FA2E1B" w:rsidRDefault="00FA2E1B" w:rsidP="00FA2E1B">
      <w:pPr>
        <w:pStyle w:val="SemEspaamento"/>
        <w:ind w:left="708"/>
      </w:pPr>
      <w:r>
        <w:t>Calcular o fatorial</w:t>
      </w:r>
    </w:p>
    <w:p w14:paraId="3F51F492" w14:textId="77777777" w:rsidR="00FA2E1B" w:rsidRPr="00FA2E1B" w:rsidRDefault="00FA2E1B" w:rsidP="00FA2E1B">
      <w:pPr>
        <w:pStyle w:val="SemEspaamento"/>
        <w:ind w:firstLine="708"/>
      </w:pPr>
      <w:r w:rsidRPr="00FA2E1B">
        <w:lastRenderedPageBreak/>
        <w:t xml:space="preserve">mostrar </w:t>
      </w:r>
      <w:r>
        <w:t>o fatorial</w:t>
      </w:r>
    </w:p>
    <w:p w14:paraId="4620481A" w14:textId="77777777" w:rsidR="00FA2E1B" w:rsidRPr="00FA2E1B" w:rsidRDefault="00FA2E1B" w:rsidP="00FA2E1B">
      <w:pPr>
        <w:pStyle w:val="SemEspaamento"/>
      </w:pPr>
    </w:p>
    <w:p w14:paraId="5F7AD6B9" w14:textId="77777777" w:rsidR="00FA2E1B" w:rsidRPr="00FA2E1B" w:rsidRDefault="00FA2E1B" w:rsidP="00FA2E1B">
      <w:pPr>
        <w:pStyle w:val="SemEspaamento"/>
      </w:pPr>
    </w:p>
    <w:p w14:paraId="068C69C7" w14:textId="77777777" w:rsidR="00FA2E1B" w:rsidRPr="00FA2E1B" w:rsidRDefault="00FA2E1B" w:rsidP="00FA2E1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13- C</w:t>
      </w:r>
      <w:r w:rsidRPr="00FA2E1B">
        <w:rPr>
          <w:rFonts w:asciiTheme="minorHAnsi" w:hAnsiTheme="minorHAnsi" w:cstheme="minorHAnsi"/>
          <w:sz w:val="22"/>
          <w:szCs w:val="22"/>
        </w:rPr>
        <w:t>redito especial em função do saldo médio.</w:t>
      </w:r>
    </w:p>
    <w:p w14:paraId="53C2A05A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</w:t>
      </w:r>
      <w:r w:rsidRPr="00FA2E1B">
        <w:rPr>
          <w:rFonts w:asciiTheme="minorHAnsi" w:hAnsiTheme="minorHAnsi" w:cstheme="minorHAnsi"/>
          <w:sz w:val="22"/>
          <w:szCs w:val="22"/>
        </w:rPr>
        <w:t xml:space="preserve">o saldo </w:t>
      </w:r>
      <w:proofErr w:type="spellStart"/>
      <w:r w:rsidRPr="00FA2E1B">
        <w:rPr>
          <w:rFonts w:asciiTheme="minorHAnsi" w:hAnsiTheme="minorHAnsi" w:cstheme="minorHAnsi"/>
          <w:sz w:val="22"/>
          <w:szCs w:val="22"/>
        </w:rPr>
        <w:t>medio</w:t>
      </w:r>
      <w:proofErr w:type="spellEnd"/>
      <w:r w:rsidRPr="00FA2E1B">
        <w:rPr>
          <w:rFonts w:asciiTheme="minorHAnsi" w:hAnsiTheme="minorHAnsi" w:cstheme="minorHAnsi"/>
          <w:sz w:val="22"/>
          <w:szCs w:val="22"/>
        </w:rPr>
        <w:t xml:space="preserve"> do cliente,</w:t>
      </w:r>
    </w:p>
    <w:p w14:paraId="6C8E8B36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calcular o valor do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credito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em função da tabela a seguir:</w:t>
      </w:r>
    </w:p>
    <w:p w14:paraId="337F93C0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SALDO MÉDIO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% CREDITO</w:t>
      </w:r>
    </w:p>
    <w:p w14:paraId="4053ED6A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0  a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200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0%</w:t>
      </w:r>
    </w:p>
    <w:p w14:paraId="6EC7CBFA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201 a 400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20%</w:t>
      </w:r>
    </w:p>
    <w:p w14:paraId="01E9392C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401 a 600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30%</w:t>
      </w:r>
    </w:p>
    <w:p w14:paraId="6B43107E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Acima de 601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40%</w:t>
      </w:r>
    </w:p>
    <w:p w14:paraId="06DCA4DF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</w:p>
    <w:p w14:paraId="59ADA333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>mostrar como saída uma mensagem informando o saldo médio e o valor do crédito</w:t>
      </w:r>
    </w:p>
    <w:p w14:paraId="755AD176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38229853" w14:textId="77777777"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223A76C1" w14:textId="77777777" w:rsidR="00E23303" w:rsidRPr="00FA2E1B" w:rsidRDefault="00E23303" w:rsidP="00FA2E1B">
      <w:pPr>
        <w:pStyle w:val="SemEspaamento"/>
        <w:ind w:left="720"/>
        <w:rPr>
          <w:rFonts w:cstheme="minorHAnsi"/>
        </w:rPr>
      </w:pPr>
    </w:p>
    <w:p w14:paraId="37EA9258" w14:textId="77777777" w:rsidR="00E23303" w:rsidRPr="00FA2E1B" w:rsidRDefault="00E23303" w:rsidP="00E23303">
      <w:pPr>
        <w:pStyle w:val="SemEspaamento"/>
        <w:ind w:left="720"/>
        <w:rPr>
          <w:rFonts w:cstheme="minorHAnsi"/>
        </w:rPr>
      </w:pPr>
    </w:p>
    <w:sectPr w:rsidR="00E23303" w:rsidRPr="00FA2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90017"/>
    <w:multiLevelType w:val="hybridMultilevel"/>
    <w:tmpl w:val="F6AE2378"/>
    <w:lvl w:ilvl="0" w:tplc="F7D2F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A23FA"/>
    <w:multiLevelType w:val="hybridMultilevel"/>
    <w:tmpl w:val="806ABF4C"/>
    <w:lvl w:ilvl="0" w:tplc="4432A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4608"/>
    <w:multiLevelType w:val="hybridMultilevel"/>
    <w:tmpl w:val="F6AE2378"/>
    <w:lvl w:ilvl="0" w:tplc="F7D2F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303"/>
    <w:rsid w:val="007675AF"/>
    <w:rsid w:val="007F6C62"/>
    <w:rsid w:val="00994559"/>
    <w:rsid w:val="00B9790E"/>
    <w:rsid w:val="00C53D7C"/>
    <w:rsid w:val="00E23303"/>
    <w:rsid w:val="00EE4925"/>
    <w:rsid w:val="00F31604"/>
    <w:rsid w:val="00F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3725"/>
  <w15:docId w15:val="{A833E5F9-2A74-45B5-89A7-EF7D752B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330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A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0E5DBFF2B873408DE7BEA7BD5F087E" ma:contentTypeVersion="5" ma:contentTypeDescription="Crie um novo documento." ma:contentTypeScope="" ma:versionID="0fd489f488af306781de82730798c5b6">
  <xsd:schema xmlns:xsd="http://www.w3.org/2001/XMLSchema" xmlns:xs="http://www.w3.org/2001/XMLSchema" xmlns:p="http://schemas.microsoft.com/office/2006/metadata/properties" xmlns:ns2="cbe7ebaa-0a3d-47e7-b2f0-781069e02503" targetNamespace="http://schemas.microsoft.com/office/2006/metadata/properties" ma:root="true" ma:fieldsID="3c983102a6e0f0584e84a1eae3820da9" ns2:_="">
    <xsd:import namespace="cbe7ebaa-0a3d-47e7-b2f0-781069e025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7ebaa-0a3d-47e7-b2f0-781069e025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01032B-4935-4938-AEC6-386EA3900C13}"/>
</file>

<file path=customXml/itemProps2.xml><?xml version="1.0" encoding="utf-8"?>
<ds:datastoreItem xmlns:ds="http://schemas.openxmlformats.org/officeDocument/2006/customXml" ds:itemID="{523A51C8-F992-483C-A524-DD41DBC966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Claudia Carvalho</cp:lastModifiedBy>
  <cp:revision>5</cp:revision>
  <dcterms:created xsi:type="dcterms:W3CDTF">2011-05-12T13:46:00Z</dcterms:created>
  <dcterms:modified xsi:type="dcterms:W3CDTF">2020-06-17T00:19:00Z</dcterms:modified>
</cp:coreProperties>
</file>