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>     </w:t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bet1</w:t>
      </w:r>
    </w:p>
    <w:p>
      <w:pPr>
        <w:spacing w:lineRule="auto"/>
      </w:pPr>
      <w:r>
        <w:rPr/>
        <w:t xml:space="preserve">Razão Social: bet mais LTDA</w:t>
      </w:r>
    </w:p>
    <w:p>
      <w:pPr>
        <w:spacing w:lineRule="auto"/>
      </w:pPr>
      <w:r>
        <w:rPr/>
        <w:t xml:space="preserve">CNPJ: 223123123</w:t>
      </w:r>
    </w:p>
    <w:p>
      <w:pPr>
        <w:spacing w:lineRule="auto"/>
      </w:pPr>
      <w:r>
        <w:rPr/>
        <w:t xml:space="preserve">Termo de Nomeação do Encarregado de Dados (DPO)</w:t>
      </w:r>
    </w:p>
    <w:p>
      <w:pPr>
        <w:spacing w:lineRule="auto"/>
      </w:pPr>
      <w:r>
        <w:rPr/>
        <w:t xml:space="preserve">           Sigla: DPO | Versão: 1                    </w:t>
      </w:r>
    </w:p>
    <w:p>
      <w:pPr>
        <w:pStyle w:val="Heading3"/>
        <w:spacing w:lineRule="auto"/>
      </w:pPr>
      <w:r>
        <w:rPr>
          <w:b/>
        </w:rPr>
        <w:t xml:space="preserve">TERMO DE NOMEAÇÃO DE ENCARREGADO PELO TRATAMENTO DE DADOS PESSOAIS (DPO)</w:t>
      </w:r>
    </w:p>
    <w:p>
      <w:pPr>
        <w:spacing w:lineRule="auto"/>
      </w:pPr>
      <w:r>
        <w:rPr>
          <w:b/>
        </w:rPr>
        <w:t xml:space="preserve">[Nome da Empresa]</w:t>
      </w:r>
      <w:r>
        <w:rPr/>
        <w:t xml:space="preserve">, pessoa jurídica de direito privado, inscrita no CNPJ sob nº </w:t>
      </w:r>
      <w:r>
        <w:rPr>
          <w:b/>
        </w:rPr>
        <w:t xml:space="preserve">[CNPJ]</w:t>
      </w:r>
      <w:r>
        <w:rPr/>
        <w:t xml:space="preserve">, com sede em </w:t>
      </w:r>
      <w:r>
        <w:rPr>
          <w:b/>
        </w:rPr>
        <w:t xml:space="preserve">[endereço completo]</w:t>
      </w:r>
      <w:r>
        <w:rPr/>
        <w:t xml:space="preserve">, neste ato representada por </w:t>
      </w:r>
      <w:r>
        <w:rPr>
          <w:b/>
        </w:rPr>
        <w:t xml:space="preserve">[nome do representante legal]</w:t>
      </w:r>
      <w:r>
        <w:rPr/>
        <w:t xml:space="preserve">, nomeia, por meio deste instrumento, como </w:t>
      </w:r>
      <w:r>
        <w:rPr>
          <w:b/>
        </w:rPr>
        <w:t xml:space="preserve">Encarregado pelo Tratamento de Dados Pessoais (DPO)</w:t>
      </w:r>
      <w:r>
        <w:rPr/>
        <w:t xml:space="preserve">, nos termos do art. 41 da Lei nº 13.709/2018 (Lei Geral de Proteção de Dados – LGPD), o(a) Sr.(a):</w:t>
      </w:r>
    </w:p>
    <w:p>
      <w:pPr>
        <w:spacing w:lineRule="auto"/>
      </w:pPr>
      <w:r>
        <w:rPr>
          <w:b/>
        </w:rPr>
        <w:t xml:space="preserve">Nome:</w:t>
      </w:r>
      <w:r>
        <w:rPr/>
        <w:t xml:space="preserve"> [Nome do DPO]</w:t>
      </w:r>
      <w:r>
        <w:rPr/>
        <w:br w:type="textWrapping"/>
      </w:r>
      <w:r>
        <w:rPr>
          <w:b/>
        </w:rPr>
        <w:t xml:space="preserve">CPF:</w:t>
      </w:r>
      <w:r>
        <w:rPr/>
        <w:t xml:space="preserve"> [CPF]</w:t>
      </w:r>
      <w:r>
        <w:rPr/>
        <w:br w:type="textWrapping"/>
      </w:r>
      <w:r>
        <w:rPr>
          <w:b/>
        </w:rPr>
        <w:t xml:space="preserve">E-mail:</w:t>
      </w:r>
      <w:r>
        <w:rPr/>
        <w:t xml:space="preserve"> [e-mail de contato]</w:t>
      </w:r>
      <w:r>
        <w:rPr/>
        <w:br w:type="textWrapping"/>
      </w:r>
      <w:r>
        <w:rPr>
          <w:b/>
        </w:rPr>
        <w:t xml:space="preserve">Telefone:</w:t>
      </w:r>
      <w:r>
        <w:rPr/>
        <w:t xml:space="preserve"> [telefone]</w:t>
      </w:r>
    </w:p>
    <w:p>
      <w:pPr>
        <w:spacing w:lineRule="auto"/>
      </w:pPr>
      <w:r>
        <w:rPr/>
        <w:t xml:space="preserve">O(a) Encarregado(a) será responsável por atuar como canal de comunicação entre o controlador, os titulares dos dados pessoais e a Autoridade Nacional de Proteção de Dados (ANPD), bem como por orientar os colaboradores e contratados da empresa quanto às práticas de proteção de dados pessoais.</w:t>
      </w:r>
    </w:p>
    <w:p>
      <w:pPr>
        <w:spacing w:lineRule="auto"/>
      </w:pPr>
      <w:r>
        <w:rPr/>
        <w:t xml:space="preserve">Este termo entra em vigor na data de sua assinatura e permanecerá válido enquanto perdurar a designação do(a) Encarregado(a), podendo ser revogado ou alterado a qualquer tempo pela empresa.</w:t>
      </w:r>
    </w:p>
    <w:p>
      <w:pPr>
        <w:spacing w:lineRule="auto"/>
      </w:pPr>
      <w:r>
        <w:rPr>
          <w:b/>
        </w:rPr>
        <w:t xml:space="preserve">Local e data:</w:t>
      </w:r>
      <w:r>
        <w:rPr/>
        <w:t xml:space="preserve"> _______________________________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2026-02-18T17:10:12.541Z</dcterms:created>
  <dcterms:modified xsi:type="dcterms:W3CDTF">2026-02-18T17:10:12.541Z</dcterms:modified>
</cp:coreProperties>
</file>