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HCAPI.showAlert(null,null, "你要加" + tempName+"("+tempId+")" + "为好友？", [HCAPI.Manager.getUIText(10001).TextInfo, HCAPI.Manager.getUIText(10002).TextInfo]);//弹出一个对话框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HCAPI.playerData中是玩家自己的信息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var tempModel:S_BeastFriendModel = HCAPI.getUIModel(ModelConstants.FRIEND_MODEL) as S_BeastFriendModel;//获取自己好友列表;yoshikun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threeChildMenuCell.getCellUI().filters=AswingGlobalFunction.getGrayFilter();将一个按钮变黑(不可用);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5.  不联网的情况下解决FlashPlayer安全沙箱的方法： C:\Documents and Settings\Administrator\Application Data\Macromedia\Flash Player\#Security\FlashPlayerTrust下新建FlashPlayer.cfg文件,内容为：($表示路径)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$\release\swf\aswing  （说明：aswing.swf所在的目录）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$\release\           （说明：mainApp.swf所在的目录）</w:t>
      </w: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ind w:firstLine="420" w:firstLineChars="20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或者直接写盘符:</w:t>
      </w:r>
    </w:p>
    <w:p>
      <w:pPr>
        <w:ind w:firstLine="420" w:firstLineChars="200"/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E:\</w:t>
      </w:r>
    </w:p>
    <w:p>
      <w:pPr>
        <w:ind w:firstLine="420" w:firstLineChars="200"/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C:\</w:t>
      </w:r>
    </w:p>
    <w:p>
      <w:pPr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5.2)win7下面的目录C:\Users\Administrator\AppData\Roaming\Macromedia\Flash Player\#Security\FlashPlayerTrust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6. loadAccount.txt.restrict = "0-9a-zA-z!@#$%&amp;*-_+=|`~{}'^";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7.打断点,把HCMain文件和main_DBXJ.fla主类fla放在一起,并且修改代码中的包路径和fla的基类路径.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8. prevBtn = new  RButton("",12,0xffffff,"beast.property.Button.page");这里的第四个字符串参数,指向的是在AeonLAF类定义的,由”大兵小将UI 5.27(10.04).fla”所导出SWF” Aeon.swf”中的原件.在Aswing类里通过UIManager.setLookAndFeel(new AeonLAF())来引用.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9. E:\SuperBeast\cn\Server\Bin\SuperActorEditor.exe查NPC的ID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10.#### addpetexp 0 0 1000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  #### addpet 1022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  #### additem ID(361 ) 0 数量(1)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11. item.attributes()[0];//访问节点的第0个属性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12. var upPanel:RPanel = new RPanel(new EmptyLayout(), null, 280, 50);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var leftTitleTempCell:S_ImageCell = AswingGlobalFunction.getCell("S_PowerShip_LiChang_T", "closedBtn", 95, 14, ["S_PowerShip_CloseBtn_Over"]) as S_ImageCell;//实例化一个cell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upPanel.append(leftTitleTempCell.getCellUI());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//改变背景图片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Var newBg:Sprite = HCAPI.getUIWord(“path”) as Sprite; 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leftTitleTempCell.getCellUI().setBackgroundDecorator(new AssetBackground(newBg));</w:t>
      </w:r>
    </w:p>
    <w:p>
      <w:pPr>
        <w:ind w:firstLine="315" w:firstLineChars="1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//设置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13.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var beastModel: BeastModel = HCAPI.getUIModel(ModelConstants.BEAST_MODEL) as BeastModel;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在单例的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BeastModel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实例化以后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在其他地方取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它</w:t>
      </w:r>
    </w:p>
    <w:p>
      <w:pPr>
        <w:jc w:val="left"/>
        <w:rPr>
          <w:rStyle w:val="11"/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14.</w:t>
      </w:r>
      <w:r>
        <w:rPr>
          <w:rStyle w:val="11"/>
          <w:rFonts w:hint="eastAsia" w:ascii="宋体" w:hAnsi="宋体" w:eastAsia="宋体" w:cs="宋体"/>
          <w:color w:val="974806"/>
          <w:sz w:val="21"/>
          <w:szCs w:val="21"/>
        </w:rPr>
        <w:t xml:space="preserve"> </w:t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>addEventListener(type: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"mk:@MSITStore:E:\\API\\flashcs4_cn.chm::/zh_CN/AS3LCR/Flash_10.0/String.html"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String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>, listener: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"mk:@MSITStore:E:\\API\\flashcs4_cn.chm::/zh_CN/AS3LCR/Flash_10.0/Function.html"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Function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>, useCapture: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"mk:@MSITStore:E:\\API\\flashcs4_cn.chm::/zh_CN/AS3LCR/Flash_10.0/Boolean.html"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Boolean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 xml:space="preserve"> = false, priority: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"mk:@MSITStore:E:\\API\\flashcs4_cn.chm::/zh_CN/AS3LCR/Flash_10.0/int.html"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int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 xml:space="preserve"> = 0, useWeakReference: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"mk:@MSITStore:E:\\API\\flashcs4_cn.chm::/zh_CN/AS3LCR/Flash_10.0/Boolean.html"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Boolean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 xml:space="preserve"> = false):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"mk:@MSITStore:E:\\API\\flashcs4_cn.chm::/zh_CN/AS3LCR/Flash_10.0/specialTypes.html" \l "void"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void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Style w:val="13"/>
          <w:rFonts w:hint="eastAsia" w:ascii="宋体" w:hAnsi="宋体" w:eastAsia="宋体" w:cs="宋体"/>
          <w:color w:val="974806"/>
          <w:sz w:val="21"/>
          <w:szCs w:val="21"/>
        </w:rPr>
        <w:t>useWeakReference</w:t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HYPERLINK "mk:@MSITStore:E:\\API\\flashcs4_cn.chm::/zh_CN/AS3LCR/Flash_10.0/Boolean.html"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color w:val="974806"/>
          <w:sz w:val="21"/>
          <w:szCs w:val="21"/>
        </w:rPr>
        <w:t>Boolean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(default = </w:t>
      </w:r>
      <w:r>
        <w:rPr>
          <w:rStyle w:val="8"/>
          <w:rFonts w:hint="eastAsia" w:ascii="宋体" w:hAnsi="宋体" w:eastAsia="宋体" w:cs="宋体"/>
          <w:color w:val="974806"/>
          <w:sz w:val="21"/>
          <w:szCs w:val="21"/>
        </w:rPr>
        <w:t>false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>) — 确定对侦听器的引用是强引用,还是弱引用. 强引用（默认值）可防止您的侦听器被当作垃圾回收. 弱引用则没有此作用.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15. E:\SuperBeast\cn\Docs\系统文档\地图系统\飞船内舱,文档位置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16. label.setForeground(new ASColor(0x00FFFF)); //Jlabel设置字体颜色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17.遇敌准备时,弹出面板: BeastFightPrepare.as,如修改准备时间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18.战斗相关的基本都在enemyAS包里面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19. HCAPI.Manager.getUIText(10002).TextInfo 是去获取UIText.csv中的东西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20. var itemData:ItemData = HCAPI.Manager.getItemInfo(itemId);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//返回该部件的ItemData值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21. HCAPI.Manager.getEquipData(itemId);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//返回该部件的EquipData值,读的csv表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22.当swf加载完成以后,给HCAPI.getMc一个静态方法赋值为文档类里面的方法,可以在全局区调用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23. HCAPI.layerManager.shipLayer.addChild(spr);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//在动力舱里面加一个Sprite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24.ExternalInterface类是外部API,这是一个在ActionScript和FlashPlayer容器之间实现直接通信的应用程序编程接口,例如,包含JavaScript的HTML页.Adobe建议使用ExternalInterface实现JavaScript与ActionScript之间的所有通信.在FlashPlayer中,可以使用HTML页中的JavaScript来调用ActionScript函数.ActionScript函数可以返回一个值,JavaScript会立即接收它作为该调用的返回值.使用ExternalInterface.call(“JavaScrpitMethodName”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如果ExternalInterface.call(“JavaScrpitMethodName”,”army”);从第二个参数开始都是参数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//--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sym w:font="Wingdings" w:char="F0E0"/>
      </w:r>
      <w:r>
        <w:rPr>
          <w:rFonts w:hint="eastAsia" w:ascii="宋体" w:hAnsi="宋体" w:eastAsia="宋体" w:cs="宋体"/>
          <w:color w:val="974806"/>
          <w:sz w:val="21"/>
          <w:szCs w:val="21"/>
        </w:rPr>
        <w:t>1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JS代码: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function sayHello(name){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alert(“hello,” + name);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}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//--</w:t>
      </w:r>
      <w:r>
        <w:rPr>
          <w:rFonts w:hint="eastAsia" w:ascii="宋体" w:hAnsi="宋体" w:eastAsia="宋体" w:cs="宋体"/>
          <w:color w:val="974806"/>
          <w:sz w:val="21"/>
          <w:szCs w:val="21"/>
        </w:rPr>
        <w:sym w:font="Wingdings" w:char="F0E0"/>
      </w:r>
      <w:r>
        <w:rPr>
          <w:rFonts w:hint="eastAsia" w:ascii="宋体" w:hAnsi="宋体" w:eastAsia="宋体" w:cs="宋体"/>
          <w:color w:val="974806"/>
          <w:sz w:val="21"/>
          <w:szCs w:val="21"/>
        </w:rPr>
        <w:t>2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AS代码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/**</w:t>
      </w:r>
    </w:p>
    <w:p>
      <w:pPr>
        <w:ind w:left="105" w:leftChars="50"/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* 保证js调用as的时候swf已经加载完成,现在swf里面调js的方法,所调用的js方法里面* 返回去调用as的方法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 */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Private function callJavaScriptFunction():void{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//验证是否可用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If(EnternalInterface.available){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//增加js方法监听,当js调用callAsFunction的时候as执行onCallBackHandler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EnternalInterface.addCallback(“callAsFunction”, onCallBackHandler);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//调用js方法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EnternalInterface.call(“callBackBridge”);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sz w:val="21"/>
          <w:szCs w:val="21"/>
        </w:rPr>
        <w:t>}</w:t>
      </w:r>
    </w:p>
    <w:p>
      <w:pPr>
        <w:jc w:val="left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}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 xml:space="preserve">25.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ctrl+shift+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～打开调试面板可以看见新手任务过程中发送的所有协议号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26.HCAPI.autoLogin和HCAPI.allowDomain表示是否在外网环境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27.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AlertFrame(owner:Sprite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  //父容器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title : String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//标题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msg:String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//内容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btnAry:Array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//按钮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func:Function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//点击确认或者取消以后调用的函数(传一个需要参数0和1的方法,分别是取消时候调用和确认时调用)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modal:Boolean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//外面是否可以点击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displayTime:int = 10000,   //显示延迟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linkFuntion:Function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close:Boolean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)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 //右上角是否有X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28.弹出一个输入提示框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JOptionPane.showInputDialog(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"title"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"msg"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, finishHandler,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"defaultValue"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, parentComponent, modal, icon):JoptionPane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29．HCLayerManager里面的hcLayer在管理新手引导的影片剪辑</w:t>
      </w:r>
    </w:p>
    <w:p>
      <w:pPr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29.GM命令:#### addmission 110014增加一个任务 110095是通往第二平行宇宙的任务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30. loader.load( new URLRequest(url+Config.version));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今后涉及外部加载模块和素材的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，URL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后面都加一下版本号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+Config.version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31. E:\super1\cn\Docs\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系统文档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\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道具系统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32. ####addmoney 2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数量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33. ResourceManager.getDisplayObjectByName()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方法</w:t>
      </w:r>
    </w:p>
    <w:p>
      <w:pPr>
        <w:autoSpaceDE w:val="0"/>
        <w:autoSpaceDN w:val="0"/>
        <w:adjustRightInd w:val="0"/>
        <w:ind w:left="199" w:leftChars="95" w:firstLine="210" w:firstLineChars="1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获取除了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UI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以外的都用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ind w:left="199" w:leftChars="95" w:firstLine="210" w:firstLineChars="1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ResourceManager.getClassByName()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34.HCMessage改为SocketDecder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 parseData方法是socket收到</w:t>
      </w:r>
      <w:r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  <w:t>来自server的数据,从中读出头命令，得到索引号，从而调用相应的函数解析数据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  <w:t>35.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Eurowebsoft.utils.一些工具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36.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加载的时候加上事件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loader.contentLoaderInfo.addEventListener(IOErrorEvent.IO_ERROR,loadErrorHandler)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37. socketid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这个类保存所有协议号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coredefine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保存全局变量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38.引用类,调用方法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(tempFunction)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(tempFunction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is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Function){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tempFunction (msg);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if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(tempFunction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is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Class){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var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decoder:Object =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new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tempFunction();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decoder.decode(msg);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ind w:left="84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TraceHC.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trace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(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"socket 收到数据，无法继续解析，原因：HCMessage.parseData(),tempFunction==null"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39.  1.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添加道具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Additem  id  0  num</w:t>
      </w:r>
    </w:p>
    <w:p>
      <w:pPr>
        <w:autoSpaceDE w:val="0"/>
        <w:autoSpaceDN w:val="0"/>
        <w:adjustRightInd w:val="0"/>
        <w:ind w:left="619" w:leftChars="295"/>
        <w:jc w:val="left"/>
        <w:outlineLvl w:val="0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添加飞船经验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AddExp  num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添加宠物的经验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Addpetexp 0 index num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添加宠物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 AddPet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5.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设置宠物的技能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AddPetSkill  petindex  skillindex  skillID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6.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移动到其他地图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MoveTo 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7.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添加任务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AddMission 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8.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删除任务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DelMission  ID</w:t>
      </w:r>
    </w:p>
    <w:p>
      <w:pPr>
        <w:autoSpaceDE w:val="0"/>
        <w:autoSpaceDN w:val="0"/>
        <w:adjustRightInd w:val="0"/>
        <w:ind w:left="619" w:leftChars="295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9.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完成任务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EndMission  ID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40.DnD(DragAndDrop)可以拖拽的类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S_ImageCell 没有拖拽功能的Cell</w:t>
      </w:r>
    </w:p>
    <w:p>
      <w:pPr>
        <w:autoSpaceDE w:val="0"/>
        <w:autoSpaceDN w:val="0"/>
        <w:adjustRightInd w:val="0"/>
        <w:ind w:left="199" w:leftChars="95" w:firstLine="221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S_ImageDnD 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  <w:lang w:val="zh-CN"/>
        </w:rPr>
        <w:t>有拖拽功能的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Cell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var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dndPanel3:DndPanel = GroupTypePaneArr[n] </w:t>
      </w:r>
      <w:r>
        <w:rPr>
          <w:rFonts w:hint="eastAsia" w:ascii="宋体" w:hAnsi="宋体" w:eastAsia="宋体" w:cs="宋体"/>
          <w:bCs/>
          <w:color w:val="974806"/>
          <w:kern w:val="0"/>
          <w:sz w:val="21"/>
          <w:szCs w:val="21"/>
        </w:rPr>
        <w:t>as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 DndPanel;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 xml:space="preserve">imageDnd.setAcceptableInitiator(dndPanel3);     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iCs/>
          <w:color w:val="974806"/>
          <w:kern w:val="0"/>
          <w:sz w:val="21"/>
          <w:szCs w:val="21"/>
        </w:rPr>
        <w:t>//加监听器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41.HCAPI.getFunc(“方法名,如(closeAllUI)”)();</w:t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在funcMap中找到这个方法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closeAllUI是调用UIManager里面的清除所有UI的方法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42.战斗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1)服务器发送遇敌协议BSM_STOC_MEET_MONSTER_RESULT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2)遇敌随机出怪S_RandomOgre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3)加载形象图片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4)加载完成Timer开始计时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974806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kern w:val="0"/>
          <w:sz w:val="21"/>
          <w:szCs w:val="21"/>
        </w:rPr>
        <w:t>5)计时完成,弹出选择框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974806"/>
          <w:sz w:val="21"/>
          <w:szCs w:val="21"/>
        </w:rPr>
        <w:t>45.</w:t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 xml:space="preserve"> “\n”换行</w:t>
      </w:r>
    </w:p>
    <w:p>
      <w:pP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>“\r”回车</w:t>
      </w:r>
    </w:p>
    <w:p>
      <w:pP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>“\t”Talbe</w:t>
      </w:r>
    </w:p>
    <w:p>
      <w:pP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660000"/>
          <w:kern w:val="0"/>
          <w:sz w:val="21"/>
          <w:szCs w:val="21"/>
        </w:rPr>
        <w:t>47.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TaskModel.as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里面有个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hashmap completeTaskList存着已完成的任务列表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蛋蛋糖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PlayerManager.Instance.Self拿玩家自己的数据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LanguageMgr.GetTranslation(</w:t>
      </w:r>
      <w:r>
        <w:rPr>
          <w:rFonts w:hint="eastAsia" w:ascii="宋体" w:hAnsi="宋体" w:eastAsia="宋体" w:cs="宋体"/>
          <w:bCs/>
          <w:color w:val="990000"/>
          <w:kern w:val="0"/>
          <w:sz w:val="21"/>
          <w:szCs w:val="21"/>
        </w:rPr>
        <w:t>"tank.view.im.IMFriendItem.delete"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)拿到bin-debug下的language-zh_cn.txt(中文语言包)里面的对应字符串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ChatManager.Instance.privateChatTo(data.tagname)在聊天输入框设置私聊对象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e.stopImmediatePropagation();停止事件往下传递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Cs/>
          <w:color w:val="33996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GetTranslation(translationId:String, ...args):String第一个是必要参数, 后面可以跟任意个参数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stage.focus = _inputField;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//设置焦点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_inputField.setSelection(_inputField.text.length,_inputField.text.length;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前面参数代表开始索引位置, 后面参数表示结束索引位置, 将这段文本设置为选中, 如果前后参数一致, 表示插入光标, 如同设置</w:t>
      </w:r>
      <w:r>
        <w:rPr>
          <w:rFonts w:hint="eastAsia" w:ascii="宋体" w:hAnsi="宋体" w:eastAsia="宋体" w:cs="宋体"/>
          <w:sz w:val="21"/>
          <w:szCs w:val="21"/>
        </w:rPr>
        <w:t>caretIndex一样 7.</w:t>
      </w:r>
      <w:r>
        <w:rPr>
          <w:rFonts w:hint="eastAsia" w:ascii="宋体" w:hAnsi="宋体" w:eastAsia="宋体" w:cs="宋体"/>
          <w:kern w:val="0"/>
          <w:sz w:val="21"/>
          <w:szCs w:val="21"/>
        </w:rPr>
        <w:t>HConfirmDialog.show(LanguageMgr.GetTranslation("tank.view.emailII.WritingView.tip"),LanguageMgr.GetTranslation("tank.view.im.IMF</w:t>
      </w:r>
      <w:r>
        <w:rPr>
          <w:rFonts w:hint="eastAsia" w:ascii="宋体" w:hAnsi="宋体" w:eastAsia="宋体" w:cs="宋体"/>
          <w:bCs/>
          <w:kern w:val="0"/>
          <w:sz w:val="21"/>
          <w:szCs w:val="21"/>
        </w:rPr>
        <w:t>riend</w:t>
      </w:r>
      <w:r>
        <w:rPr>
          <w:rFonts w:hint="eastAsia" w:ascii="宋体" w:hAnsi="宋体" w:eastAsia="宋体" w:cs="宋体"/>
          <w:kern w:val="0"/>
          <w:sz w:val="21"/>
          <w:szCs w:val="21"/>
        </w:rPr>
        <w:t>Item.deleteFriend"),true,deleteFriend,cancelDel);弹出一个提示框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var num:Number = num.toPrecision(4);保留Number型数的小数点后面4位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做道具的path在PathManager的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solveGoodsPath, 传两个参数(模板和id), 返回path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获取道具模板:ItemManager的</w:t>
      </w:r>
      <w:r>
        <w:rPr>
          <w:rFonts w:hint="eastAsia" w:ascii="宋体" w:hAnsi="宋体" w:eastAsia="宋体" w:cs="宋体"/>
          <w:color w:val="3F5FBF"/>
          <w:kern w:val="0"/>
          <w:sz w:val="21"/>
          <w:szCs w:val="21"/>
        </w:rPr>
        <w:t>getTemplateById</w:t>
      </w:r>
      <w:r>
        <w:rPr>
          <w:rFonts w:hint="eastAsia" w:ascii="宋体" w:hAnsi="宋体" w:eastAsia="宋体" w:cs="宋体"/>
          <w:kern w:val="0"/>
          <w:sz w:val="21"/>
          <w:szCs w:val="21"/>
        </w:rPr>
        <w:t>方法, 另外还有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</w:rPr>
        <w:t>fill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方法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HalertDialog弹出框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VisualizeRegister注册角色网页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NickNameCheck.ashx角色重名验证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MouseFocusAsset丢失FlashPlayer焦点时调用的鼠标形状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现在的事件用ObjectEvent抛, 事件类型定义在抛的地方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Cs/>
          <w:color w:val="009900"/>
          <w:kern w:val="0"/>
          <w:sz w:val="21"/>
          <w:szCs w:val="21"/>
        </w:rPr>
        <w:t>BellowStripViewII.Instance.openBag();打开背包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MessageTipManager.getInstance().show(LanguageMgr.GetTranslation(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"tank.invite.InvitePlayerItem.cannot"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));//很漂亮的提示字飘出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mc.addFrameScript(mc.totalFrames - 1, frameOver);</w:t>
      </w:r>
    </w:p>
    <w:p>
      <w:pPr>
        <w:pStyle w:val="10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private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33996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frameOver():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pStyle w:val="10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StateManager.setState(StateType.ROOM);</w:t>
      </w:r>
    </w:p>
    <w:p>
      <w:pPr>
        <w:pStyle w:val="10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pStyle w:val="10"/>
        <w:autoSpaceDE w:val="0"/>
        <w:autoSpaceDN w:val="0"/>
        <w:adjustRightInd w:val="0"/>
        <w:ind w:left="5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给最后一帧加来个方法, 运行到那一帧调用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阻止掉mouse_down事件</w:t>
      </w:r>
    </w:p>
    <w:p>
      <w:pPr>
        <w:autoSpaceDE w:val="0"/>
        <w:autoSpaceDN w:val="0"/>
        <w:adjustRightInd w:val="0"/>
        <w:ind w:left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_proxy.stage.addEventListener(MouseEvent.MOUSE_DOWN,__stageMouseDown,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  <w:highlight w:val="lightGray"/>
        </w:rPr>
        <w:t>private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static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339966"/>
          <w:kern w:val="0"/>
          <w:sz w:val="21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__stageMouseDown(e:Event):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e.stopImmediatePropagation();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_proxy.stage.removeEventListener(MouseEvent.MOUSE_DOWN,__stageMouseDown,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外部加载的图片需要传到服务器(如Resource\image下的图片)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Dispose的时候先移除监听, 再从父容器中移除, 在设置为null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将资源更新到svn上面,在远程连接桌面,进入240服务器,D:\DDT\Resource目录下更新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发debug版本:更新svn的Release\Client\bin-debug,再更新到240服务器的D:\GGT\client\bin-debug目录,这两个目录是关联的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配置环境的时候,如果每个项目都报错,那就把编译器设置中player的版本改一下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Hframe中可以设置标题的图标,通过外部加载</w:t>
      </w:r>
    </w:p>
    <w:p>
      <w:pPr>
        <w:autoSpaceDE w:val="0"/>
        <w:autoSpaceDN w:val="0"/>
        <w:adjustRightInd w:val="0"/>
        <w:ind w:left="199" w:leftChars="95" w:firstLine="400" w:firstLine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_bg.titleBmp = PathManager.soloveHFrameTilePath(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"title"</w:t>
      </w:r>
      <w:r>
        <w:rPr>
          <w:rFonts w:hint="eastAsia" w:ascii="宋体" w:hAnsi="宋体" w:eastAsia="宋体" w:cs="宋体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25.使用外部链接方式使用一个类库的时候,要注意如果该类库里面的类没有被该类库使用,则不会被编入swc中,导致使用它的项目找不到该类.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26.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</w:rPr>
        <w:t xml:space="preserve"> VerifyError: Error #1014: 无法找到类 IflexModuleFactory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解决方法是将flex的框架链接变为合并到代码中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27．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lightGray"/>
        </w:rPr>
        <w:t>inputText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.text = 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"请输入用户名!"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lightGray"/>
        </w:rPr>
        <w:t>inputText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.restrict = 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"a-z 0-9 ([\u4e00-\u9fa5]*)  -~^ 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28.</w:t>
      </w:r>
      <w:r>
        <w:rPr>
          <w:rFonts w:hint="eastAsia" w:ascii="宋体" w:hAnsi="宋体" w:eastAsia="宋体" w:cs="宋体"/>
          <w:sz w:val="21"/>
          <w:szCs w:val="21"/>
        </w:rPr>
        <w:t xml:space="preserve"> 灰色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filter: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[new GlowFilter(0x000000, 1, 1.2, 1.2, 50, 2)]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[new DropShadowFilter(0, 0, 0xFF0000, 1, 8, 8, 4, 2)]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new ColorMatrixFilter([0.3, 0.59, 0.11, 0, 0, 0.3, 0.59, 0.11, 0, 0, 0.3, 0.59, 0.11, 0, 0, 0, 0, 0, 1, 0]);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29.在分布式加载的swf中应该先编译后断点,不然进不去断点.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30.放在主swf同一路径下的flv无法加载的问题,需要配IIS服务器支持加载flv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HTTP头MIME类型:扩展名flv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MIME类型flv-application/octet-stream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31.设置textArea的滑动条在最下面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textArea.verticalScrollPosition = _debugText.maxVerticalScrollPosition;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32.加载其它的library.swf作为类库,主main.swf里面尝试获取类定义获取不到时,可能是因为没有安全文件的支持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33. 解决动态类找不到定义的方法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public class IncludeClasses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 RedBox;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在其他地方导入该类var includeClasses:IncludeClasses;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34. e.currentTarget.removeEventListener(e.type, arguments.callee);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移除注册监听器对象上的监听器和正在执行的函数引用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35.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tree /f "</w:t>
      </w: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目录</w:t>
      </w:r>
      <w:r>
        <w:rPr>
          <w:rFonts w:hint="eastAsia" w:ascii="宋体" w:hAnsi="宋体" w:eastAsia="宋体" w:cs="宋体"/>
          <w:kern w:val="0"/>
          <w:sz w:val="21"/>
          <w:szCs w:val="21"/>
        </w:rPr>
        <w:t>"</w:t>
      </w: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树形结构</w:t>
      </w:r>
      <w:r>
        <w:rPr>
          <w:rFonts w:hint="eastAsia" w:ascii="宋体" w:hAnsi="宋体" w:eastAsia="宋体" w:cs="宋体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/>
        </w:rPr>
        <w:t>36.</w:t>
      </w:r>
      <w:r>
        <w:rPr>
          <w:rFonts w:hint="eastAsia" w:ascii="宋体" w:hAnsi="宋体" w:eastAsia="宋体" w:cs="宋体"/>
          <w:kern w:val="0"/>
          <w:sz w:val="21"/>
          <w:szCs w:val="21"/>
        </w:rPr>
        <w:t>svn文件被自己锁定,进入svn浏览器,看文件被谁锁定,然后右键breaklock强制解锁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37.使用嵌入字体时,自己先放字体库到C:\WINDOWS\Fonts,再注册编译好的swf里面的字体Font.registerFont(ResourceManager.instance.getDefinition(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"fonts.FZCY"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) 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as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Class);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38.一个事件接收到两次,有可能是两个实例派发的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39.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E:\doll\assets\zh_cn\data 表格路径更新不下来是因为host没有绑定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40.表格加载不到或者加载到的swf得不到类实例,是因为没有绑host</w:t>
      </w:r>
    </w:p>
    <w:p>
      <w:pPr>
        <w:autoSpaceDE w:val="0"/>
        <w:autoSpaceDN w:val="0"/>
        <w:adjustRightInd w:val="0"/>
        <w:jc w:val="left"/>
        <w:rPr>
          <w:rStyle w:val="7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41.加载不到资源的时候查看crossdomain.xml能否访问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"http://assets.yile.com/crossdomain.xml"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</w:rPr>
        <w:t>http://assets.yile.com/crossdomain.xml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autoSpaceDE w:val="0"/>
        <w:autoSpaceDN w:val="0"/>
        <w:adjustRightInd w:val="0"/>
        <w:jc w:val="left"/>
        <w:rPr>
          <w:rStyle w:val="7"/>
          <w:rFonts w:hint="eastAsia" w:ascii="宋体" w:hAnsi="宋体" w:eastAsia="宋体" w:cs="宋体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1"/>
          <w:szCs w:val="21"/>
        </w:rPr>
        <w:t>42.取到不同swf里的相同资源是同一个时,应该在加载的时候给出上下文就可以了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6699CC"/>
          <w:kern w:val="0"/>
          <w:sz w:val="21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context:LoaderContext =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LoaderContext(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ApplicationDomain());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context.allowCodeImport = </w:t>
      </w:r>
      <w:r>
        <w:rPr>
          <w:rFonts w:hint="eastAsia" w:ascii="宋体" w:hAnsi="宋体" w:eastAsia="宋体" w:cs="宋体"/>
          <w:b/>
          <w:bCs/>
          <w:color w:val="0033FF"/>
          <w:kern w:val="0"/>
          <w:sz w:val="21"/>
          <w:szCs w:val="21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Style w:val="7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ResourceManager.instance.loadResource(_partName, </w:t>
      </w:r>
      <w:r>
        <w:rPr>
          <w:rFonts w:hint="eastAsia" w:ascii="宋体" w:hAnsi="宋体" w:eastAsia="宋体" w:cs="宋体"/>
          <w:b/>
          <w:bCs/>
          <w:color w:val="990000"/>
          <w:kern w:val="0"/>
          <w:sz w:val="21"/>
          <w:szCs w:val="21"/>
        </w:rPr>
        <w:t>"weapon"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lightGray"/>
        </w:rPr>
        <w:t>_loadPartComplete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, context);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43.报错:private  function find(level:int){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level:int;//这种写法导致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44.内存泄露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1)Swf资源库不要放在舞台,不然加载好的时候都会被初始化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2)MovieClip的清理必须要把他停止,以及它的子元件全部停止,移除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45.在world里面体会换行符^p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46.调试的时候不用html,可以在调试设置里面把默认的html改成swf</w:t>
      </w:r>
    </w:p>
    <w:p>
      <w:pPr>
        <w:shd w:val="clear" w:color="auto" w:fill="FDFDFD"/>
        <w:spacing w:line="225" w:lineRule="atLeas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47. 检测flash的运行在本地还是网络</w:t>
      </w:r>
    </w:p>
    <w:p>
      <w:pPr>
        <w:shd w:val="clear" w:color="auto" w:fill="FDFDFD"/>
        <w:spacing w:line="225" w:lineRule="atLeas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trace(loaderInfo.url.indexOf("file:///") != -1);</w:t>
      </w:r>
    </w:p>
    <w:p>
      <w:pPr>
        <w:widowControl/>
        <w:shd w:val="clear" w:color="auto" w:fill="FDFDFD"/>
        <w:spacing w:line="225" w:lineRule="atLeast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trace(new LocalConnection().domain == "localhost");</w:t>
      </w:r>
    </w:p>
    <w:p>
      <w:pPr>
        <w:widowControl/>
        <w:shd w:val="clear" w:color="auto" w:fill="FDFDFD"/>
        <w:spacing w:line="225" w:lineRule="atLeast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trace(Security.sandboxType != "remote");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安全沙箱错误可能是因为某些公司封了843端口导致的,或者是服务端没开843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Nginx配置本机服务器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server_name  ye.yile.com;   root  E:/8.5/client/doll/;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再把ye.yile.com绑自己IP到HOSTS,再访问http://ye.yile.com/bin-debug/Main.html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在linux上创建了文件夹,本地无法用ftp上传,需要修改文件夹读写权限chmod 777 . -R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eclipse下用Ant编译大量java文件时出Java heap space异常解决方法：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方法1、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窗口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-&gt;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首选项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-&gt;java-&gt;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已安装的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  <w:t>jre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-&gt;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eastAsia="zh-CN"/>
        </w:rPr>
        <w:t>编辑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  <w:t>把缺省Vm参数设为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-Xms64m -Xmx512m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方法1、window-&gt;preferences-&gt;java-&gt;installed jres-&gt;edit jre</w:t>
      </w:r>
      <w:r>
        <w:rPr>
          <w:rFonts w:hint="eastAsia" w:ascii="宋体" w:hAnsi="宋体" w:eastAsia="宋体" w:cs="宋体"/>
          <w:sz w:val="21"/>
          <w:szCs w:val="21"/>
        </w:rPr>
        <w:br/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把default vm arguments 的参数设为-Xms64m -Xmx512m</w:t>
      </w:r>
      <w:r>
        <w:rPr>
          <w:rFonts w:hint="eastAsia" w:ascii="宋体" w:hAnsi="宋体" w:eastAsia="宋体" w:cs="宋体"/>
          <w:sz w:val="21"/>
          <w:szCs w:val="21"/>
        </w:rPr>
        <w:br/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方法2、在window的环境变量中添加JAVA_OPTS=-Xms64m -Xmx512m</w:t>
      </w:r>
      <w:r>
        <w:rPr>
          <w:rFonts w:hint="eastAsia" w:ascii="宋体" w:hAnsi="宋体" w:eastAsia="宋体" w:cs="宋体"/>
          <w:sz w:val="21"/>
          <w:szCs w:val="21"/>
        </w:rPr>
        <w:br/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</w:rPr>
        <w:t>问题解决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/>
        </w:rPr>
        <w:t>linux</w:t>
      </w:r>
      <w:r>
        <w:rPr>
          <w:rFonts w:hint="eastAsia" w:ascii="宋体" w:hAnsi="宋体" w:eastAsia="宋体" w:cs="宋体"/>
          <w:b w:val="0"/>
          <w:i w:val="0"/>
          <w:color w:val="454545"/>
          <w:sz w:val="21"/>
          <w:szCs w:val="21"/>
          <w:shd w:val="clear" w:color="auto" w:fill="FFFFFF"/>
          <w:lang w:val="en-US" w:eastAsia="zh-CN"/>
        </w:rPr>
        <w:t>中svn添加全部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</w:rPr>
        <w:t>svn st | grep '^\?' | tr '^\?' ' ' | sed 's/[ ]*//' | sed 's/[ ]/\\ /g' | xargs svn add</w:t>
      </w:r>
    </w:p>
    <w:p>
      <w:pPr>
        <w:numPr>
          <w:numId w:val="0"/>
        </w:numPr>
        <w:pBdr>
          <w:left w:val="none" w:color="6CE26C" w:sz="18" w:space="0"/>
        </w:pBdr>
        <w:shd w:val="solid" w:color="FFFFFF" w:fill="auto"/>
        <w:autoSpaceDN w:val="0"/>
        <w:spacing w:line="270" w:lineRule="atLeast"/>
        <w:jc w:val="left"/>
        <w:rPr>
          <w:rFonts w:hint="eastAsia" w:ascii="宋体" w:hAnsi="宋体" w:eastAsia="宋体" w:cs="宋体"/>
          <w:b w:val="0"/>
          <w:i w:val="0"/>
          <w:color w:val="5C5C5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shd w:val="clear" w:color="auto" w:fill="FFFFFF"/>
        </w:rPr>
        <w:t xml:space="preserve">svn st | awk </w:t>
      </w:r>
      <w:r>
        <w:rPr>
          <w:rFonts w:hint="eastAsia" w:ascii="宋体" w:hAnsi="宋体" w:eastAsia="宋体" w:cs="宋体"/>
          <w:b w:val="0"/>
          <w:i w:val="0"/>
          <w:color w:val="0000FF"/>
          <w:sz w:val="21"/>
          <w:szCs w:val="21"/>
          <w:shd w:val="clear" w:color="auto" w:fill="FFFFFF"/>
        </w:rPr>
        <w:t>'{if ( $1 == "?") { print $2}}'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shd w:val="clear" w:color="auto" w:fill="FFFFFF"/>
        </w:rPr>
        <w:t xml:space="preserve"> | xargs svn add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www用户原则上不能访问home,只能访问一个公开的目录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CC0000"/>
          <w:sz w:val="21"/>
          <w:szCs w:val="21"/>
          <w:shd w:val="clear" w:color="auto" w:fill="FFFFFF"/>
          <w:lang w:val="en-US" w:eastAsia="zh-CN"/>
        </w:rPr>
        <w:t>yum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</w:rPr>
        <w:t xml:space="preserve"> -y install lrzsz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eastAsia="zh-CN"/>
        </w:rPr>
        <w:t>安装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linux和windows交互的ftp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rz上传到linux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sz [options] file ...从linux上下载文件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打包文件tar czvf test.tar.gz test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解压文件tar xzvf test.tar.gz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 xml:space="preserve">scp portuguese.tar.gz 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instrText xml:space="preserve"> HYPERLINK "mailto:yile@106.187.99.23:~传文件到linux服务器上" </w:instrTex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sz w:val="21"/>
          <w:szCs w:val="21"/>
          <w:shd w:val="clear" w:color="auto" w:fill="FFFFFF"/>
          <w:lang w:val="en-US" w:eastAsia="zh-CN"/>
        </w:rPr>
        <w:t>yile@106.187.99.23:~传文件到linux服务器上</w:t>
      </w: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cd ~到该用户的目录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  <w:t>cd -到上一次的目录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 xml:space="preserve">rsync -r --delete --exclude=".svn" map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new_map 将map目录的文件拷贝到new_map中,不包括.svn文件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写头文件的时候,需要用到对象的时候才引用它的头文件,如果只用指针就写前置声明,节约空间提高编译速度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#include “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StateManager.h</w:t>
      </w: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</w:rPr>
        <w:t>"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class Entity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class GameEntity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{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private: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StateManager m_stateMgr;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 w:eastAsia="zh-CN"/>
        </w:rPr>
        <w:t>Entity* target;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</w:pPr>
      <w:r>
        <w:rPr>
          <w:rFonts w:hint="eastAsia" w:ascii="宋体" w:hAnsi="宋体" w:eastAsia="宋体" w:cs="宋体"/>
          <w:color w:val="A31515"/>
          <w:sz w:val="21"/>
          <w:szCs w:val="21"/>
          <w:highlight w:val="white"/>
          <w:lang w:val="en-US"/>
        </w:rPr>
        <w:t>}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安装python模板pystache,先安装setuptools-0.6c11.win32-py2.7.exe,然后再python27的script目录里面,运行easy_install.exe pystache,会自动安装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配置cocos2dx+qt+vs2012开发工具环境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用vs2012创建qt项目,在属性管理器中添加现有的属性表,cocos2d/cocos/2d/cocos2d_headers.props,和cocos2dx.props,这样项目就会集成cocos的一些配置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这时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Qt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会有报错,编译一次项目,重新启动vs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修改qt项目的输出目录和libcocos2d和libExtentions和ilbGUI的输出路径一致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使用cocos2dx进行文件系统的操作的时候,不能用windows的标准库操作,要用cocos2dx封装好的方法,如:</w:t>
      </w:r>
    </w:p>
    <w:p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获取绝对路径(可写),在mac上面的文件目录不是都可写的,只能写当前app下面的document目录,需要使用CCFileUtils的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</w:rPr>
        <w:t>fullPathForFilename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方法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b.读取文件的时候,需要使用CCFileUtils里的getDataFromFile方法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在cpp中定义变量,常量,方法的时候,要注意cpp自己是不知道要定义的是哪里的变量的,需要给上命名空间,比如在HelloWorld.h中声明静态属性static EventListener* _listener;在cpp文件中定义的时候,EventListener* HelloWorld::_listener = new EventListener();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发布界面特效,先用flash打开fla,到元件外层,并且把元件设置为图形,用art目录下的jsfl目录下的”勇士法则手机版.jsfl”导出序列图,用tp打包成pvr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auto sprite = Sprite::create();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-&gt; this.addChild(sprite);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报错在这一行,发现this的属性值都是错的,原来this被初始化了两次导致的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设置vs的默认创建文件的编码格式,找到模板文件D:\Program Files (x86)\Microsoft Visual Studio 12.0\VC\vcprojectitems</w:t>
      </w: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,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将这里面的cpp文件和h文件打开并保存为utf-8格式的就可以了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69.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在Qt中qDebug显示中文需要在预编译里面加入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_MSC_VER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&gt;= 1600  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execution_character_set(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"utf-8"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 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#endif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Qt5中用QStringLiteral(</w:t>
      </w: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你好</w:t>
      </w: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)来解决中文在组件中无法显示的问题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auto"/>
          <w:sz w:val="21"/>
          <w:szCs w:val="21"/>
          <w:highlight w:val="white"/>
          <w:lang w:val="en-US" w:eastAsia="zh-CN"/>
        </w:rPr>
        <w:t>#define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不能加分号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在vs+qt中凡是用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Q_OBJECT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标记过的.h文件都会生成一个对应的moc文件,要是用slot的类声明中必须包含该Q_OBJECT.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vector::erase(iter)方法返回下一个迭代器地址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white"/>
          <w:lang w:val="en-US" w:eastAsia="zh-CN"/>
        </w:rPr>
        <w:t>bool condition = true;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!= 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.</w:t>
      </w:r>
      <w:r>
        <w:rPr>
          <w:rFonts w:hint="eastAsia" w:ascii="宋体" w:hAnsi="宋体" w:eastAsia="宋体" w:cs="宋体"/>
          <w:i/>
          <w:color w:val="880000"/>
          <w:sz w:val="21"/>
          <w:szCs w:val="21"/>
          <w:highlight w:val="white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ind w:firstLine="420" w:firstLineChars="200"/>
        <w:jc w:val="left"/>
        <w:outlineLvl w:val="0"/>
        <w:rPr>
          <w:rFonts w:hint="eastAsia" w:ascii="宋体" w:hAnsi="宋体" w:eastAsia="宋体" w:cs="宋体"/>
          <w:color w:val="974806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  <w:lang w:val="en-US" w:eastAsia="zh-CN"/>
        </w:rPr>
        <w:t>condition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)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++;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  <w:highlight w:val="white"/>
        </w:rPr>
        <w:t>else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{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 xml:space="preserve"> = 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.</w:t>
      </w:r>
      <w:r>
        <w:rPr>
          <w:rFonts w:hint="eastAsia" w:ascii="宋体" w:hAnsi="宋体" w:eastAsia="宋体" w:cs="宋体"/>
          <w:color w:val="880000"/>
          <w:sz w:val="21"/>
          <w:szCs w:val="21"/>
          <w:highlight w:val="white"/>
        </w:rPr>
        <w:t>erase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highlight w:val="white"/>
        </w:rPr>
        <w:t>iter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);</w:t>
      </w:r>
    </w:p>
    <w:p>
      <w:pPr>
        <w:widowControl w:val="0"/>
        <w:autoSpaceDE w:val="0"/>
        <w:autoSpaceDN w:val="0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使用cocostudio的时候,使用到的公用字体目录要和游戏中的目录匹配起来,不然找不到字体</w:t>
      </w:r>
    </w:p>
    <w:p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cocos2dx加载文件的时候,路径正确,但是加载失败,如字体初始化失败,是因为该文件被占用了,用360强制删除再update下来就好了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  <w:t>76.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cocostadio中获取子对象的子对象时,使用root-&gt;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getChildByTag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,或者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Helper.seekWidgetByTag(),或者Helper.seekWidgetByName()查找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77.在使用CC_SYNTHESIZE(std::vector&lt;QuestInfo&gt;, _infoList, InfoList)定义get,set方法的时候,如果是对象,注意在get,set的时候会拷贝对象,需要自己写返回引用的get,set方法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000000"/>
          <w:sz w:val="21"/>
          <w:szCs w:val="21"/>
          <w:highlight w:val="white"/>
          <w:lang w:val="en-US" w:eastAsia="zh-CN"/>
        </w:rPr>
        <w:t>78.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静态成员的析构会在整个程序的最后,静态成员相互间的的关联可能导致崩溃,需要在程序关闭时手动析构静态成员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ab/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宋体" w:hAnsi="宋体" w:cs="宋体"/>
          <w:color w:val="000000"/>
          <w:sz w:val="21"/>
          <w:szCs w:val="21"/>
          <w:highlight w:val="white"/>
          <w:lang w:val="en-US" w:eastAsia="zh-CN"/>
        </w:rPr>
        <w:t>79.cocostudio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导出路径设置在../Cocos Studio/CocosStudio/Export/中配置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关于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eclipse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编译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cocos2dx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的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c++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项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目及调试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当前项目</w:t>
      </w:r>
      <w:r>
        <w:rPr>
          <w:rFonts w:hint="default" w:ascii="Consolas" w:hAnsi="Consolas" w:cs="Consolas"/>
          <w:color w:val="000000"/>
          <w:sz w:val="21"/>
          <w:szCs w:val="21"/>
          <w:highlight w:val="white"/>
          <w:lang w:val="en-US" w:eastAsia="zh-CN"/>
        </w:rPr>
        <w:t>properties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设置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1.在</w:t>
      </w:r>
      <w:r>
        <w:rPr>
          <w:rFonts w:hint="default" w:ascii="Consolas" w:hAnsi="Consolas" w:cs="Consolas"/>
          <w:color w:val="auto"/>
          <w:sz w:val="21"/>
          <w:szCs w:val="21"/>
          <w:highlight w:val="white"/>
          <w:lang w:val="en-US" w:eastAsia="zh-CN"/>
        </w:rPr>
        <w:t>c/c++ build</w:t>
      </w:r>
      <w:r>
        <w:rPr>
          <w:rFonts w:hint="eastAsia" w:ascii="宋体" w:hAnsi="宋体" w:cs="宋体"/>
          <w:color w:val="auto"/>
          <w:sz w:val="21"/>
          <w:szCs w:val="21"/>
          <w:highlight w:val="white"/>
          <w:lang w:val="en-US" w:eastAsia="zh-CN"/>
        </w:rPr>
        <w:t>中添加</w:t>
      </w:r>
      <w:r>
        <w:rPr>
          <w:rFonts w:hint="default" w:ascii="Consolas" w:hAnsi="Consolas" w:cs="Consolas"/>
          <w:color w:val="auto"/>
          <w:sz w:val="21"/>
          <w:szCs w:val="21"/>
          <w:highlight w:val="white"/>
          <w:lang w:val="en-US" w:eastAsia="zh-CN"/>
        </w:rPr>
        <w:t>NDK_ROOT D:\DownLoad\adt\ndk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shd w:val="clear" w:color="FFFFFF" w:fill="D9D9D9"/>
          <w:lang w:val="en-US" w:eastAsia="zh-CN"/>
        </w:rPr>
        <w:t>80.</w:t>
      </w:r>
      <w:r>
        <w:rPr>
          <w:rFonts w:hint="eastAsia" w:ascii="Consolas" w:hAnsi="Consolas"/>
          <w:color w:val="auto"/>
          <w:sz w:val="20"/>
          <w:shd w:val="clear" w:color="FFFFFF" w:fill="D9D9D9"/>
          <w:lang w:eastAsia="zh-CN"/>
        </w:rPr>
        <w:t>问</w:t>
      </w:r>
      <w:r>
        <w:rPr>
          <w:rFonts w:hint="eastAsia" w:ascii="Consolas" w:hAnsi="Consolas"/>
          <w:color w:val="FF0000"/>
          <w:sz w:val="20"/>
          <w:lang w:val="en-US" w:eastAsia="zh-CN"/>
        </w:rPr>
        <w:t>:</w:t>
      </w:r>
      <w:r>
        <w:rPr>
          <w:rFonts w:hint="eastAsia" w:ascii="Consolas" w:hAnsi="Consolas" w:eastAsia="Consolas"/>
          <w:color w:val="FF0000"/>
          <w:sz w:val="20"/>
        </w:rPr>
        <w:t>Application package 'AndroidManifest.xml' must have a minimum of 2 segments.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/>
          <w:color w:val="auto"/>
          <w:sz w:val="20"/>
          <w:shd w:val="clear" w:color="FFFFFF" w:fill="D9D9D9"/>
          <w:lang w:val="en-US" w:eastAsia="zh-CN"/>
        </w:rPr>
        <w:t>答:AndroidManifest.xml中的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package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"hello"</w:t>
      </w:r>
      <w:r>
        <w:rPr>
          <w:rFonts w:hint="eastAsia" w:ascii="Consolas" w:hAnsi="Consolas"/>
          <w:color w:val="auto"/>
          <w:sz w:val="20"/>
          <w:shd w:val="clear" w:color="FFFFFF" w:fill="D9D9D9"/>
          <w:lang w:val="en-US" w:eastAsia="zh-CN"/>
        </w:rPr>
        <w:t>改为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package</w:t>
      </w:r>
      <w:r>
        <w:rPr>
          <w:rFonts w:hint="eastAsia" w:ascii="Consolas" w:hAnsi="Consolas"/>
          <w:i/>
          <w:color w:val="auto"/>
          <w:sz w:val="20"/>
          <w:highlight w:val="white"/>
          <w:lang w:val="en-US" w:eastAsia="zh-CN"/>
        </w:rPr>
        <w:t>=</w:t>
      </w:r>
      <w:r>
        <w:rPr>
          <w:rFonts w:hint="default" w:ascii="Consolas" w:hAnsi="Consolas"/>
          <w:i/>
          <w:color w:val="auto"/>
          <w:sz w:val="20"/>
          <w:highlight w:val="white"/>
          <w:lang w:val="en-US" w:eastAsia="zh-CN"/>
        </w:rPr>
        <w:t>”</w:t>
      </w:r>
      <w:r>
        <w:rPr>
          <w:rFonts w:hint="default" w:ascii="Consolas" w:hAnsi="Consolas" w:eastAsia="Consolas"/>
          <w:i/>
          <w:color w:val="2A00FF"/>
          <w:sz w:val="20"/>
          <w:highlight w:val="white"/>
          <w:lang w:val="en-US"/>
        </w:rPr>
        <w:t>com</w:t>
      </w:r>
      <w:r>
        <w:rPr>
          <w:rFonts w:hint="eastAsia" w:ascii="Consolas" w:hAnsi="Consolas" w:eastAsia="Consolas"/>
          <w:i/>
          <w:color w:val="auto"/>
          <w:sz w:val="20"/>
          <w:highlight w:val="white"/>
        </w:rPr>
        <w:t>.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hello</w:t>
      </w:r>
      <w:r>
        <w:rPr>
          <w:rFonts w:hint="default" w:ascii="Consolas" w:hAnsi="Consolas"/>
          <w:i/>
          <w:color w:val="auto"/>
          <w:sz w:val="20"/>
          <w:highlight w:val="white"/>
          <w:lang w:val="en-US" w:eastAsia="zh-CN"/>
        </w:rPr>
        <w:t>”</w:t>
      </w:r>
      <w:r>
        <w:rPr>
          <w:rFonts w:hint="eastAsia" w:ascii="Consolas" w:hAnsi="Consolas"/>
          <w:i/>
          <w:color w:val="auto"/>
          <w:sz w:val="20"/>
          <w:highlight w:val="white"/>
          <w:lang w:val="en-US" w:eastAsia="zh-CN"/>
        </w:rPr>
        <w:t>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在Android开发环境中要求package包名必须是二级以上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81.设置:项目文件按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alt+enter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打开设置,c/c++ build,把configuration设置为默认debug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82.设置:c/c++ build中build command为D:\DownLoad\adt\ndk\ndk-build.cmd -j4 NDK_DEBUG=1,使用debug模式并且使用4核编译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83.</w:t>
      </w:r>
      <w:r>
        <w:rPr>
          <w:rFonts w:hint="eastAsia" w:ascii="宋体" w:hAnsi="宋体" w:cs="宋体"/>
          <w:color w:val="000000"/>
          <w:sz w:val="21"/>
          <w:szCs w:val="21"/>
          <w:highlight w:val="white"/>
          <w:lang w:val="en-US" w:eastAsia="zh-CN"/>
        </w:rPr>
        <w:t>问:</w:t>
      </w:r>
      <w:r>
        <w:rPr>
          <w:rFonts w:hint="eastAsia" w:ascii="Consolas" w:hAnsi="Consolas" w:eastAsia="Consolas"/>
          <w:color w:val="FF0000"/>
          <w:sz w:val="20"/>
        </w:rPr>
        <w:t xml:space="preserve">Unknown Application ABI: 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Consolas" w:hAnsi="Consolas"/>
          <w:color w:val="7F007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lang w:val="en-US" w:eastAsia="zh-CN"/>
        </w:rPr>
        <w:t>答: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AndroidManifest.xml中的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uses-sdk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android:minSdkVersion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</w:t>
      </w:r>
      <w:r>
        <w:rPr>
          <w:rFonts w:hint="eastAsia" w:ascii="Consolas" w:hAnsi="Consolas"/>
          <w:i/>
          <w:color w:val="2A00FF"/>
          <w:sz w:val="20"/>
          <w:highlight w:val="white"/>
          <w:lang w:val="en-US" w:eastAsia="zh-CN"/>
        </w:rPr>
        <w:t>15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/&gt;</w:t>
      </w:r>
      <w:r>
        <w:rPr>
          <w:rFonts w:hint="eastAsia" w:ascii="Consolas" w:hAnsi="Consolas"/>
          <w:color w:val="auto"/>
          <w:sz w:val="20"/>
          <w:highlight w:val="white"/>
          <w:lang w:eastAsia="zh-CN"/>
        </w:rPr>
        <w:t>配置成和</w:t>
      </w:r>
      <w:r>
        <w:rPr>
          <w:rFonts w:hint="eastAsia" w:ascii="Consolas" w:hAnsi="Consolas"/>
          <w:color w:val="7F007F"/>
          <w:sz w:val="20"/>
          <w:highlight w:val="white"/>
          <w:lang w:eastAsia="zh-CN"/>
        </w:rPr>
        <w:t>Application.mk中APP_PLATFORM := android-15</w:t>
      </w:r>
      <w:r>
        <w:rPr>
          <w:rFonts w:hint="eastAsia" w:ascii="Consolas" w:hAnsi="Consolas"/>
          <w:color w:val="auto"/>
          <w:sz w:val="20"/>
          <w:highlight w:val="white"/>
          <w:lang w:eastAsia="zh-CN"/>
        </w:rPr>
        <w:t>一样都是</w:t>
      </w:r>
      <w:r>
        <w:rPr>
          <w:rFonts w:hint="eastAsia" w:ascii="Consolas" w:hAnsi="Consolas"/>
          <w:color w:val="7F007F"/>
          <w:sz w:val="20"/>
          <w:highlight w:val="white"/>
          <w:lang w:val="en-US" w:eastAsia="zh-CN"/>
        </w:rPr>
        <w:t>15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84.问:</w:t>
      </w:r>
      <w:r>
        <w:rPr>
          <w:rFonts w:hint="eastAsia" w:ascii="Consolas" w:hAnsi="Consolas" w:eastAsia="Consolas"/>
          <w:color w:val="FF0000"/>
          <w:sz w:val="20"/>
        </w:rPr>
        <w:t>warn</w:t>
      </w:r>
      <w:bookmarkStart w:id="0" w:name="_GoBack"/>
      <w:bookmarkEnd w:id="0"/>
      <w:r>
        <w:rPr>
          <w:rFonts w:hint="eastAsia" w:ascii="Consolas" w:hAnsi="Consolas" w:eastAsia="Consolas"/>
          <w:color w:val="FF0000"/>
          <w:sz w:val="20"/>
        </w:rPr>
        <w:t>ing: Unable to find dynamic linker breakpoint function.GDB will be unable to debug shared library initializersand track explicitly loaded dynamic code.</w:t>
      </w:r>
    </w:p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答: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aHei Consolas Hybrid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52970">
    <w:nsid w:val="540598EA"/>
    <w:multiLevelType w:val="singleLevel"/>
    <w:tmpl w:val="540598EA"/>
    <w:lvl w:ilvl="0" w:tentative="1">
      <w:start w:val="65"/>
      <w:numFmt w:val="decimal"/>
      <w:suff w:val="nothing"/>
      <w:lvlText w:val="%1."/>
      <w:lvlJc w:val="left"/>
    </w:lvl>
  </w:abstractNum>
  <w:abstractNum w:abstractNumId="1403489974">
    <w:nsid w:val="53A78EB6"/>
    <w:multiLevelType w:val="singleLevel"/>
    <w:tmpl w:val="53A78EB6"/>
    <w:lvl w:ilvl="0" w:tentative="1">
      <w:start w:val="50"/>
      <w:numFmt w:val="decimal"/>
      <w:suff w:val="nothing"/>
      <w:lvlText w:val="%1."/>
      <w:lvlJc w:val="left"/>
    </w:lvl>
  </w:abstractNum>
  <w:abstractNum w:abstractNumId="1537232386">
    <w:nsid w:val="5BA04E02"/>
    <w:multiLevelType w:val="multilevel"/>
    <w:tmpl w:val="5BA04E02"/>
    <w:lvl w:ilvl="0" w:tentative="1">
      <w:start w:val="1"/>
      <w:numFmt w:val="decimal"/>
      <w:lvlText w:val="%1."/>
      <w:lvlJc w:val="left"/>
      <w:pPr>
        <w:ind w:left="560" w:hanging="360"/>
      </w:pPr>
      <w:rPr>
        <w:rFonts w:hint="default" w:ascii="宋体" w:hAnsi="宋体" w:eastAsia="宋体" w:cs="YaHei Consolas Hybrid"/>
        <w:color w:val="000000"/>
        <w:sz w:val="21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11351550">
    <w:nsid w:val="541F83FE"/>
    <w:multiLevelType w:val="singleLevel"/>
    <w:tmpl w:val="541F83FE"/>
    <w:lvl w:ilvl="0" w:tentative="1">
      <w:start w:val="70"/>
      <w:numFmt w:val="decimal"/>
      <w:suff w:val="nothing"/>
      <w:lvlText w:val="%1."/>
      <w:lvlJc w:val="left"/>
    </w:lvl>
  </w:abstractNum>
  <w:abstractNum w:abstractNumId="1409204867">
    <w:nsid w:val="53FEC283"/>
    <w:multiLevelType w:val="singleLevel"/>
    <w:tmpl w:val="53FEC283"/>
    <w:lvl w:ilvl="0" w:tentative="1">
      <w:start w:val="64"/>
      <w:numFmt w:val="decimal"/>
      <w:suff w:val="nothing"/>
      <w:lvlText w:val="%1."/>
      <w:lvlJc w:val="left"/>
    </w:lvl>
  </w:abstractNum>
  <w:abstractNum w:abstractNumId="1406268316">
    <w:nsid w:val="53D1F39C"/>
    <w:multiLevelType w:val="singleLevel"/>
    <w:tmpl w:val="53D1F39C"/>
    <w:lvl w:ilvl="0" w:tentative="1">
      <w:start w:val="55"/>
      <w:numFmt w:val="decimal"/>
      <w:suff w:val="nothing"/>
      <w:lvlText w:val="%1."/>
      <w:lvlJc w:val="left"/>
    </w:lvl>
  </w:abstractNum>
  <w:abstractNum w:abstractNumId="1406267195">
    <w:nsid w:val="53D1EF3B"/>
    <w:multiLevelType w:val="singleLevel"/>
    <w:tmpl w:val="53D1EF3B"/>
    <w:lvl w:ilvl="0" w:tentative="1">
      <w:start w:val="53"/>
      <w:numFmt w:val="decimal"/>
      <w:suff w:val="nothing"/>
      <w:lvlText w:val="%1."/>
      <w:lvlJc w:val="left"/>
    </w:lvl>
  </w:abstractNum>
  <w:abstractNum w:abstractNumId="1408957574">
    <w:nsid w:val="53FAFC86"/>
    <w:multiLevelType w:val="singleLevel"/>
    <w:tmpl w:val="53FAFC86"/>
    <w:lvl w:ilvl="0" w:tentative="1">
      <w:start w:val="1"/>
      <w:numFmt w:val="lowerLetter"/>
      <w:suff w:val="nothing"/>
      <w:lvlText w:val="%1."/>
      <w:lvlJc w:val="left"/>
    </w:lvl>
  </w:abstractNum>
  <w:abstractNum w:abstractNumId="1408957522">
    <w:nsid w:val="53FAFC52"/>
    <w:multiLevelType w:val="singleLevel"/>
    <w:tmpl w:val="53FAFC52"/>
    <w:lvl w:ilvl="0" w:tentative="1">
      <w:start w:val="62"/>
      <w:numFmt w:val="decimal"/>
      <w:suff w:val="nothing"/>
      <w:lvlText w:val="%1."/>
      <w:lvlJc w:val="left"/>
    </w:lvl>
  </w:abstractNum>
  <w:abstractNum w:abstractNumId="1475102179">
    <w:nsid w:val="57EC45E3"/>
    <w:multiLevelType w:val="multilevel"/>
    <w:tmpl w:val="57EC45E3"/>
    <w:lvl w:ilvl="0" w:tentative="1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4500616">
    <w:nsid w:val="531E6408"/>
    <w:multiLevelType w:val="singleLevel"/>
    <w:tmpl w:val="531E6408"/>
    <w:lvl w:ilvl="0" w:tentative="1">
      <w:start w:val="48"/>
      <w:numFmt w:val="decimal"/>
      <w:suff w:val="nothing"/>
      <w:lvlText w:val="%1."/>
      <w:lvlJc w:val="left"/>
    </w:lvl>
  </w:abstractNum>
  <w:abstractNum w:abstractNumId="1409204945">
    <w:nsid w:val="53FEC2D1"/>
    <w:multiLevelType w:val="singleLevel"/>
    <w:tmpl w:val="53FEC2D1"/>
    <w:lvl w:ilvl="0" w:tentative="1">
      <w:start w:val="1"/>
      <w:numFmt w:val="lowerLetter"/>
      <w:suff w:val="nothing"/>
      <w:lvlText w:val="%1."/>
      <w:lvlJc w:val="left"/>
    </w:lvl>
  </w:abstractNum>
  <w:abstractNum w:abstractNumId="1404984730">
    <w:nsid w:val="53BE5D9A"/>
    <w:multiLevelType w:val="singleLevel"/>
    <w:tmpl w:val="53BE5D9A"/>
    <w:lvl w:ilvl="0" w:tentative="1">
      <w:start w:val="52"/>
      <w:numFmt w:val="decimal"/>
      <w:suff w:val="nothing"/>
      <w:lvlText w:val="%1."/>
      <w:lvlJc w:val="left"/>
    </w:lvl>
  </w:abstractNum>
  <w:num w:numId="1">
    <w:abstractNumId w:val="1475102179"/>
  </w:num>
  <w:num w:numId="2">
    <w:abstractNumId w:val="1537232386"/>
  </w:num>
  <w:num w:numId="3">
    <w:abstractNumId w:val="1394500616"/>
  </w:num>
  <w:num w:numId="4">
    <w:abstractNumId w:val="1403489974"/>
  </w:num>
  <w:num w:numId="5">
    <w:abstractNumId w:val="1404984730"/>
  </w:num>
  <w:num w:numId="6">
    <w:abstractNumId w:val="1406267195"/>
  </w:num>
  <w:num w:numId="7">
    <w:abstractNumId w:val="1406268316"/>
  </w:num>
  <w:num w:numId="8">
    <w:abstractNumId w:val="1408957522"/>
  </w:num>
  <w:num w:numId="9">
    <w:abstractNumId w:val="1408957574"/>
  </w:num>
  <w:num w:numId="10">
    <w:abstractNumId w:val="1409204867"/>
  </w:num>
  <w:num w:numId="11">
    <w:abstractNumId w:val="1409204945"/>
  </w:num>
  <w:num w:numId="12">
    <w:abstractNumId w:val="1409652970"/>
  </w:num>
  <w:num w:numId="13">
    <w:abstractNumId w:val="1411351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82236"/>
    <w:rsid w:val="004255F9"/>
    <w:rsid w:val="01F0403A"/>
    <w:rsid w:val="0D600EFE"/>
    <w:rsid w:val="105B53E4"/>
    <w:rsid w:val="17D7362C"/>
    <w:rsid w:val="1CDB7EE7"/>
    <w:rsid w:val="1FBF69A5"/>
    <w:rsid w:val="20EF1296"/>
    <w:rsid w:val="254237AE"/>
    <w:rsid w:val="2AE15CE9"/>
    <w:rsid w:val="2BDB00FF"/>
    <w:rsid w:val="2DE0754F"/>
    <w:rsid w:val="2F6760D2"/>
    <w:rsid w:val="303A3EAC"/>
    <w:rsid w:val="33EE55C1"/>
    <w:rsid w:val="37BB4818"/>
    <w:rsid w:val="3CC372BE"/>
    <w:rsid w:val="3CF2238C"/>
    <w:rsid w:val="41441021"/>
    <w:rsid w:val="44D84400"/>
    <w:rsid w:val="50EA68CF"/>
    <w:rsid w:val="52F656AA"/>
    <w:rsid w:val="54CA432C"/>
    <w:rsid w:val="57D961AD"/>
    <w:rsid w:val="582B01B6"/>
    <w:rsid w:val="583355C2"/>
    <w:rsid w:val="58DB6CD4"/>
    <w:rsid w:val="5AEC1F37"/>
    <w:rsid w:val="611D7264"/>
    <w:rsid w:val="62FD6475"/>
    <w:rsid w:val="630F1C12"/>
    <w:rsid w:val="6A017EF7"/>
    <w:rsid w:val="6B3A0EF8"/>
    <w:rsid w:val="6CB8716B"/>
    <w:rsid w:val="6E062690"/>
    <w:rsid w:val="6F3F5890"/>
    <w:rsid w:val="72000C97"/>
    <w:rsid w:val="752E55CB"/>
    <w:rsid w:val="7999518A"/>
    <w:rsid w:val="7C2535BA"/>
    <w:rsid w:val="7C8E7766"/>
    <w:rsid w:val="7EB738F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label"/>
    <w:basedOn w:val="6"/>
    <w:uiPriority w:val="0"/>
    <w:rPr/>
  </w:style>
  <w:style w:type="character" w:customStyle="1" w:styleId="14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crayon-e"/>
    <w:basedOn w:val="6"/>
    <w:uiPriority w:val="0"/>
    <w:rPr/>
  </w:style>
  <w:style w:type="character" w:customStyle="1" w:styleId="16">
    <w:name w:val="crayon-sy"/>
    <w:basedOn w:val="6"/>
    <w:uiPriority w:val="0"/>
    <w:rPr/>
  </w:style>
  <w:style w:type="character" w:customStyle="1" w:styleId="17">
    <w:name w:val="crayon-v"/>
    <w:basedOn w:val="6"/>
    <w:uiPriority w:val="0"/>
    <w:rPr/>
  </w:style>
  <w:style w:type="character" w:customStyle="1" w:styleId="18">
    <w:name w:val="crayon-s"/>
    <w:basedOn w:val="6"/>
    <w:uiPriority w:val="0"/>
    <w:rPr/>
  </w:style>
  <w:style w:type="character" w:customStyle="1" w:styleId="19">
    <w:name w:val="crayon-h"/>
    <w:basedOn w:val="6"/>
    <w:uiPriority w:val="0"/>
    <w:rPr/>
  </w:style>
  <w:style w:type="character" w:customStyle="1" w:styleId="20">
    <w:name w:val="crayon-o"/>
    <w:basedOn w:val="6"/>
    <w:uiPriority w:val="0"/>
    <w:rPr/>
  </w:style>
  <w:style w:type="character" w:customStyle="1" w:styleId="21">
    <w:name w:val="crayon-cn"/>
    <w:basedOn w:val="6"/>
    <w:uiPriority w:val="0"/>
    <w:rPr/>
  </w:style>
  <w:style w:type="character" w:customStyle="1" w:styleId="22">
    <w:name w:val="crayon-r"/>
    <w:basedOn w:val="6"/>
    <w:uiPriority w:val="0"/>
    <w:rPr/>
  </w:style>
  <w:style w:type="character" w:customStyle="1" w:styleId="23">
    <w:name w:val="crayon-i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ZEON</Company>
  <Pages>6</Pages>
  <Words>1522</Words>
  <Characters>8676</Characters>
  <Lines>72</Lines>
  <Paragraphs>20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2011-04-25T08:02:00Z</dcterms:created>
  <dc:creator>ylmf-PC</dc:creator>
  <cp:lastModifiedBy>yoshikun</cp:lastModifiedBy>
  <dcterms:modified xsi:type="dcterms:W3CDTF">2014-12-05T09:42:57Z</dcterms:modified>
  <dc:title>HCAPI.showAlert(null,null, "你要加" + tempName+"("+tempId+")" + "为好友？", [HCAPI.Manager.getUIText(10001).TextInfo, HCAPI.Manager.getUIText(10002).TextInfo]);//弹出一个对话框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