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E7" w:rsidRPr="00871250" w:rsidRDefault="00871250" w:rsidP="00871250">
      <w:pPr>
        <w:jc w:val="center"/>
        <w:rPr>
          <w:rFonts w:ascii="Times New Roman" w:hAnsi="Times New Roman" w:cs="Times New Roman"/>
          <w:b/>
          <w:sz w:val="28"/>
          <w:szCs w:val="28"/>
        </w:rPr>
      </w:pPr>
      <w:r w:rsidRPr="00871250">
        <w:rPr>
          <w:rFonts w:ascii="Times New Roman" w:hAnsi="Times New Roman" w:cs="Times New Roman"/>
          <w:b/>
          <w:sz w:val="28"/>
          <w:szCs w:val="28"/>
        </w:rPr>
        <w:t>CỘNG HÒA XÃ HỘI CHỦ NGHĨA VIỆT NAM</w:t>
      </w:r>
    </w:p>
    <w:p w:rsidR="00B513D9" w:rsidRPr="00871250" w:rsidRDefault="00871250" w:rsidP="00871250">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240030</wp:posOffset>
                </wp:positionV>
                <wp:extent cx="1752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52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91E2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8.9pt" to="299.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" strokecolor="black [3213]" strokeweight=".5pt">
                <v:stroke joinstyle="miter"/>
              </v:line>
            </w:pict>
          </mc:Fallback>
        </mc:AlternateContent>
      </w:r>
      <w:r w:rsidR="00B513D9" w:rsidRPr="00871250">
        <w:rPr>
          <w:rFonts w:ascii="Times New Roman" w:hAnsi="Times New Roman" w:cs="Times New Roman"/>
          <w:b/>
          <w:sz w:val="28"/>
          <w:szCs w:val="28"/>
        </w:rPr>
        <w:t>Độc lập – Tự do – Hạnh phúc</w:t>
      </w:r>
    </w:p>
    <w:p w:rsidR="00B513D9" w:rsidRPr="00871250" w:rsidRDefault="00871250" w:rsidP="00871250">
      <w:pPr>
        <w:spacing w:before="240"/>
        <w:jc w:val="center"/>
        <w:rPr>
          <w:rFonts w:ascii="Times New Roman" w:hAnsi="Times New Roman" w:cs="Times New Roman"/>
          <w:b/>
          <w:sz w:val="32"/>
          <w:szCs w:val="32"/>
        </w:rPr>
      </w:pPr>
      <w:r w:rsidRPr="00871250">
        <w:rPr>
          <w:rFonts w:ascii="Times New Roman" w:hAnsi="Times New Roman" w:cs="Times New Roman"/>
          <w:b/>
          <w:sz w:val="32"/>
          <w:szCs w:val="32"/>
        </w:rPr>
        <w:t>BẢN CAM KẾT</w:t>
      </w:r>
    </w:p>
    <w:p w:rsidR="00B513D9" w:rsidRPr="00871250" w:rsidRDefault="00B513D9" w:rsidP="00871250">
      <w:pPr>
        <w:ind w:firstLine="1985"/>
        <w:rPr>
          <w:rFonts w:ascii="Times New Roman" w:hAnsi="Times New Roman" w:cs="Times New Roman"/>
          <w:sz w:val="28"/>
          <w:szCs w:val="28"/>
        </w:rPr>
      </w:pPr>
      <w:r w:rsidRPr="00871250">
        <w:rPr>
          <w:rFonts w:ascii="Times New Roman" w:hAnsi="Times New Roman" w:cs="Times New Roman"/>
          <w:sz w:val="28"/>
          <w:szCs w:val="28"/>
        </w:rPr>
        <w:t xml:space="preserve">Kính gửi: </w:t>
      </w:r>
      <w:r w:rsidR="00871250">
        <w:rPr>
          <w:rFonts w:ascii="Times New Roman" w:hAnsi="Times New Roman" w:cs="Times New Roman"/>
          <w:sz w:val="28"/>
          <w:szCs w:val="28"/>
        </w:rPr>
        <w:t xml:space="preserve">- </w:t>
      </w:r>
      <w:r w:rsidRPr="00871250">
        <w:rPr>
          <w:rFonts w:ascii="Times New Roman" w:hAnsi="Times New Roman" w:cs="Times New Roman"/>
          <w:sz w:val="28"/>
          <w:szCs w:val="28"/>
        </w:rPr>
        <w:t xml:space="preserve">UBND </w:t>
      </w:r>
      <w:r w:rsidR="004F6AEA">
        <w:rPr>
          <w:rFonts w:ascii="Times New Roman" w:hAnsi="Times New Roman" w:cs="Times New Roman"/>
          <w:sz w:val="28"/>
          <w:szCs w:val="28"/>
        </w:rPr>
        <w:t>thị trấn Khe Sanh</w:t>
      </w:r>
    </w:p>
    <w:p w:rsidR="00B513D9" w:rsidRPr="00871250" w:rsidRDefault="00871250" w:rsidP="00871250">
      <w:pPr>
        <w:ind w:left="3119"/>
        <w:rPr>
          <w:rFonts w:ascii="Times New Roman" w:hAnsi="Times New Roman" w:cs="Times New Roman"/>
          <w:sz w:val="28"/>
          <w:szCs w:val="28"/>
        </w:rPr>
      </w:pPr>
      <w:r w:rsidRPr="00871250">
        <w:rPr>
          <w:rFonts w:ascii="Times New Roman" w:hAnsi="Times New Roman" w:cs="Times New Roman"/>
          <w:sz w:val="28"/>
          <w:szCs w:val="28"/>
        </w:rPr>
        <w:t>-</w:t>
      </w:r>
      <w:r>
        <w:rPr>
          <w:rFonts w:ascii="Times New Roman" w:hAnsi="Times New Roman" w:cs="Times New Roman"/>
          <w:sz w:val="28"/>
          <w:szCs w:val="28"/>
        </w:rPr>
        <w:t xml:space="preserve"> </w:t>
      </w:r>
      <w:r w:rsidR="00B513D9" w:rsidRPr="00871250">
        <w:rPr>
          <w:rFonts w:ascii="Times New Roman" w:hAnsi="Times New Roman" w:cs="Times New Roman"/>
          <w:sz w:val="28"/>
          <w:szCs w:val="28"/>
        </w:rPr>
        <w:t>Chi nhánh Văn phòng Đăng ký đất đai Hướng Hóa</w:t>
      </w:r>
    </w:p>
    <w:p w:rsidR="00B513D9" w:rsidRPr="00871250" w:rsidRDefault="00B513D9" w:rsidP="00871250">
      <w:pPr>
        <w:spacing w:line="312" w:lineRule="auto"/>
        <w:ind w:firstLine="426"/>
        <w:jc w:val="both"/>
        <w:rPr>
          <w:rFonts w:ascii="Times New Roman" w:hAnsi="Times New Roman" w:cs="Times New Roman"/>
          <w:sz w:val="28"/>
          <w:szCs w:val="28"/>
        </w:rPr>
      </w:pPr>
      <w:r w:rsidRPr="00871250">
        <w:rPr>
          <w:rFonts w:ascii="Times New Roman" w:hAnsi="Times New Roman" w:cs="Times New Roman"/>
          <w:sz w:val="28"/>
          <w:szCs w:val="28"/>
        </w:rPr>
        <w:t xml:space="preserve">Tôi tên là: </w:t>
      </w:r>
      <w:r w:rsidR="0008729B">
        <w:rPr>
          <w:rFonts w:ascii="Times New Roman" w:hAnsi="Times New Roman" w:cs="Times New Roman"/>
          <w:sz w:val="28"/>
          <w:szCs w:val="28"/>
        </w:rPr>
        <w:t>Cao Xuân Sơn</w:t>
      </w:r>
    </w:p>
    <w:p w:rsidR="00B513D9" w:rsidRDefault="00B513D9" w:rsidP="00871250">
      <w:pPr>
        <w:spacing w:line="312" w:lineRule="auto"/>
        <w:ind w:firstLine="426"/>
        <w:jc w:val="both"/>
        <w:rPr>
          <w:rFonts w:ascii="Times New Roman" w:hAnsi="Times New Roman" w:cs="Times New Roman"/>
          <w:sz w:val="28"/>
          <w:szCs w:val="28"/>
        </w:rPr>
      </w:pPr>
      <w:r w:rsidRPr="00871250">
        <w:rPr>
          <w:rFonts w:ascii="Times New Roman" w:hAnsi="Times New Roman" w:cs="Times New Roman"/>
          <w:sz w:val="28"/>
          <w:szCs w:val="28"/>
        </w:rPr>
        <w:t>CMND số</w:t>
      </w:r>
      <w:r w:rsidR="00871250">
        <w:rPr>
          <w:rFonts w:ascii="Times New Roman" w:hAnsi="Times New Roman" w:cs="Times New Roman"/>
          <w:sz w:val="28"/>
          <w:szCs w:val="28"/>
        </w:rPr>
        <w:t xml:space="preserve">: </w:t>
      </w:r>
      <w:r w:rsidR="00DD0D07">
        <w:rPr>
          <w:rFonts w:ascii="Times New Roman" w:hAnsi="Times New Roman" w:cs="Times New Roman"/>
          <w:sz w:val="28"/>
          <w:szCs w:val="28"/>
        </w:rPr>
        <w:t>1</w:t>
      </w:r>
      <w:r w:rsidR="0008729B">
        <w:rPr>
          <w:rFonts w:ascii="Times New Roman" w:hAnsi="Times New Roman" w:cs="Times New Roman"/>
          <w:sz w:val="28"/>
          <w:szCs w:val="28"/>
        </w:rPr>
        <w:t>82261459</w:t>
      </w:r>
    </w:p>
    <w:p w:rsidR="00871250" w:rsidRPr="00871250" w:rsidRDefault="00871250" w:rsidP="00871250">
      <w:pPr>
        <w:spacing w:line="312" w:lineRule="auto"/>
        <w:ind w:firstLine="426"/>
        <w:jc w:val="both"/>
        <w:rPr>
          <w:rFonts w:ascii="Times New Roman" w:hAnsi="Times New Roman" w:cs="Times New Roman"/>
          <w:sz w:val="28"/>
          <w:szCs w:val="28"/>
        </w:rPr>
      </w:pPr>
      <w:r>
        <w:rPr>
          <w:rFonts w:ascii="Times New Roman" w:hAnsi="Times New Roman" w:cs="Times New Roman"/>
          <w:sz w:val="28"/>
          <w:szCs w:val="28"/>
        </w:rPr>
        <w:t>Địa chỉ thường trú:</w:t>
      </w:r>
      <w:r w:rsidR="00DD0D07">
        <w:rPr>
          <w:rFonts w:ascii="Times New Roman" w:hAnsi="Times New Roman" w:cs="Times New Roman"/>
          <w:sz w:val="28"/>
          <w:szCs w:val="28"/>
        </w:rPr>
        <w:t xml:space="preserve"> </w:t>
      </w:r>
      <w:r w:rsidR="004F6AEA">
        <w:rPr>
          <w:rFonts w:ascii="Times New Roman" w:hAnsi="Times New Roman" w:cs="Times New Roman"/>
          <w:sz w:val="28"/>
          <w:szCs w:val="28"/>
        </w:rPr>
        <w:t>thị trấn Khe Sanh</w:t>
      </w:r>
      <w:r>
        <w:rPr>
          <w:rFonts w:ascii="Times New Roman" w:hAnsi="Times New Roman" w:cs="Times New Roman"/>
          <w:sz w:val="28"/>
          <w:szCs w:val="28"/>
        </w:rPr>
        <w:t>, huyện Hướng Hóa</w:t>
      </w:r>
      <w:r w:rsidR="00477621">
        <w:rPr>
          <w:rFonts w:ascii="Times New Roman" w:hAnsi="Times New Roman" w:cs="Times New Roman"/>
          <w:sz w:val="28"/>
          <w:szCs w:val="28"/>
        </w:rPr>
        <w:t>, tỉnh Quảng Trị</w:t>
      </w:r>
    </w:p>
    <w:p w:rsidR="00FC2CB9" w:rsidRDefault="00B513D9" w:rsidP="00871250">
      <w:pPr>
        <w:spacing w:line="312" w:lineRule="auto"/>
        <w:ind w:firstLine="360"/>
        <w:jc w:val="both"/>
        <w:rPr>
          <w:rFonts w:ascii="Times New Roman" w:hAnsi="Times New Roman" w:cs="Times New Roman"/>
          <w:sz w:val="28"/>
          <w:szCs w:val="28"/>
        </w:rPr>
      </w:pPr>
      <w:r w:rsidRPr="00871250">
        <w:rPr>
          <w:rFonts w:ascii="Times New Roman" w:hAnsi="Times New Roman" w:cs="Times New Roman"/>
          <w:sz w:val="28"/>
          <w:szCs w:val="28"/>
        </w:rPr>
        <w:t xml:space="preserve">Gia đình tôi </w:t>
      </w:r>
      <w:r w:rsidR="00FC2CB9">
        <w:rPr>
          <w:rFonts w:ascii="Times New Roman" w:hAnsi="Times New Roman" w:cs="Times New Roman"/>
          <w:sz w:val="28"/>
          <w:szCs w:val="28"/>
        </w:rPr>
        <w:t xml:space="preserve">đang tiến hành thủ tục tách thửa đất tại chi nhánh Văn phòng đăng ký đất đai huyện Hướng Hóa, thửa đất số </w:t>
      </w:r>
      <w:r w:rsidR="00133CFF">
        <w:rPr>
          <w:rFonts w:ascii="Times New Roman" w:hAnsi="Times New Roman" w:cs="Times New Roman"/>
          <w:sz w:val="28"/>
          <w:szCs w:val="28"/>
        </w:rPr>
        <w:t>353</w:t>
      </w:r>
      <w:r w:rsidR="00FC2CB9">
        <w:rPr>
          <w:rFonts w:ascii="Times New Roman" w:hAnsi="Times New Roman" w:cs="Times New Roman"/>
          <w:sz w:val="28"/>
          <w:szCs w:val="28"/>
        </w:rPr>
        <w:t xml:space="preserve">, tờ bản đồ địa chính số </w:t>
      </w:r>
      <w:r w:rsidR="00133CFF">
        <w:rPr>
          <w:rFonts w:ascii="Times New Roman" w:hAnsi="Times New Roman" w:cs="Times New Roman"/>
          <w:sz w:val="28"/>
          <w:szCs w:val="28"/>
        </w:rPr>
        <w:t>74</w:t>
      </w:r>
      <w:r w:rsidR="00FC2CB9">
        <w:rPr>
          <w:rFonts w:ascii="Times New Roman" w:hAnsi="Times New Roman" w:cs="Times New Roman"/>
          <w:sz w:val="28"/>
          <w:szCs w:val="28"/>
        </w:rPr>
        <w:t xml:space="preserve">, diện tích </w:t>
      </w:r>
      <w:r w:rsidR="00133CFF">
        <w:rPr>
          <w:rFonts w:ascii="Times New Roman" w:hAnsi="Times New Roman" w:cs="Times New Roman"/>
          <w:sz w:val="28"/>
          <w:szCs w:val="28"/>
        </w:rPr>
        <w:t>287</w:t>
      </w:r>
      <w:r w:rsidR="00FC2CB9">
        <w:rPr>
          <w:rFonts w:ascii="Times New Roman" w:hAnsi="Times New Roman" w:cs="Times New Roman"/>
          <w:sz w:val="28"/>
          <w:szCs w:val="28"/>
        </w:rPr>
        <w:t xml:space="preserve"> m2 (trong đó: </w:t>
      </w:r>
      <w:r w:rsidR="00771F12">
        <w:rPr>
          <w:rFonts w:ascii="Times New Roman" w:hAnsi="Times New Roman" w:cs="Times New Roman"/>
          <w:sz w:val="28"/>
          <w:szCs w:val="28"/>
        </w:rPr>
        <w:t>2</w:t>
      </w:r>
      <w:r w:rsidR="00FC2CB9">
        <w:rPr>
          <w:rFonts w:ascii="Times New Roman" w:hAnsi="Times New Roman" w:cs="Times New Roman"/>
          <w:sz w:val="28"/>
          <w:szCs w:val="28"/>
        </w:rPr>
        <w:t>00 m</w:t>
      </w:r>
      <w:r w:rsidR="00FC2CB9" w:rsidRPr="00FC2CB9">
        <w:rPr>
          <w:rFonts w:ascii="Times New Roman" w:hAnsi="Times New Roman" w:cs="Times New Roman"/>
          <w:sz w:val="28"/>
          <w:szCs w:val="28"/>
          <w:vertAlign w:val="superscript"/>
        </w:rPr>
        <w:t>2</w:t>
      </w:r>
      <w:r w:rsidR="00FC2CB9">
        <w:rPr>
          <w:rFonts w:ascii="Times New Roman" w:hAnsi="Times New Roman" w:cs="Times New Roman"/>
          <w:sz w:val="28"/>
          <w:szCs w:val="28"/>
        </w:rPr>
        <w:t xml:space="preserve"> ONT + </w:t>
      </w:r>
      <w:r w:rsidR="00771F12">
        <w:rPr>
          <w:rFonts w:ascii="Times New Roman" w:hAnsi="Times New Roman" w:cs="Times New Roman"/>
          <w:sz w:val="28"/>
          <w:szCs w:val="28"/>
        </w:rPr>
        <w:t>8</w:t>
      </w:r>
      <w:r w:rsidR="00DD0D07">
        <w:rPr>
          <w:rFonts w:ascii="Times New Roman" w:hAnsi="Times New Roman" w:cs="Times New Roman"/>
          <w:sz w:val="28"/>
          <w:szCs w:val="28"/>
        </w:rPr>
        <w:t>7</w:t>
      </w:r>
      <w:r w:rsidR="00FC2CB9">
        <w:rPr>
          <w:rFonts w:ascii="Times New Roman" w:hAnsi="Times New Roman" w:cs="Times New Roman"/>
          <w:sz w:val="28"/>
          <w:szCs w:val="28"/>
        </w:rPr>
        <w:t xml:space="preserve"> m</w:t>
      </w:r>
      <w:r w:rsidR="00FC2CB9" w:rsidRPr="00FC2CB9">
        <w:rPr>
          <w:rFonts w:ascii="Times New Roman" w:hAnsi="Times New Roman" w:cs="Times New Roman"/>
          <w:sz w:val="28"/>
          <w:szCs w:val="28"/>
          <w:vertAlign w:val="superscript"/>
        </w:rPr>
        <w:t>2</w:t>
      </w:r>
      <w:r w:rsidR="00FC2CB9">
        <w:rPr>
          <w:rFonts w:ascii="Times New Roman" w:hAnsi="Times New Roman" w:cs="Times New Roman"/>
          <w:sz w:val="28"/>
          <w:szCs w:val="28"/>
        </w:rPr>
        <w:t xml:space="preserve"> CLN), địa chỉ thửa đất </w:t>
      </w:r>
      <w:r w:rsidR="00613F6D">
        <w:rPr>
          <w:rFonts w:ascii="Times New Roman" w:hAnsi="Times New Roman" w:cs="Times New Roman"/>
          <w:sz w:val="28"/>
          <w:szCs w:val="28"/>
        </w:rPr>
        <w:t>khối 2</w:t>
      </w:r>
      <w:r w:rsidR="00DD0D07">
        <w:rPr>
          <w:rFonts w:ascii="Times New Roman" w:hAnsi="Times New Roman" w:cs="Times New Roman"/>
          <w:sz w:val="28"/>
          <w:szCs w:val="28"/>
        </w:rPr>
        <w:t xml:space="preserve">, </w:t>
      </w:r>
      <w:r w:rsidR="004F6AEA">
        <w:rPr>
          <w:rFonts w:ascii="Times New Roman" w:hAnsi="Times New Roman" w:cs="Times New Roman"/>
          <w:sz w:val="28"/>
          <w:szCs w:val="28"/>
        </w:rPr>
        <w:t>thị trấn Khe Sanh</w:t>
      </w:r>
      <w:r w:rsidR="00FC2CB9">
        <w:rPr>
          <w:rFonts w:ascii="Times New Roman" w:hAnsi="Times New Roman" w:cs="Times New Roman"/>
          <w:sz w:val="28"/>
          <w:szCs w:val="28"/>
        </w:rPr>
        <w:t>, huyện Hướng Hóa, tỉnh Quảng Trị</w:t>
      </w:r>
      <w:r w:rsidR="00597661">
        <w:rPr>
          <w:rFonts w:ascii="Times New Roman" w:hAnsi="Times New Roman" w:cs="Times New Roman"/>
          <w:sz w:val="28"/>
          <w:szCs w:val="28"/>
        </w:rPr>
        <w:t>.</w:t>
      </w:r>
    </w:p>
    <w:p w:rsidR="00597661" w:rsidRDefault="00597661" w:rsidP="00871250">
      <w:pPr>
        <w:spacing w:line="312"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Tại vị trí tách thửa đất có công trình là nhà </w:t>
      </w:r>
      <w:r w:rsidR="00DD0D07">
        <w:rPr>
          <w:rFonts w:ascii="Times New Roman" w:hAnsi="Times New Roman" w:cs="Times New Roman"/>
          <w:sz w:val="28"/>
          <w:szCs w:val="28"/>
        </w:rPr>
        <w:t>c</w:t>
      </w:r>
      <w:r w:rsidR="00DD0D07" w:rsidRPr="00DD0D07">
        <w:rPr>
          <w:rFonts w:ascii="Times New Roman" w:hAnsi="Times New Roman" w:cs="Times New Roman"/>
          <w:sz w:val="28"/>
          <w:szCs w:val="28"/>
        </w:rPr>
        <w:t>ấp</w:t>
      </w:r>
      <w:r w:rsidR="00DD0D07">
        <w:rPr>
          <w:rFonts w:ascii="Times New Roman" w:hAnsi="Times New Roman" w:cs="Times New Roman"/>
          <w:sz w:val="28"/>
          <w:szCs w:val="28"/>
        </w:rPr>
        <w:t xml:space="preserve"> 4</w:t>
      </w:r>
      <w:r w:rsidR="00AD7DD9">
        <w:rPr>
          <w:rFonts w:ascii="Times New Roman" w:hAnsi="Times New Roman" w:cs="Times New Roman"/>
          <w:sz w:val="28"/>
          <w:szCs w:val="28"/>
        </w:rPr>
        <w:t xml:space="preserve"> đang xuống cấp làm kinh doanh quán ăn</w:t>
      </w:r>
      <w:bookmarkStart w:id="0" w:name="_GoBack"/>
      <w:bookmarkEnd w:id="0"/>
      <w:r>
        <w:rPr>
          <w:rFonts w:ascii="Times New Roman" w:hAnsi="Times New Roman" w:cs="Times New Roman"/>
          <w:sz w:val="28"/>
          <w:szCs w:val="28"/>
        </w:rPr>
        <w:t>, bên nhận chuyển nhượng quyền sử dụng đất cũng đã nắm rỏ, và cán bộ đo đạc đã tiến hành đo đạc, kiểm tra hiện trạng thửa đất. Gia đình tôi cam kết:</w:t>
      </w:r>
    </w:p>
    <w:p w:rsidR="00B513D9" w:rsidRPr="00871250" w:rsidRDefault="00B513D9" w:rsidP="00871250">
      <w:pPr>
        <w:pStyle w:val="ListParagraph"/>
        <w:numPr>
          <w:ilvl w:val="0"/>
          <w:numId w:val="1"/>
        </w:numPr>
        <w:spacing w:line="312" w:lineRule="auto"/>
        <w:jc w:val="both"/>
        <w:rPr>
          <w:rFonts w:ascii="Times New Roman" w:hAnsi="Times New Roman" w:cs="Times New Roman"/>
          <w:sz w:val="28"/>
          <w:szCs w:val="28"/>
        </w:rPr>
      </w:pPr>
      <w:r w:rsidRPr="00871250">
        <w:rPr>
          <w:rFonts w:ascii="Times New Roman" w:hAnsi="Times New Roman" w:cs="Times New Roman"/>
          <w:sz w:val="28"/>
          <w:szCs w:val="28"/>
        </w:rPr>
        <w:t xml:space="preserve">Vị ví tách thửa theo sơ đồ tách thửa do </w:t>
      </w:r>
      <w:r w:rsidR="00597661">
        <w:rPr>
          <w:rFonts w:ascii="Times New Roman" w:hAnsi="Times New Roman" w:cs="Times New Roman"/>
          <w:sz w:val="28"/>
          <w:szCs w:val="28"/>
        </w:rPr>
        <w:t>C</w:t>
      </w:r>
      <w:r w:rsidRPr="00871250">
        <w:rPr>
          <w:rFonts w:ascii="Times New Roman" w:hAnsi="Times New Roman" w:cs="Times New Roman"/>
          <w:sz w:val="28"/>
          <w:szCs w:val="28"/>
        </w:rPr>
        <w:t xml:space="preserve">hi nhánh văn phòng đăng ký đất đai </w:t>
      </w:r>
      <w:r w:rsidR="00597661">
        <w:rPr>
          <w:rFonts w:ascii="Times New Roman" w:hAnsi="Times New Roman" w:cs="Times New Roman"/>
          <w:sz w:val="28"/>
          <w:szCs w:val="28"/>
        </w:rPr>
        <w:t xml:space="preserve">Hướng Hóa </w:t>
      </w:r>
      <w:r w:rsidRPr="00871250">
        <w:rPr>
          <w:rFonts w:ascii="Times New Roman" w:hAnsi="Times New Roman" w:cs="Times New Roman"/>
          <w:sz w:val="28"/>
          <w:szCs w:val="28"/>
        </w:rPr>
        <w:t>lập là đúng theo nguyện vọng của bên chuyển nhượng và bên nhận chuyển nhượng.</w:t>
      </w:r>
    </w:p>
    <w:p w:rsidR="00B513D9" w:rsidRDefault="00B513D9" w:rsidP="00871250">
      <w:pPr>
        <w:pStyle w:val="ListParagraph"/>
        <w:numPr>
          <w:ilvl w:val="0"/>
          <w:numId w:val="1"/>
        </w:numPr>
        <w:spacing w:line="312" w:lineRule="auto"/>
        <w:jc w:val="both"/>
        <w:rPr>
          <w:rFonts w:ascii="Times New Roman" w:hAnsi="Times New Roman" w:cs="Times New Roman"/>
          <w:sz w:val="28"/>
          <w:szCs w:val="28"/>
        </w:rPr>
      </w:pPr>
      <w:r w:rsidRPr="00871250">
        <w:rPr>
          <w:rFonts w:ascii="Times New Roman" w:hAnsi="Times New Roman" w:cs="Times New Roman"/>
          <w:sz w:val="28"/>
          <w:szCs w:val="28"/>
        </w:rPr>
        <w:t>Sẽ tiến hành dỡ bỏ các công trình kiên cố khi bên nhận chuyển nhượng quyền sử dụng đất yêu cầu bàn giao mặt bằng.</w:t>
      </w:r>
    </w:p>
    <w:p w:rsidR="00D41E8D" w:rsidRPr="00D41E8D" w:rsidRDefault="00D41E8D" w:rsidP="00D41E8D">
      <w:pPr>
        <w:spacing w:line="312" w:lineRule="auto"/>
        <w:ind w:left="360"/>
        <w:jc w:val="both"/>
        <w:rPr>
          <w:rFonts w:ascii="Times New Roman" w:hAnsi="Times New Roman" w:cs="Times New Roman"/>
          <w:sz w:val="28"/>
          <w:szCs w:val="28"/>
        </w:rPr>
      </w:pPr>
      <w:r>
        <w:rPr>
          <w:rFonts w:ascii="Times New Roman" w:hAnsi="Times New Roman" w:cs="Times New Roman"/>
          <w:sz w:val="28"/>
          <w:szCs w:val="28"/>
        </w:rPr>
        <w:t>Gia đình tôi xin chịu hoàn toàn trách nhiệm với nhưng cam kết nêu trên.</w:t>
      </w:r>
    </w:p>
    <w:p w:rsidR="006C5B28" w:rsidRDefault="006C5B28" w:rsidP="006C5B28">
      <w:pPr>
        <w:pStyle w:val="ListParagraph"/>
        <w:spacing w:line="312" w:lineRule="auto"/>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290"/>
        <w:gridCol w:w="4350"/>
      </w:tblGrid>
      <w:tr w:rsidR="006C5B28" w:rsidRPr="006C5B28" w:rsidTr="006C5B28">
        <w:trPr>
          <w:trHeight w:val="1165"/>
        </w:trPr>
        <w:tc>
          <w:tcPr>
            <w:tcW w:w="4290" w:type="dxa"/>
            <w:tcBorders>
              <w:top w:val="nil"/>
              <w:left w:val="nil"/>
              <w:bottom w:val="nil"/>
              <w:right w:val="nil"/>
            </w:tcBorders>
          </w:tcPr>
          <w:p w:rsidR="006C5B28" w:rsidRPr="006C5B28" w:rsidRDefault="006C5B28" w:rsidP="006C5B28">
            <w:pPr>
              <w:pStyle w:val="ListParagraph"/>
              <w:spacing w:line="312" w:lineRule="auto"/>
              <w:ind w:left="0"/>
              <w:jc w:val="center"/>
              <w:rPr>
                <w:rFonts w:ascii="Times New Roman" w:hAnsi="Times New Roman" w:cs="Times New Roman"/>
                <w:b/>
                <w:sz w:val="28"/>
                <w:szCs w:val="28"/>
              </w:rPr>
            </w:pPr>
            <w:r w:rsidRPr="006C5B28">
              <w:rPr>
                <w:rFonts w:ascii="Times New Roman" w:hAnsi="Times New Roman" w:cs="Times New Roman"/>
                <w:b/>
                <w:sz w:val="28"/>
                <w:szCs w:val="28"/>
              </w:rPr>
              <w:t>XÁC NHẬN CỦA UBND</w:t>
            </w:r>
          </w:p>
          <w:p w:rsidR="006C5B28" w:rsidRPr="006C5B28" w:rsidRDefault="004F6AEA" w:rsidP="006C5B28">
            <w:pPr>
              <w:pStyle w:val="ListParagraph"/>
              <w:spacing w:line="312" w:lineRule="auto"/>
              <w:ind w:left="0"/>
              <w:jc w:val="center"/>
              <w:rPr>
                <w:rFonts w:ascii="Times New Roman" w:hAnsi="Times New Roman" w:cs="Times New Roman"/>
                <w:sz w:val="28"/>
                <w:szCs w:val="28"/>
              </w:rPr>
            </w:pPr>
            <w:r>
              <w:rPr>
                <w:rFonts w:ascii="Times New Roman" w:hAnsi="Times New Roman" w:cs="Times New Roman"/>
                <w:b/>
                <w:sz w:val="28"/>
                <w:szCs w:val="28"/>
              </w:rPr>
              <w:t>THỊ TRẤN KHE SANH</w:t>
            </w:r>
          </w:p>
        </w:tc>
        <w:tc>
          <w:tcPr>
            <w:tcW w:w="4350" w:type="dxa"/>
            <w:tcBorders>
              <w:top w:val="nil"/>
              <w:left w:val="nil"/>
              <w:bottom w:val="nil"/>
              <w:right w:val="nil"/>
            </w:tcBorders>
          </w:tcPr>
          <w:p w:rsidR="00D41E8D" w:rsidRDefault="00D41E8D" w:rsidP="00D41E8D">
            <w:pPr>
              <w:pStyle w:val="ListParagraph"/>
              <w:spacing w:line="312" w:lineRule="auto"/>
              <w:ind w:left="0"/>
              <w:jc w:val="center"/>
              <w:rPr>
                <w:rFonts w:ascii="Times New Roman" w:hAnsi="Times New Roman" w:cs="Times New Roman"/>
                <w:sz w:val="28"/>
                <w:szCs w:val="28"/>
              </w:rPr>
            </w:pPr>
            <w:r>
              <w:rPr>
                <w:rFonts w:ascii="Times New Roman" w:hAnsi="Times New Roman" w:cs="Times New Roman"/>
                <w:sz w:val="28"/>
                <w:szCs w:val="28"/>
              </w:rPr>
              <w:t>Ngày       tháng        năm 202</w:t>
            </w:r>
            <w:r w:rsidR="00DD0D07">
              <w:rPr>
                <w:rFonts w:ascii="Times New Roman" w:hAnsi="Times New Roman" w:cs="Times New Roman"/>
                <w:sz w:val="28"/>
                <w:szCs w:val="28"/>
              </w:rPr>
              <w:t>2</w:t>
            </w:r>
          </w:p>
          <w:p w:rsidR="006C5B28" w:rsidRDefault="00D41E8D" w:rsidP="00D41E8D">
            <w:pPr>
              <w:jc w:val="center"/>
              <w:rPr>
                <w:rFonts w:ascii="Times New Roman" w:hAnsi="Times New Roman" w:cs="Times New Roman"/>
                <w:sz w:val="28"/>
                <w:szCs w:val="28"/>
              </w:rPr>
            </w:pPr>
            <w:r>
              <w:rPr>
                <w:rFonts w:ascii="Times New Roman" w:hAnsi="Times New Roman" w:cs="Times New Roman"/>
                <w:sz w:val="28"/>
                <w:szCs w:val="28"/>
              </w:rPr>
              <w:t>Kính đơn</w:t>
            </w:r>
          </w:p>
          <w:p w:rsidR="00D41E8D" w:rsidRPr="006C5B28" w:rsidRDefault="00D41E8D" w:rsidP="00D41E8D">
            <w:pPr>
              <w:pStyle w:val="ListParagraph"/>
              <w:spacing w:line="312" w:lineRule="auto"/>
              <w:ind w:left="0"/>
              <w:jc w:val="center"/>
              <w:rPr>
                <w:rFonts w:ascii="Times New Roman" w:hAnsi="Times New Roman" w:cs="Times New Roman"/>
                <w:sz w:val="28"/>
                <w:szCs w:val="28"/>
              </w:rPr>
            </w:pPr>
          </w:p>
        </w:tc>
      </w:tr>
      <w:tr w:rsidR="006C5B28" w:rsidRPr="00871250" w:rsidTr="006C5B28">
        <w:tc>
          <w:tcPr>
            <w:tcW w:w="429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c>
          <w:tcPr>
            <w:tcW w:w="435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r>
    </w:tbl>
    <w:p w:rsidR="006C5B28" w:rsidRPr="00871250" w:rsidRDefault="006C5B28" w:rsidP="006C5B28">
      <w:pPr>
        <w:pStyle w:val="ListParagraph"/>
        <w:spacing w:line="312" w:lineRule="auto"/>
        <w:ind w:left="0"/>
        <w:jc w:val="both"/>
        <w:rPr>
          <w:rFonts w:ascii="Times New Roman" w:hAnsi="Times New Roman" w:cs="Times New Roman"/>
          <w:sz w:val="28"/>
          <w:szCs w:val="28"/>
        </w:rPr>
      </w:pPr>
    </w:p>
    <w:sectPr w:rsidR="006C5B28" w:rsidRPr="0087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20A26"/>
    <w:multiLevelType w:val="hybridMultilevel"/>
    <w:tmpl w:val="ADAA04FA"/>
    <w:lvl w:ilvl="0" w:tplc="280CD0FA">
      <w:start w:val="1"/>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1" w15:restartNumberingAfterBreak="0">
    <w:nsid w:val="28075A44"/>
    <w:multiLevelType w:val="hybridMultilevel"/>
    <w:tmpl w:val="0E46070A"/>
    <w:lvl w:ilvl="0" w:tplc="1DE09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F93"/>
    <w:multiLevelType w:val="hybridMultilevel"/>
    <w:tmpl w:val="DAE6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84"/>
    <w:rsid w:val="0008729B"/>
    <w:rsid w:val="00133CFF"/>
    <w:rsid w:val="001F7484"/>
    <w:rsid w:val="00477621"/>
    <w:rsid w:val="004F6AEA"/>
    <w:rsid w:val="00597661"/>
    <w:rsid w:val="005A1C12"/>
    <w:rsid w:val="00613F6D"/>
    <w:rsid w:val="006C5B28"/>
    <w:rsid w:val="0070018D"/>
    <w:rsid w:val="00736B47"/>
    <w:rsid w:val="00771F12"/>
    <w:rsid w:val="00871250"/>
    <w:rsid w:val="00AD7DD9"/>
    <w:rsid w:val="00B513D9"/>
    <w:rsid w:val="00D41E8D"/>
    <w:rsid w:val="00DD0D07"/>
    <w:rsid w:val="00E23E43"/>
    <w:rsid w:val="00FC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687D08-0CD3-4E7B-829F-A2C94EB1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D9"/>
    <w:pPr>
      <w:ind w:left="720"/>
      <w:contextualSpacing/>
    </w:pPr>
  </w:style>
  <w:style w:type="table" w:styleId="TableGrid">
    <w:name w:val="Table Grid"/>
    <w:basedOn w:val="TableNormal"/>
    <w:uiPriority w:val="39"/>
    <w:rsid w:val="006C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Microsoft account</cp:lastModifiedBy>
  <cp:revision>8</cp:revision>
  <cp:lastPrinted>2022-05-09T01:53:00Z</cp:lastPrinted>
  <dcterms:created xsi:type="dcterms:W3CDTF">2022-10-25T07:53:00Z</dcterms:created>
  <dcterms:modified xsi:type="dcterms:W3CDTF">2022-10-25T08:11:00Z</dcterms:modified>
</cp:coreProperties>
</file>