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C031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ông Phạm Quốc Anh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>: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6179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 xml:space="preserve">ông Phạm Quốc Anh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617911" w:rsidRPr="00617911">
        <w:rPr>
          <w:rFonts w:ascii="Times New Roman" w:hAnsi="Times New Roman" w:cs="Times New Roman"/>
          <w:sz w:val="26"/>
          <w:szCs w:val="26"/>
          <w:lang w:val="vi-VN"/>
        </w:rPr>
        <w:t>DB 849430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28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2022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56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124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772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: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200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572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134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130,3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3C0311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80,3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135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100,3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50,3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136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100,3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50,3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P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137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391,</w:t>
      </w:r>
      <w:r w:rsidR="005576FC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  <w:lang w:val="vi-VN"/>
        </w:rPr>
        <w:t>341</w:t>
      </w:r>
      <w:r w:rsidR="005576FC">
        <w:rPr>
          <w:rFonts w:ascii="Times New Roman" w:hAnsi="Times New Roman" w:cs="Times New Roman"/>
          <w:sz w:val="26"/>
          <w:szCs w:val="26"/>
        </w:rPr>
        <w:t>,1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bookmarkEnd w:id="0"/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C13CB" w:rsidRPr="007A4272" w:rsidRDefault="009C13CB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71921" w:rsidRDefault="005202CE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446608" w:rsidRPr="00446608" w:rsidRDefault="00446608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351B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1D86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85D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19"/>
    <w:rsid w:val="00437D6D"/>
    <w:rsid w:val="00440658"/>
    <w:rsid w:val="00441C95"/>
    <w:rsid w:val="00443C62"/>
    <w:rsid w:val="00445066"/>
    <w:rsid w:val="00446608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576FC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4169"/>
    <w:rsid w:val="00607E04"/>
    <w:rsid w:val="00612DDC"/>
    <w:rsid w:val="00613921"/>
    <w:rsid w:val="006154F4"/>
    <w:rsid w:val="00617911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13CB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18A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271B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1921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B4FD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8CB15-672A-4E05-A935-6151A243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2023-02-20T07:18:00Z</cp:lastPrinted>
  <dcterms:created xsi:type="dcterms:W3CDTF">2023-02-13T09:41:00Z</dcterms:created>
  <dcterms:modified xsi:type="dcterms:W3CDTF">2023-02-20T08:06:00Z</dcterms:modified>
</cp:coreProperties>
</file>