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39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75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Khối 1,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Khối 1,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  <w:r w:rsidR="00B95095">
        <w:rPr>
          <w:b/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B95095" w:rsidRPr="00B95095">
        <w:rPr>
          <w:b/>
          <w:sz w:val="28"/>
          <w:szCs w:val="28"/>
        </w:rPr>
        <w:t>39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B95095" w:rsidRPr="00B95095">
        <w:rPr>
          <w:b/>
          <w:sz w:val="28"/>
          <w:szCs w:val="28"/>
        </w:rPr>
        <w:t>75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DI 031447</w: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18/04/2023</w: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B95095">
        <w:rPr>
          <w:sz w:val="28"/>
          <w:szCs w:val="28"/>
        </w:rPr>
        <w:t xml:space="preserve"> </w:t>
      </w:r>
      <w:r w:rsidR="00B95095" w:rsidRPr="00B95095">
        <w:rPr>
          <w:b/>
          <w:sz w:val="28"/>
          <w:szCs w:val="28"/>
        </w:rPr>
        <w:t>404,2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300,0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104,2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</w:t>
      </w:r>
      <w:bookmarkStart w:id="0" w:name="_GoBack"/>
      <w:bookmarkEnd w:id="0"/>
      <w:r w:rsidR="00F42599">
        <w:rPr>
          <w:sz w:val="28"/>
          <w:szCs w:val="28"/>
        </w:rPr>
        <w:t>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6A107A" w:rsidRPr="009D73D9">
        <w:rPr>
          <w:b/>
          <w:noProof/>
          <w:sz w:val="28"/>
          <w:szCs w:val="28"/>
        </w:rPr>
        <w:t>Đinh Thị Hường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107A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095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2B55"/>
    <w:rsid w:val="00CF33B0"/>
    <w:rsid w:val="00CF43D6"/>
    <w:rsid w:val="00CF7949"/>
    <w:rsid w:val="00D05F00"/>
    <w:rsid w:val="00D06E33"/>
    <w:rsid w:val="00D20482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29FFA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710B9-679A-4CC2-A742-85BF33F4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4</cp:revision>
  <cp:lastPrinted>2023-05-15T00:35:00Z</cp:lastPrinted>
  <dcterms:created xsi:type="dcterms:W3CDTF">2023-05-12T08:42:00Z</dcterms:created>
  <dcterms:modified xsi:type="dcterms:W3CDTF">2023-05-15T06:44:00Z</dcterms:modified>
</cp:coreProperties>
</file>