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F0999" w:rsidRPr="00E7659C">
        <w:rPr>
          <w:rFonts w:ascii="Times New Roman" w:hAnsi="Times New Roman" w:cs="Times New Roman"/>
          <w:b/>
          <w:noProof/>
          <w:sz w:val="24"/>
          <w:szCs w:val="24"/>
        </w:rPr>
        <w:t>968/24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F0999" w:rsidRPr="00E7659C">
        <w:rPr>
          <w:rFonts w:ascii="Times New Roman" w:hAnsi="Times New Roman" w:cs="Times New Roman"/>
          <w:b/>
          <w:noProof/>
          <w:sz w:val="24"/>
          <w:szCs w:val="24"/>
        </w:rPr>
        <w:t>Cấp đổi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6F0999" w:rsidRPr="00E7659C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Phan Thành Điển và bà Trần Thị Viếng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F0999" w:rsidRPr="00E7659C">
        <w:rPr>
          <w:rFonts w:ascii="Times New Roman" w:hAnsi="Times New Roman" w:cs="Times New Roman"/>
          <w:b/>
          <w:noProof/>
          <w:sz w:val="24"/>
          <w:szCs w:val="24"/>
        </w:rPr>
        <w:t>Thôn Tân Vĩnh, xã Hướng Tân,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F0999" w:rsidRPr="00E7659C">
        <w:rPr>
          <w:rFonts w:ascii="Times New Roman" w:hAnsi="Times New Roman" w:cs="Times New Roman"/>
          <w:b/>
          <w:noProof/>
          <w:sz w:val="24"/>
          <w:szCs w:val="24"/>
        </w:rPr>
        <w:t>0949469505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F0999" w:rsidRPr="00E7659C">
        <w:rPr>
          <w:rFonts w:ascii="Times New Roman" w:hAnsi="Times New Roman" w:cs="Times New Roman"/>
          <w:b/>
          <w:noProof/>
          <w:sz w:val="24"/>
          <w:szCs w:val="24"/>
        </w:rPr>
        <w:t>Phan Thành Điển và bà Trần Thị Viếng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F0999" w:rsidRPr="00E7659C">
        <w:rPr>
          <w:rFonts w:ascii="Times New Roman" w:hAnsi="Times New Roman" w:cs="Times New Roman"/>
          <w:b/>
          <w:noProof/>
          <w:sz w:val="24"/>
          <w:szCs w:val="24"/>
        </w:rPr>
        <w:t>BĐ 528863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F0999" w:rsidRPr="00E7659C">
        <w:rPr>
          <w:rFonts w:ascii="Times New Roman" w:hAnsi="Times New Roman" w:cs="Times New Roman"/>
          <w:b/>
          <w:noProof/>
          <w:sz w:val="24"/>
          <w:szCs w:val="24"/>
        </w:rPr>
        <w:t>20/11/2011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>Diện tích</w:t>
      </w:r>
      <w:r w:rsidR="00A340CA">
        <w:rPr>
          <w:rFonts w:ascii="Times New Roman" w:hAnsi="Times New Roman" w:cs="Times New Roman"/>
          <w:b/>
          <w:sz w:val="24"/>
          <w:szCs w:val="24"/>
        </w:rPr>
        <w:t xml:space="preserve"> 498,0 </w:t>
      </w:r>
      <w:r w:rsidR="00612D20" w:rsidRPr="0010475B">
        <w:rPr>
          <w:rFonts w:ascii="Times New Roman" w:hAnsi="Times New Roman" w:cs="Times New Roman"/>
          <w:sz w:val="24"/>
          <w:szCs w:val="24"/>
        </w:rPr>
        <w:t>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324913" w:rsidRDefault="00803B67" w:rsidP="00960A5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913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324913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324913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324913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F0999" w:rsidRPr="00324913">
        <w:rPr>
          <w:rFonts w:ascii="Times New Roman" w:hAnsi="Times New Roman" w:cs="Times New Roman"/>
          <w:b/>
          <w:noProof/>
          <w:sz w:val="24"/>
          <w:szCs w:val="24"/>
        </w:rPr>
        <w:t>18</w:t>
      </w:r>
      <w:r w:rsidRPr="00324913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324913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324913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324913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324913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F0999" w:rsidRPr="00324913">
        <w:rPr>
          <w:rFonts w:ascii="Times New Roman" w:hAnsi="Times New Roman" w:cs="Times New Roman"/>
          <w:b/>
          <w:noProof/>
          <w:sz w:val="24"/>
          <w:szCs w:val="24"/>
        </w:rPr>
        <w:t>14</w:t>
      </w:r>
      <w:r w:rsidRPr="00324913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324913">
        <w:rPr>
          <w:rFonts w:ascii="Times New Roman" w:hAnsi="Times New Roman" w:cs="Times New Roman"/>
          <w:sz w:val="24"/>
          <w:szCs w:val="24"/>
        </w:rPr>
        <w:t xml:space="preserve">, diện tích biến động </w:t>
      </w:r>
      <w:r w:rsidRPr="00324913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324913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Pr="00324913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F0999" w:rsidRPr="00324913">
        <w:rPr>
          <w:rFonts w:ascii="Times New Roman" w:hAnsi="Times New Roman" w:cs="Times New Roman"/>
          <w:b/>
          <w:noProof/>
          <w:sz w:val="24"/>
          <w:szCs w:val="24"/>
        </w:rPr>
        <w:t>giảm 222,8</w:t>
      </w:r>
      <w:r w:rsidRPr="00324913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7246A3" w:rsidRPr="003249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6A3" w:rsidRPr="00324913">
        <w:rPr>
          <w:rFonts w:ascii="Times New Roman" w:hAnsi="Times New Roman" w:cs="Times New Roman"/>
          <w:sz w:val="24"/>
          <w:szCs w:val="24"/>
        </w:rPr>
        <w:t>m</w:t>
      </w:r>
      <w:r w:rsidR="007246A3" w:rsidRPr="003249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24913">
        <w:rPr>
          <w:rFonts w:ascii="Times New Roman" w:hAnsi="Times New Roman" w:cs="Times New Roman"/>
          <w:sz w:val="24"/>
          <w:szCs w:val="24"/>
        </w:rPr>
        <w:t>, do đo đạc xác định lại diện tích</w:t>
      </w:r>
      <w:r w:rsidR="00DA7F4E" w:rsidRPr="00324913">
        <w:rPr>
          <w:rFonts w:ascii="Times New Roman" w:hAnsi="Times New Roman" w:cs="Times New Roman"/>
          <w:sz w:val="24"/>
          <w:szCs w:val="24"/>
        </w:rPr>
        <w:t xml:space="preserve">. Diện tích thửa đất hiện trạng đang sử dụng là </w:t>
      </w:r>
      <w:r w:rsidR="00DA7F4E" w:rsidRPr="00324913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324913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324913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F0999" w:rsidRPr="00324913">
        <w:rPr>
          <w:rFonts w:ascii="Times New Roman" w:hAnsi="Times New Roman" w:cs="Times New Roman"/>
          <w:b/>
          <w:noProof/>
          <w:sz w:val="24"/>
          <w:szCs w:val="24"/>
        </w:rPr>
        <w:t>275,2</w:t>
      </w:r>
      <w:r w:rsidR="00DA7F4E" w:rsidRPr="00324913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324913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3249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24913" w:rsidRPr="00324913">
        <w:rPr>
          <w:rFonts w:ascii="Times New Roman" w:hAnsi="Times New Roman" w:cs="Times New Roman"/>
          <w:sz w:val="24"/>
          <w:szCs w:val="24"/>
        </w:rPr>
        <w:t xml:space="preserve"> NHK</w:t>
      </w:r>
      <w:r w:rsidR="00324913">
        <w:rPr>
          <w:rFonts w:ascii="Times New Roman" w:hAnsi="Times New Roman" w:cs="Times New Roman"/>
          <w:sz w:val="24"/>
          <w:szCs w:val="24"/>
        </w:rPr>
        <w:t>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FB3C08" w:rsidRPr="00FB3C08" w:rsidRDefault="00FB3C08" w:rsidP="00FB3C08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B3C08">
        <w:rPr>
          <w:rFonts w:ascii="Times New Roman" w:hAnsi="Times New Roman" w:cs="Times New Roman"/>
          <w:sz w:val="26"/>
          <w:szCs w:val="26"/>
        </w:rPr>
        <w:tab/>
      </w:r>
    </w:p>
    <w:p w:rsidR="00FB3C08" w:rsidRPr="00FB3C08" w:rsidRDefault="00FB3C08" w:rsidP="00FB3C08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B3C08">
        <w:rPr>
          <w:rFonts w:ascii="Times New Roman" w:hAnsi="Times New Roman" w:cs="Times New Roman"/>
          <w:sz w:val="26"/>
          <w:szCs w:val="26"/>
        </w:rPr>
        <w:tab/>
      </w:r>
    </w:p>
    <w:p w:rsidR="00FB3C08" w:rsidRDefault="00FB3C08" w:rsidP="00FB3C08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B3C08"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07D3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4913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0999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40CA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B3C08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91BB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5</cp:revision>
  <cp:lastPrinted>2024-01-09T03:00:00Z</cp:lastPrinted>
  <dcterms:created xsi:type="dcterms:W3CDTF">2024-06-26T07:20:00Z</dcterms:created>
  <dcterms:modified xsi:type="dcterms:W3CDTF">2024-06-26T07:22:00Z</dcterms:modified>
</cp:coreProperties>
</file>