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1279/24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Bà Dương Thị Loan và ông Ngô Ngọc Quý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Khối 1,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0973295409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Bà Dương Thị Loan và ông Ngô Ngọc Quý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BL 832370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26/03/2013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>Diện tích</w:t>
      </w:r>
      <w:r w:rsidR="00EC4E7F">
        <w:rPr>
          <w:rFonts w:ascii="Times New Roman" w:hAnsi="Times New Roman" w:cs="Times New Roman"/>
          <w:sz w:val="24"/>
          <w:szCs w:val="24"/>
        </w:rPr>
        <w:t xml:space="preserve"> </w:t>
      </w:r>
      <w:r w:rsidR="00EC4E7F" w:rsidRPr="00EC4E7F">
        <w:rPr>
          <w:rFonts w:ascii="Times New Roman" w:hAnsi="Times New Roman" w:cs="Times New Roman"/>
          <w:b/>
          <w:sz w:val="24"/>
          <w:szCs w:val="24"/>
        </w:rPr>
        <w:t>822,0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7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60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203197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giảm 3,3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950,6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250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CB4C50">
        <w:rPr>
          <w:rFonts w:ascii="Times New Roman" w:hAnsi="Times New Roman" w:cs="Times New Roman"/>
          <w:b/>
          <w:sz w:val="24"/>
          <w:szCs w:val="24"/>
        </w:rPr>
        <w:t>,0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9256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94A8A" w:rsidRPr="00294A8A" w:rsidRDefault="00294A8A" w:rsidP="00294A8A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94A8A">
        <w:rPr>
          <w:rFonts w:ascii="Times New Roman" w:hAnsi="Times New Roman" w:cs="Times New Roman"/>
          <w:sz w:val="26"/>
          <w:szCs w:val="26"/>
        </w:rPr>
        <w:tab/>
      </w:r>
    </w:p>
    <w:p w:rsidR="00294A8A" w:rsidRDefault="00294A8A" w:rsidP="00294A8A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94A8A">
        <w:rPr>
          <w:rFonts w:ascii="Times New Roman" w:hAnsi="Times New Roman" w:cs="Times New Roman"/>
          <w:sz w:val="26"/>
          <w:szCs w:val="26"/>
        </w:rPr>
        <w:tab/>
      </w:r>
    </w:p>
    <w:p w:rsidR="00294A8A" w:rsidRPr="00294A8A" w:rsidRDefault="00294A8A" w:rsidP="00294A8A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94A8A">
        <w:rPr>
          <w:rFonts w:ascii="Times New Roman" w:hAnsi="Times New Roman" w:cs="Times New Roman"/>
          <w:sz w:val="26"/>
          <w:szCs w:val="26"/>
        </w:rPr>
        <w:tab/>
      </w:r>
    </w:p>
    <w:p w:rsidR="00294A8A" w:rsidRDefault="00294A8A" w:rsidP="00294A8A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94A8A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03197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4A8A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234"/>
    <w:rsid w:val="00C34DC8"/>
    <w:rsid w:val="00C426C4"/>
    <w:rsid w:val="00C4672A"/>
    <w:rsid w:val="00C50E9C"/>
    <w:rsid w:val="00C64AF3"/>
    <w:rsid w:val="00C71E77"/>
    <w:rsid w:val="00C7441C"/>
    <w:rsid w:val="00C92814"/>
    <w:rsid w:val="00CB4C50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C4E7F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CEED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6</cp:revision>
  <cp:lastPrinted>2024-07-17T02:51:00Z</cp:lastPrinted>
  <dcterms:created xsi:type="dcterms:W3CDTF">2024-07-22T08:34:00Z</dcterms:created>
  <dcterms:modified xsi:type="dcterms:W3CDTF">2024-07-22T08:35:00Z</dcterms:modified>
</cp:coreProperties>
</file>