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462/24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bà Phan Thị Thiềm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0849557345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Hộ bà Phan Thị Thiềm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U 563532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1036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0B27A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193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69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F04EDE">
        <w:rPr>
          <w:rFonts w:ascii="Times New Roman" w:hAnsi="Times New Roman" w:cs="Times New Roman"/>
          <w:sz w:val="24"/>
          <w:szCs w:val="24"/>
        </w:rPr>
        <w:t xml:space="preserve"> gi</w:t>
      </w:r>
      <w:r w:rsidR="00F04EDE" w:rsidRPr="00F04EDE">
        <w:rPr>
          <w:rFonts w:ascii="Times New Roman" w:hAnsi="Times New Roman" w:cs="Times New Roman"/>
          <w:sz w:val="24"/>
          <w:szCs w:val="24"/>
        </w:rPr>
        <w:t>ả</w:t>
      </w:r>
      <w:r w:rsidR="00F04EDE">
        <w:rPr>
          <w:rFonts w:ascii="Times New Roman" w:hAnsi="Times New Roman" w:cs="Times New Roman"/>
          <w:sz w:val="24"/>
          <w:szCs w:val="24"/>
        </w:rPr>
        <w:t>m 38,4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997</w:t>
      </w:r>
      <w:r w:rsidR="009640E8">
        <w:rPr>
          <w:rFonts w:ascii="Times New Roman" w:hAnsi="Times New Roman" w:cs="Times New Roman"/>
          <w:b/>
          <w:noProof/>
          <w:sz w:val="24"/>
          <w:szCs w:val="24"/>
        </w:rPr>
        <w:t>,6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697</w:t>
      </w:r>
      <w:r w:rsidR="009640E8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  <w:r w:rsidR="000B27A3">
        <w:rPr>
          <w:rFonts w:ascii="Times New Roman" w:hAnsi="Times New Roman" w:cs="Times New Roman"/>
          <w:sz w:val="24"/>
          <w:szCs w:val="24"/>
        </w:rPr>
        <w:t xml:space="preserve"> Th</w:t>
      </w:r>
      <w:r w:rsidR="000B27A3" w:rsidRPr="000B27A3">
        <w:rPr>
          <w:rFonts w:ascii="Times New Roman" w:hAnsi="Times New Roman" w:cs="Times New Roman"/>
          <w:sz w:val="24"/>
          <w:szCs w:val="24"/>
        </w:rPr>
        <w:t>ửa</w:t>
      </w:r>
      <w:r w:rsidR="000B27A3">
        <w:rPr>
          <w:rFonts w:ascii="Times New Roman" w:hAnsi="Times New Roman" w:cs="Times New Roman"/>
          <w:sz w:val="24"/>
          <w:szCs w:val="24"/>
        </w:rPr>
        <w:t xml:space="preserve"> </w:t>
      </w:r>
      <w:r w:rsidR="000B27A3" w:rsidRPr="000B27A3">
        <w:rPr>
          <w:rFonts w:ascii="Times New Roman" w:hAnsi="Times New Roman" w:cs="Times New Roman"/>
          <w:sz w:val="24"/>
          <w:szCs w:val="24"/>
        </w:rPr>
        <w:t>đấ</w:t>
      </w:r>
      <w:r w:rsidR="000B27A3">
        <w:rPr>
          <w:rFonts w:ascii="Times New Roman" w:hAnsi="Times New Roman" w:cs="Times New Roman"/>
          <w:sz w:val="24"/>
          <w:szCs w:val="24"/>
        </w:rPr>
        <w:t>t c</w:t>
      </w:r>
      <w:r w:rsidR="000B27A3" w:rsidRPr="000B27A3">
        <w:rPr>
          <w:rFonts w:ascii="Times New Roman" w:hAnsi="Times New Roman" w:cs="Times New Roman"/>
          <w:sz w:val="24"/>
          <w:szCs w:val="24"/>
        </w:rPr>
        <w:t>ó</w:t>
      </w:r>
      <w:r w:rsidR="000B27A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0B27A3" w:rsidRPr="003252FA">
        <w:rPr>
          <w:rFonts w:ascii="Times New Roman" w:hAnsi="Times New Roman" w:cs="Times New Roman"/>
          <w:b/>
          <w:sz w:val="24"/>
          <w:szCs w:val="24"/>
        </w:rPr>
        <w:t>13,2 m</w:t>
      </w:r>
      <w:r w:rsidR="000B27A3" w:rsidRPr="003252F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B27A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B27A3" w:rsidRPr="000B27A3">
        <w:rPr>
          <w:rFonts w:ascii="Times New Roman" w:hAnsi="Times New Roman" w:cs="Times New Roman"/>
          <w:sz w:val="24"/>
          <w:szCs w:val="24"/>
        </w:rPr>
        <w:t>đấ</w:t>
      </w:r>
      <w:r w:rsidR="000B27A3">
        <w:rPr>
          <w:rFonts w:ascii="Times New Roman" w:hAnsi="Times New Roman" w:cs="Times New Roman"/>
          <w:sz w:val="24"/>
          <w:szCs w:val="24"/>
        </w:rPr>
        <w:t xml:space="preserve">t </w:t>
      </w:r>
      <w:r w:rsidR="000B27A3" w:rsidRPr="000B27A3">
        <w:rPr>
          <w:rFonts w:ascii="Times New Roman" w:hAnsi="Times New Roman" w:cs="Times New Roman"/>
          <w:sz w:val="24"/>
          <w:szCs w:val="24"/>
        </w:rPr>
        <w:t>đ</w:t>
      </w:r>
      <w:r w:rsidR="000B27A3">
        <w:rPr>
          <w:rFonts w:ascii="Times New Roman" w:hAnsi="Times New Roman" w:cs="Times New Roman"/>
          <w:sz w:val="24"/>
          <w:szCs w:val="24"/>
        </w:rPr>
        <w:t>ang s</w:t>
      </w:r>
      <w:r w:rsidR="000B27A3" w:rsidRPr="000B27A3">
        <w:rPr>
          <w:rFonts w:ascii="Times New Roman" w:hAnsi="Times New Roman" w:cs="Times New Roman"/>
          <w:sz w:val="24"/>
          <w:szCs w:val="24"/>
        </w:rPr>
        <w:t>ử</w:t>
      </w:r>
      <w:r w:rsidR="000B27A3">
        <w:rPr>
          <w:rFonts w:ascii="Times New Roman" w:hAnsi="Times New Roman" w:cs="Times New Roman"/>
          <w:sz w:val="24"/>
          <w:szCs w:val="24"/>
        </w:rPr>
        <w:t xml:space="preserve"> d</w:t>
      </w:r>
      <w:r w:rsidR="000B27A3" w:rsidRPr="000B27A3">
        <w:rPr>
          <w:rFonts w:ascii="Times New Roman" w:hAnsi="Times New Roman" w:cs="Times New Roman"/>
          <w:sz w:val="24"/>
          <w:szCs w:val="24"/>
        </w:rPr>
        <w:t>ụn</w:t>
      </w:r>
      <w:r w:rsidR="000B27A3">
        <w:rPr>
          <w:rFonts w:ascii="Times New Roman" w:hAnsi="Times New Roman" w:cs="Times New Roman"/>
          <w:sz w:val="24"/>
          <w:szCs w:val="24"/>
        </w:rPr>
        <w:t>g kh</w:t>
      </w:r>
      <w:r w:rsidR="000B27A3" w:rsidRPr="000B27A3">
        <w:rPr>
          <w:rFonts w:ascii="Times New Roman" w:hAnsi="Times New Roman" w:cs="Times New Roman"/>
          <w:sz w:val="24"/>
          <w:szCs w:val="24"/>
        </w:rPr>
        <w:t>ô</w:t>
      </w:r>
      <w:r w:rsidR="000B27A3">
        <w:rPr>
          <w:rFonts w:ascii="Times New Roman" w:hAnsi="Times New Roman" w:cs="Times New Roman"/>
          <w:sz w:val="24"/>
          <w:szCs w:val="24"/>
        </w:rPr>
        <w:t xml:space="preserve">ng </w:t>
      </w:r>
      <w:r w:rsidR="000B27A3" w:rsidRPr="000B27A3">
        <w:rPr>
          <w:rFonts w:ascii="Times New Roman" w:hAnsi="Times New Roman" w:cs="Times New Roman"/>
          <w:sz w:val="24"/>
          <w:szCs w:val="24"/>
        </w:rPr>
        <w:t>được</w:t>
      </w:r>
      <w:r w:rsidR="000B27A3">
        <w:rPr>
          <w:rFonts w:ascii="Times New Roman" w:hAnsi="Times New Roman" w:cs="Times New Roman"/>
          <w:sz w:val="24"/>
          <w:szCs w:val="24"/>
        </w:rPr>
        <w:t xml:space="preserve"> c</w:t>
      </w:r>
      <w:r w:rsidR="000B27A3" w:rsidRPr="000B27A3">
        <w:rPr>
          <w:rFonts w:ascii="Times New Roman" w:hAnsi="Times New Roman" w:cs="Times New Roman"/>
          <w:sz w:val="24"/>
          <w:szCs w:val="24"/>
        </w:rPr>
        <w:t>ấ</w:t>
      </w:r>
      <w:r w:rsidR="000B27A3">
        <w:rPr>
          <w:rFonts w:ascii="Times New Roman" w:hAnsi="Times New Roman" w:cs="Times New Roman"/>
          <w:sz w:val="24"/>
          <w:szCs w:val="24"/>
        </w:rPr>
        <w:t>p GCN.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382F8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103</w:t>
      </w:r>
      <w:r w:rsidR="009640E8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382F83" w:rsidRPr="008C5F0A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B27A3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2FA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2F83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0E8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4EDE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6BB1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2024-01-09T03:00:00Z</cp:lastPrinted>
  <dcterms:created xsi:type="dcterms:W3CDTF">2024-04-02T08:03:00Z</dcterms:created>
  <dcterms:modified xsi:type="dcterms:W3CDTF">2024-04-02T08:06:00Z</dcterms:modified>
</cp:coreProperties>
</file>