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1756/24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Trần Lữ Long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0982099358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Trần Lữ Long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CK 373406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07/09/2018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8B07A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2140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127BA1" w:rsidRDefault="00803B67" w:rsidP="00640E1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27BA1">
        <w:rPr>
          <w:rFonts w:ascii="Times New Roman" w:hAnsi="Times New Roman" w:cs="Times New Roman"/>
          <w:sz w:val="24"/>
          <w:szCs w:val="24"/>
        </w:rPr>
        <w:t>Thửa đấ</w:t>
      </w:r>
      <w:r w:rsidR="003F6A1E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127BA1">
        <w:rPr>
          <w:rFonts w:ascii="Times New Roman" w:hAnsi="Times New Roman" w:cs="Times New Roman"/>
          <w:sz w:val="24"/>
          <w:szCs w:val="24"/>
        </w:rPr>
        <w:t xml:space="preserve"> là thửa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181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B07AD" w:rsidRPr="00D0317B">
        <w:rPr>
          <w:rFonts w:ascii="Times New Roman" w:hAnsi="Times New Roman" w:cs="Times New Roman"/>
          <w:b/>
          <w:noProof/>
          <w:sz w:val="24"/>
          <w:szCs w:val="24"/>
        </w:rPr>
        <w:t>2092</w:t>
      </w:r>
      <w:r w:rsidR="00B251CE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B251CE">
        <w:rPr>
          <w:rFonts w:ascii="Times New Roman" w:hAnsi="Times New Roman" w:cs="Times New Roman"/>
          <w:b/>
          <w:sz w:val="24"/>
          <w:szCs w:val="24"/>
        </w:rPr>
        <w:t>2</w:t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27BA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9D3F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3F6A1E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07AD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1CE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BAE3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2024-07-17T02:51:00Z</cp:lastPrinted>
  <dcterms:created xsi:type="dcterms:W3CDTF">2024-11-19T04:11:00Z</dcterms:created>
  <dcterms:modified xsi:type="dcterms:W3CDTF">2024-11-19T04:12:00Z</dcterms:modified>
</cp:coreProperties>
</file>