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4313F7">
        <w:rPr>
          <w:rFonts w:ascii="Times New Roman" w:hAnsi="Times New Roman" w:cs="Times New Roman"/>
          <w:sz w:val="26"/>
          <w:szCs w:val="26"/>
        </w:rPr>
        <w:t xml:space="preserve">cấp đổi Giấy chứng nhận QSDĐ của </w:t>
      </w:r>
      <w:r w:rsidR="0021144F">
        <w:rPr>
          <w:rFonts w:ascii="Times New Roman" w:hAnsi="Times New Roman" w:cs="Times New Roman"/>
          <w:sz w:val="26"/>
          <w:szCs w:val="26"/>
        </w:rPr>
        <w:t>hộ ông Thái Tăng Phường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4313F7">
        <w:rPr>
          <w:rFonts w:ascii="Times New Roman" w:hAnsi="Times New Roman" w:cs="Times New Roman"/>
          <w:sz w:val="26"/>
          <w:szCs w:val="26"/>
        </w:rPr>
        <w:t>4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73F9D">
        <w:rPr>
          <w:rFonts w:ascii="Times New Roman" w:hAnsi="Times New Roman" w:cs="Times New Roman"/>
          <w:sz w:val="26"/>
          <w:szCs w:val="26"/>
        </w:rPr>
        <w:t>1</w:t>
      </w:r>
      <w:r w:rsidR="0021144F">
        <w:rPr>
          <w:rFonts w:ascii="Times New Roman" w:hAnsi="Times New Roman" w:cs="Times New Roman"/>
          <w:sz w:val="26"/>
          <w:szCs w:val="26"/>
        </w:rPr>
        <w:t>716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1144F" w:rsidP="00266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hộ ông Thái Tăng Phường được UBND huyện Hướng Hóa cấp Giấy chứng nhận số Y 637003 ngày 5/1/2004 diện tích 1069 m</w:t>
      </w:r>
      <w:r w:rsidRPr="005239A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 250 m</w:t>
      </w:r>
      <w:r w:rsidRPr="005239A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+ 819 m</w:t>
      </w:r>
      <w:r w:rsidRPr="005239A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2662B0" w:rsidRPr="002662B0" w:rsidRDefault="002662B0" w:rsidP="00266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trạng thửa đất có </w:t>
      </w:r>
      <w:r w:rsidR="005239A8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23C1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nằm ngoài Giấy chứng nhận, diện tích thửa đất biến động </w:t>
      </w:r>
      <w:r w:rsidR="005239A8">
        <w:rPr>
          <w:rFonts w:ascii="Times New Roman" w:hAnsi="Times New Roman" w:cs="Times New Roman"/>
          <w:sz w:val="26"/>
          <w:szCs w:val="26"/>
        </w:rPr>
        <w:t>giảm 4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23C1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144F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39A8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5B19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C1D5-B093-4AA3-BD12-45B400A0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2022-09-13T02:55:00Z</cp:lastPrinted>
  <dcterms:created xsi:type="dcterms:W3CDTF">2022-09-13T07:01:00Z</dcterms:created>
  <dcterms:modified xsi:type="dcterms:W3CDTF">2022-09-13T07:03:00Z</dcterms:modified>
</cp:coreProperties>
</file>