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0912F3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thửa: </w:t>
      </w:r>
      <w:r w:rsidR="00F8746E">
        <w:rPr>
          <w:rFonts w:ascii="Times New Roman" w:hAnsi="Times New Roman" w:cs="Times New Roman"/>
          <w:sz w:val="26"/>
          <w:szCs w:val="26"/>
        </w:rPr>
        <w:t>Phạm Thị Thanh Vân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A50BAC">
        <w:rPr>
          <w:rFonts w:ascii="Times New Roman" w:hAnsi="Times New Roman" w:cs="Times New Roman"/>
          <w:sz w:val="26"/>
          <w:szCs w:val="26"/>
        </w:rPr>
        <w:t xml:space="preserve">Khối </w:t>
      </w:r>
      <w:r w:rsidR="00F8746E">
        <w:rPr>
          <w:rFonts w:ascii="Times New Roman" w:hAnsi="Times New Roman" w:cs="Times New Roman"/>
          <w:sz w:val="26"/>
          <w:szCs w:val="26"/>
        </w:rPr>
        <w:t>4</w:t>
      </w:r>
      <w:r w:rsidR="00A50BAC">
        <w:rPr>
          <w:rFonts w:ascii="Times New Roman" w:hAnsi="Times New Roman" w:cs="Times New Roman"/>
          <w:sz w:val="26"/>
          <w:szCs w:val="26"/>
        </w:rPr>
        <w:t>, thị trấn Khe Sanh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8746E">
        <w:rPr>
          <w:rFonts w:ascii="Times New Roman" w:hAnsi="Times New Roman" w:cs="Times New Roman"/>
          <w:sz w:val="26"/>
          <w:szCs w:val="26"/>
        </w:rPr>
        <w:t>998/22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8059AB" w:rsidRDefault="00F8746E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vị trí tách thửa đất là bãi đất trống, không có công trình xây dựng trên đất.</w:t>
      </w:r>
    </w:p>
    <w:p w:rsidR="00F8746E" w:rsidRDefault="00F8746E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chỉnh quy hoạch các thửa đất theo QĐ số 323/QĐ-UBND ngày 24/01/2022 của UBND tỉnh Quảng Trị.</w:t>
      </w:r>
    </w:p>
    <w:p w:rsidR="00F8746E" w:rsidRDefault="00F8746E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Đủ điều kiện tách và hợp thửa đất</w:t>
      </w:r>
    </w:p>
    <w:p w:rsidR="00F8746E" w:rsidRPr="00C61D45" w:rsidRDefault="00F8746E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hồ sơ</w:t>
      </w:r>
      <w:bookmarkStart w:id="0" w:name="_GoBack"/>
      <w:bookmarkEnd w:id="0"/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5B11"/>
    <w:rsid w:val="00096A0B"/>
    <w:rsid w:val="00097130"/>
    <w:rsid w:val="000A1439"/>
    <w:rsid w:val="000A3393"/>
    <w:rsid w:val="000A4097"/>
    <w:rsid w:val="000B19C9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17046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400C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976DA"/>
    <w:rsid w:val="003A570B"/>
    <w:rsid w:val="003B6747"/>
    <w:rsid w:val="003B74CC"/>
    <w:rsid w:val="003D0FB4"/>
    <w:rsid w:val="003D552B"/>
    <w:rsid w:val="003E017D"/>
    <w:rsid w:val="003E1053"/>
    <w:rsid w:val="003E1A40"/>
    <w:rsid w:val="003F003F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059AB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1C75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0BAC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31563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2629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7648"/>
    <w:rsid w:val="00DD2CDA"/>
    <w:rsid w:val="00DD459F"/>
    <w:rsid w:val="00DD5348"/>
    <w:rsid w:val="00DD6FB1"/>
    <w:rsid w:val="00DE583E"/>
    <w:rsid w:val="00DE7AC2"/>
    <w:rsid w:val="00DF2835"/>
    <w:rsid w:val="00E002E8"/>
    <w:rsid w:val="00E028C0"/>
    <w:rsid w:val="00E07900"/>
    <w:rsid w:val="00E1190A"/>
    <w:rsid w:val="00E13B9F"/>
    <w:rsid w:val="00E15C98"/>
    <w:rsid w:val="00E22052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1964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8746E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5DB98-E39E-4F37-B5A3-3252CF1CC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3</cp:revision>
  <cp:lastPrinted>2022-05-13T04:20:00Z</cp:lastPrinted>
  <dcterms:created xsi:type="dcterms:W3CDTF">2022-05-20T04:08:00Z</dcterms:created>
  <dcterms:modified xsi:type="dcterms:W3CDTF">2022-05-20T04:11:00Z</dcterms:modified>
</cp:coreProperties>
</file>