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F97240">
        <w:rPr>
          <w:rFonts w:ascii="Times New Roman" w:hAnsi="Times New Roman" w:cs="Times New Roman"/>
          <w:b/>
          <w:noProof/>
          <w:sz w:val="24"/>
          <w:szCs w:val="24"/>
        </w:rPr>
        <w:t>860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26F9E">
        <w:rPr>
          <w:rFonts w:ascii="Times New Roman" w:hAnsi="Times New Roman" w:cs="Times New Roman"/>
          <w:sz w:val="24"/>
          <w:szCs w:val="24"/>
        </w:rPr>
        <w:t>/</w:t>
      </w:r>
      <w:r w:rsidR="00626F9E" w:rsidRPr="00626F9E">
        <w:rPr>
          <w:rFonts w:ascii="Times New Roman" w:hAnsi="Times New Roman" w:cs="Times New Roman"/>
          <w:b/>
          <w:sz w:val="24"/>
          <w:szCs w:val="24"/>
        </w:rPr>
        <w:t>24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F97240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96294E" w:rsidRPr="00F97240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ông Trần Thiện Thiêm và bà Trương Thị Vân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F97240">
        <w:rPr>
          <w:rFonts w:ascii="Times New Roman" w:hAnsi="Times New Roman" w:cs="Times New Roman"/>
          <w:b/>
          <w:noProof/>
          <w:sz w:val="24"/>
          <w:szCs w:val="24"/>
        </w:rPr>
        <w:t>Khóm Xuân Phước, thị trấn Lao Bảo,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F97240">
        <w:rPr>
          <w:rFonts w:ascii="Times New Roman" w:hAnsi="Times New Roman" w:cs="Times New Roman"/>
          <w:b/>
          <w:noProof/>
          <w:sz w:val="24"/>
          <w:szCs w:val="24"/>
        </w:rPr>
        <w:t>0366030566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626F9E" w:rsidRDefault="00A54BE6" w:rsidP="00223B2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Hộ ông Trần Thiện Thiêm và bà Trương Thị Vân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626F9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626F9E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BI 149917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626F9E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626F9E">
        <w:rPr>
          <w:rFonts w:ascii="Times New Roman" w:hAnsi="Times New Roman" w:cs="Times New Roman"/>
          <w:sz w:val="24"/>
          <w:szCs w:val="24"/>
        </w:rPr>
        <w:t xml:space="preserve">ngày 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11/12/2011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626F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3B67" w:rsidRPr="00626F9E" w:rsidRDefault="00803B67" w:rsidP="00223B2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F9E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80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626F9E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32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626F9E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26F9E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96294E" w:rsidRPr="00626F9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4E" w:rsidRPr="00626F9E">
        <w:rPr>
          <w:rFonts w:ascii="Times New Roman" w:hAnsi="Times New Roman" w:cs="Times New Roman"/>
          <w:b/>
          <w:noProof/>
          <w:sz w:val="24"/>
          <w:szCs w:val="24"/>
        </w:rPr>
        <w:t>Giảm 38,7</w:t>
      </w:r>
      <w:r w:rsidRPr="00626F9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626F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626F9E">
        <w:rPr>
          <w:rFonts w:ascii="Times New Roman" w:hAnsi="Times New Roman" w:cs="Times New Roman"/>
          <w:sz w:val="24"/>
          <w:szCs w:val="24"/>
        </w:rPr>
        <w:t>m</w:t>
      </w:r>
      <w:r w:rsidR="007246A3" w:rsidRPr="00626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26F9E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626F9E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626F9E">
        <w:rPr>
          <w:rFonts w:ascii="Times New Roman" w:hAnsi="Times New Roman" w:cs="Times New Roman"/>
          <w:b/>
          <w:sz w:val="24"/>
          <w:szCs w:val="24"/>
        </w:rPr>
        <w:t>180,3</w:t>
      </w:r>
      <w:r w:rsidR="00DA7F4E" w:rsidRPr="00626F9E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626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E3C98">
        <w:rPr>
          <w:rFonts w:ascii="Times New Roman" w:hAnsi="Times New Roman" w:cs="Times New Roman"/>
          <w:sz w:val="24"/>
          <w:szCs w:val="24"/>
        </w:rPr>
        <w:t xml:space="preserve"> </w:t>
      </w:r>
      <w:r w:rsidR="004E3C98" w:rsidRPr="004E3C98">
        <w:rPr>
          <w:rFonts w:ascii="Times New Roman" w:hAnsi="Times New Roman" w:cs="Times New Roman"/>
          <w:b/>
          <w:sz w:val="24"/>
          <w:szCs w:val="24"/>
        </w:rPr>
        <w:t>NTS.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E3C98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26F9E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074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294E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FC5B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2024-07-17T02:51:00Z</cp:lastPrinted>
  <dcterms:created xsi:type="dcterms:W3CDTF">2024-08-21T08:35:00Z</dcterms:created>
  <dcterms:modified xsi:type="dcterms:W3CDTF">2024-08-21T08:36:00Z</dcterms:modified>
</cp:coreProperties>
</file>