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2C646A" w:rsidTr="0087444E">
        <w:tc>
          <w:tcPr>
            <w:tcW w:w="4537" w:type="dxa"/>
          </w:tcPr>
          <w:p w:rsidR="0087444E" w:rsidRPr="002C646A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2C646A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2C646A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2C646A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2C646A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2C646A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2C646A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2C646A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2C646A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2C646A" w:rsidRDefault="00566718" w:rsidP="008B203B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375C81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AE0731" w:rsidRPr="002C646A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Hộ ông Trần Thiện Thiêm và bà Trương Thị Vân</w:t>
            </w:r>
            <w:r w:rsidR="00375C81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2C646A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2C646A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2C646A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2C646A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2C646A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2C646A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2C646A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 w:rsidRPr="002C646A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2C646A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 w:rsidRPr="002C646A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2C646A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2C646A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Pr="002C646A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E616E" w:rsidRPr="00DF6CFC" w:rsidRDefault="00566718" w:rsidP="00C0760A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C646A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DF6CFC">
        <w:rPr>
          <w:rFonts w:ascii="Times New Roman" w:hAnsi="Times New Roman" w:cs="Times New Roman"/>
          <w:sz w:val="26"/>
          <w:szCs w:val="26"/>
        </w:rPr>
        <w:t xml:space="preserve">UBND </w:t>
      </w:r>
      <w:r w:rsidR="00DF6CFC">
        <w:rPr>
          <w:rFonts w:ascii="Times New Roman" w:hAnsi="Times New Roman" w:cs="Times New Roman"/>
          <w:sz w:val="26"/>
          <w:szCs w:val="26"/>
        </w:rPr>
        <w:t xml:space="preserve">thị trấn </w:t>
      </w:r>
      <w:r w:rsidR="00623177">
        <w:rPr>
          <w:rFonts w:ascii="Times New Roman" w:hAnsi="Times New Roman" w:cs="Times New Roman"/>
          <w:sz w:val="26"/>
          <w:szCs w:val="26"/>
        </w:rPr>
        <w:t>Lao Bảo</w:t>
      </w:r>
      <w:r w:rsidR="006962BF" w:rsidRPr="00DF6CFC">
        <w:rPr>
          <w:rFonts w:ascii="Times New Roman" w:hAnsi="Times New Roman" w:cs="Times New Roman"/>
          <w:sz w:val="26"/>
          <w:szCs w:val="26"/>
        </w:rPr>
        <w:t>, huyện Hướng Hóa</w:t>
      </w:r>
    </w:p>
    <w:p w:rsidR="00C0760A" w:rsidRPr="002C646A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C646A">
        <w:rPr>
          <w:rFonts w:ascii="Times New Roman" w:hAnsi="Times New Roman" w:cs="Times New Roman"/>
          <w:sz w:val="26"/>
          <w:szCs w:val="26"/>
        </w:rPr>
        <w:t>Căn cứ điểm 3.1, Khoản 3, Điều 12, Thông tư số 25/2014/TT-BTNMT, ngày 19 tháng 5 năm 2014 của Bộ Tài nguyên và Môi trường, quy định về bản đồ Địa chính.</w:t>
      </w:r>
    </w:p>
    <w:p w:rsidR="00C0760A" w:rsidRPr="002C646A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C646A">
        <w:rPr>
          <w:rFonts w:ascii="Times New Roman" w:hAnsi="Times New Roman" w:cs="Times New Roman"/>
          <w:sz w:val="26"/>
          <w:szCs w:val="26"/>
        </w:rPr>
        <w:t xml:space="preserve">Văn phòng Đăng ký  đất đai tỉnh Quảng Trị - Chi nhánh huyện Hướng Hóa nhận được hồ sơ xin đăng ký đo đạc thửa đất của bà </w:t>
      </w:r>
      <w:r w:rsidRPr="002C646A">
        <w:rPr>
          <w:rFonts w:ascii="Times New Roman" w:hAnsi="Times New Roman" w:cs="Times New Roman"/>
          <w:sz w:val="26"/>
          <w:szCs w:val="26"/>
        </w:rPr>
        <w:fldChar w:fldCharType="begin"/>
      </w:r>
      <w:r w:rsidRPr="002C646A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Pr="002C646A">
        <w:rPr>
          <w:rFonts w:ascii="Times New Roman" w:hAnsi="Times New Roman" w:cs="Times New Roman"/>
          <w:sz w:val="26"/>
          <w:szCs w:val="26"/>
        </w:rPr>
        <w:fldChar w:fldCharType="separate"/>
      </w:r>
      <w:r w:rsidR="00AE0731" w:rsidRPr="002C646A">
        <w:rPr>
          <w:rFonts w:ascii="Times New Roman" w:hAnsi="Times New Roman" w:cs="Times New Roman"/>
          <w:noProof/>
          <w:sz w:val="26"/>
          <w:szCs w:val="26"/>
        </w:rPr>
        <w:t>Hộ ông Trần Thiện Thiêm và bà Trương Thị Vân</w:t>
      </w:r>
      <w:r w:rsidRPr="002C646A">
        <w:rPr>
          <w:rFonts w:ascii="Times New Roman" w:hAnsi="Times New Roman" w:cs="Times New Roman"/>
          <w:sz w:val="26"/>
          <w:szCs w:val="26"/>
        </w:rPr>
        <w:fldChar w:fldCharType="end"/>
      </w:r>
      <w:r w:rsidRPr="002C646A">
        <w:rPr>
          <w:rFonts w:ascii="Times New Roman" w:hAnsi="Times New Roman" w:cs="Times New Roman"/>
          <w:sz w:val="26"/>
          <w:szCs w:val="26"/>
        </w:rPr>
        <w:t xml:space="preserve">, địa chỉ thường trú </w: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begin"/>
      </w:r>
      <w:r w:rsidR="000E616E" w:rsidRPr="002C646A">
        <w:rPr>
          <w:rFonts w:ascii="Times New Roman" w:hAnsi="Times New Roman" w:cs="Times New Roman"/>
          <w:sz w:val="26"/>
          <w:szCs w:val="26"/>
        </w:rPr>
        <w:instrText xml:space="preserve"> MERGEFIELD Địa_chỉ_thường_trú_Xã_Huyện_Tỉnh </w:instrTex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separate"/>
      </w:r>
      <w:r w:rsidR="00AE0731" w:rsidRPr="002C646A">
        <w:rPr>
          <w:rFonts w:ascii="Times New Roman" w:hAnsi="Times New Roman" w:cs="Times New Roman"/>
          <w:noProof/>
          <w:sz w:val="26"/>
          <w:szCs w:val="26"/>
        </w:rPr>
        <w:t>Khóm Xuân Phước, thị trấn Lao Bảo, huyện Hướng Hóa</w: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end"/>
      </w:r>
      <w:r w:rsidRPr="002C646A">
        <w:rPr>
          <w:rFonts w:ascii="Times New Roman" w:hAnsi="Times New Roman" w:cs="Times New Roman"/>
          <w:sz w:val="26"/>
          <w:szCs w:val="26"/>
        </w:rPr>
        <w:t>.</w:t>
      </w:r>
    </w:p>
    <w:p w:rsidR="00C0760A" w:rsidRPr="002C646A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C646A">
        <w:rPr>
          <w:rFonts w:ascii="Times New Roman" w:hAnsi="Times New Roman" w:cs="Times New Roman"/>
          <w:sz w:val="26"/>
          <w:szCs w:val="26"/>
        </w:rPr>
        <w:t>1.Thông tin về hồ sơ và thửa đất:</w:t>
      </w:r>
    </w:p>
    <w:p w:rsidR="00C0760A" w:rsidRPr="002C646A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C646A">
        <w:rPr>
          <w:rFonts w:ascii="Times New Roman" w:hAnsi="Times New Roman" w:cs="Times New Roman"/>
          <w:sz w:val="26"/>
          <w:szCs w:val="26"/>
        </w:rPr>
        <w:t xml:space="preserve">- Người nộp hồ sơ: </w: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begin"/>
      </w:r>
      <w:r w:rsidR="000E616E" w:rsidRPr="002C646A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separate"/>
      </w:r>
      <w:r w:rsidR="00AE0731" w:rsidRPr="002C646A">
        <w:rPr>
          <w:rFonts w:ascii="Times New Roman" w:hAnsi="Times New Roman" w:cs="Times New Roman"/>
          <w:noProof/>
          <w:sz w:val="26"/>
          <w:szCs w:val="26"/>
        </w:rPr>
        <w:t>Hộ ông Trần Thiện Thiêm và bà Trương Thị Vân</w: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end"/>
      </w:r>
      <w:r w:rsidRPr="002C646A">
        <w:rPr>
          <w:rFonts w:ascii="Times New Roman" w:hAnsi="Times New Roman" w:cs="Times New Roman"/>
          <w:sz w:val="26"/>
          <w:szCs w:val="26"/>
        </w:rPr>
        <w:t>;</w:t>
      </w:r>
    </w:p>
    <w:p w:rsidR="00C0760A" w:rsidRPr="002C646A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C646A">
        <w:rPr>
          <w:rFonts w:ascii="Times New Roman" w:hAnsi="Times New Roman" w:cs="Times New Roman"/>
          <w:sz w:val="26"/>
          <w:szCs w:val="26"/>
        </w:rPr>
        <w:t xml:space="preserve">- Loại hồ sơ: </w: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begin"/>
      </w:r>
      <w:r w:rsidR="000E616E" w:rsidRPr="002C646A">
        <w:rPr>
          <w:rFonts w:ascii="Times New Roman" w:hAnsi="Times New Roman" w:cs="Times New Roman"/>
          <w:sz w:val="26"/>
          <w:szCs w:val="26"/>
        </w:rPr>
        <w:instrText xml:space="preserve"> MERGEFIELD Loại_HS </w:instrTex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separate"/>
      </w:r>
      <w:r w:rsidR="00AE0731" w:rsidRPr="002C646A">
        <w:rPr>
          <w:rFonts w:ascii="Times New Roman" w:hAnsi="Times New Roman" w:cs="Times New Roman"/>
          <w:noProof/>
          <w:sz w:val="26"/>
          <w:szCs w:val="26"/>
        </w:rPr>
        <w:t>Cấp đổi</w: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end"/>
      </w:r>
      <w:r w:rsidRPr="002C646A">
        <w:rPr>
          <w:rFonts w:ascii="Times New Roman" w:hAnsi="Times New Roman" w:cs="Times New Roman"/>
          <w:sz w:val="26"/>
          <w:szCs w:val="26"/>
        </w:rPr>
        <w:t>.</w:t>
      </w:r>
    </w:p>
    <w:p w:rsidR="00C0760A" w:rsidRPr="002C646A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C646A">
        <w:rPr>
          <w:rFonts w:ascii="Times New Roman" w:hAnsi="Times New Roman" w:cs="Times New Roman"/>
          <w:sz w:val="26"/>
          <w:szCs w:val="26"/>
        </w:rPr>
        <w:t xml:space="preserve">- Địa chỉ thửa đất: </w: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begin"/>
      </w:r>
      <w:r w:rsidR="000E616E" w:rsidRPr="002C646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separate"/>
      </w:r>
      <w:r w:rsidR="00AE0731" w:rsidRPr="002C646A">
        <w:rPr>
          <w:rFonts w:ascii="Times New Roman" w:hAnsi="Times New Roman" w:cs="Times New Roman"/>
          <w:noProof/>
          <w:sz w:val="26"/>
          <w:szCs w:val="26"/>
        </w:rPr>
        <w:t>Khóm Xuân Phước, thị trấn Lao Bảo, huyện Hướng Hóa</w: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end"/>
      </w:r>
      <w:r w:rsidRPr="002C646A">
        <w:rPr>
          <w:rFonts w:ascii="Times New Roman" w:hAnsi="Times New Roman" w:cs="Times New Roman"/>
          <w:sz w:val="26"/>
          <w:szCs w:val="26"/>
        </w:rPr>
        <w:t>;</w:t>
      </w:r>
    </w:p>
    <w:p w:rsidR="00C0760A" w:rsidRPr="002C646A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C646A">
        <w:rPr>
          <w:rFonts w:ascii="Times New Roman" w:hAnsi="Times New Roman" w:cs="Times New Roman"/>
          <w:sz w:val="26"/>
          <w:szCs w:val="26"/>
        </w:rPr>
        <w:t xml:space="preserve">- Số điện thoại liên hệ: </w: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begin"/>
      </w:r>
      <w:r w:rsidR="000E616E" w:rsidRPr="002C646A">
        <w:rPr>
          <w:rFonts w:ascii="Times New Roman" w:hAnsi="Times New Roman" w:cs="Times New Roman"/>
          <w:sz w:val="26"/>
          <w:szCs w:val="26"/>
        </w:rPr>
        <w:instrText xml:space="preserve"> MERGEFIELD SDT </w:instrTex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separate"/>
      </w:r>
      <w:r w:rsidR="00AE0731" w:rsidRPr="002C646A">
        <w:rPr>
          <w:rFonts w:ascii="Times New Roman" w:hAnsi="Times New Roman" w:cs="Times New Roman"/>
          <w:noProof/>
          <w:sz w:val="26"/>
          <w:szCs w:val="26"/>
        </w:rPr>
        <w:t>0366030566</w: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end"/>
      </w:r>
      <w:r w:rsidRPr="002C646A">
        <w:rPr>
          <w:rFonts w:ascii="Times New Roman" w:hAnsi="Times New Roman" w:cs="Times New Roman"/>
          <w:sz w:val="26"/>
          <w:szCs w:val="26"/>
        </w:rPr>
        <w:t>;</w:t>
      </w:r>
    </w:p>
    <w:p w:rsidR="00C0760A" w:rsidRPr="002C646A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C646A">
        <w:rPr>
          <w:rFonts w:ascii="Times New Roman" w:hAnsi="Times New Roman" w:cs="Times New Roman"/>
          <w:sz w:val="26"/>
          <w:szCs w:val="26"/>
        </w:rPr>
        <w:t xml:space="preserve">- Thửa đất số </w: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begin"/>
      </w:r>
      <w:r w:rsidR="000E616E" w:rsidRPr="002C646A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separate"/>
      </w:r>
      <w:r w:rsidR="00AE0731" w:rsidRPr="002C646A">
        <w:rPr>
          <w:rFonts w:ascii="Times New Roman" w:hAnsi="Times New Roman" w:cs="Times New Roman"/>
          <w:noProof/>
          <w:sz w:val="26"/>
          <w:szCs w:val="26"/>
        </w:rPr>
        <w:t>80</w: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end"/>
      </w:r>
      <w:r w:rsidRPr="002C646A">
        <w:rPr>
          <w:rFonts w:ascii="Times New Roman" w:hAnsi="Times New Roman" w:cs="Times New Roman"/>
          <w:sz w:val="26"/>
          <w:szCs w:val="26"/>
        </w:rPr>
        <w:t xml:space="preserve">, tờ bản đồ </w: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begin"/>
      </w:r>
      <w:r w:rsidR="000E616E" w:rsidRPr="002C646A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separate"/>
      </w:r>
      <w:r w:rsidR="00AE0731" w:rsidRPr="002C646A">
        <w:rPr>
          <w:rFonts w:ascii="Times New Roman" w:hAnsi="Times New Roman" w:cs="Times New Roman"/>
          <w:noProof/>
          <w:sz w:val="26"/>
          <w:szCs w:val="26"/>
        </w:rPr>
        <w:t>32</w:t>
      </w:r>
      <w:r w:rsidR="000E616E" w:rsidRPr="002C646A">
        <w:rPr>
          <w:rFonts w:ascii="Times New Roman" w:hAnsi="Times New Roman" w:cs="Times New Roman"/>
          <w:sz w:val="26"/>
          <w:szCs w:val="26"/>
        </w:rPr>
        <w:fldChar w:fldCharType="end"/>
      </w:r>
      <w:r w:rsidRPr="002C646A">
        <w:rPr>
          <w:rFonts w:ascii="Times New Roman" w:hAnsi="Times New Roman" w:cs="Times New Roman"/>
          <w:sz w:val="26"/>
          <w:szCs w:val="26"/>
        </w:rPr>
        <w:t>;</w:t>
      </w:r>
    </w:p>
    <w:p w:rsidR="00C0760A" w:rsidRPr="002C646A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C646A">
        <w:rPr>
          <w:rFonts w:ascii="Times New Roman" w:hAnsi="Times New Roman" w:cs="Times New Roman"/>
          <w:sz w:val="26"/>
          <w:szCs w:val="26"/>
        </w:rPr>
        <w:t xml:space="preserve">2. Kết quả đo đạc và đối chiếu </w:t>
      </w:r>
      <w:r w:rsidR="002F69CF" w:rsidRPr="002C646A">
        <w:rPr>
          <w:rFonts w:ascii="Times New Roman" w:hAnsi="Times New Roman" w:cs="Times New Roman"/>
          <w:sz w:val="26"/>
          <w:szCs w:val="26"/>
        </w:rPr>
        <w:t>ranh giới pháp lý giấy chứng nhận đã được cấp</w:t>
      </w:r>
      <w:r w:rsidRPr="002C646A">
        <w:rPr>
          <w:rFonts w:ascii="Times New Roman" w:hAnsi="Times New Roman" w:cs="Times New Roman"/>
          <w:sz w:val="26"/>
          <w:szCs w:val="26"/>
        </w:rPr>
        <w:t>:</w:t>
      </w:r>
    </w:p>
    <w:p w:rsidR="009B5CE0" w:rsidRDefault="00FE4801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Ranh giới có thay đổi: </w:t>
      </w:r>
      <w:r w:rsidR="00BF2062">
        <w:rPr>
          <w:rFonts w:ascii="Times New Roman" w:hAnsi="Times New Roman" w:cs="Times New Roman"/>
          <w:sz w:val="26"/>
          <w:szCs w:val="26"/>
        </w:rPr>
        <w:t xml:space="preserve">Thửa đất nêu trên đã được cấp Giấy chứng nhận số BI 149917 cấp ngày 12/12/2011 có hệ tọa độ VN-2000. </w:t>
      </w:r>
      <w:r w:rsidR="00DD7D45">
        <w:rPr>
          <w:rFonts w:ascii="Times New Roman" w:hAnsi="Times New Roman" w:cs="Times New Roman"/>
          <w:sz w:val="26"/>
          <w:szCs w:val="26"/>
        </w:rPr>
        <w:t>Diện tích</w:t>
      </w:r>
      <w:r>
        <w:rPr>
          <w:rFonts w:ascii="Times New Roman" w:hAnsi="Times New Roman" w:cs="Times New Roman"/>
          <w:sz w:val="26"/>
          <w:szCs w:val="26"/>
        </w:rPr>
        <w:t xml:space="preserve"> biến động giảm 38,7 m</w:t>
      </w:r>
      <w:r w:rsidRPr="00FE480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</w:t>
      </w:r>
      <w:r w:rsidR="009B5CE0">
        <w:rPr>
          <w:rFonts w:ascii="Times New Roman" w:hAnsi="Times New Roman" w:cs="Times New Roman"/>
          <w:sz w:val="26"/>
          <w:szCs w:val="26"/>
        </w:rPr>
        <w:t>.</w:t>
      </w:r>
    </w:p>
    <w:p w:rsidR="00BF2062" w:rsidRPr="002C646A" w:rsidRDefault="009B5CE0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</w:t>
      </w:r>
      <w:r w:rsidR="00FE4801">
        <w:rPr>
          <w:rFonts w:ascii="Times New Roman" w:hAnsi="Times New Roman" w:cs="Times New Roman"/>
          <w:sz w:val="26"/>
          <w:szCs w:val="26"/>
        </w:rPr>
        <w:t>hần đất</w:t>
      </w:r>
      <w:r w:rsidR="00346083">
        <w:rPr>
          <w:rFonts w:ascii="Times New Roman" w:hAnsi="Times New Roman" w:cs="Times New Roman"/>
          <w:sz w:val="26"/>
          <w:szCs w:val="26"/>
        </w:rPr>
        <w:t xml:space="preserve"> biến động giảm</w:t>
      </w:r>
      <w:r w:rsidR="00110CDE">
        <w:rPr>
          <w:rFonts w:ascii="Times New Roman" w:hAnsi="Times New Roman" w:cs="Times New Roman"/>
          <w:sz w:val="26"/>
          <w:szCs w:val="26"/>
        </w:rPr>
        <w:t>:</w:t>
      </w:r>
      <w:r w:rsidR="00346083">
        <w:rPr>
          <w:rFonts w:ascii="Times New Roman" w:hAnsi="Times New Roman" w:cs="Times New Roman"/>
          <w:sz w:val="26"/>
          <w:szCs w:val="26"/>
        </w:rPr>
        <w:t xml:space="preserve"> </w:t>
      </w:r>
      <w:r w:rsidR="00C33946">
        <w:rPr>
          <w:rFonts w:ascii="Times New Roman" w:hAnsi="Times New Roman" w:cs="Times New Roman"/>
          <w:sz w:val="26"/>
          <w:szCs w:val="26"/>
        </w:rPr>
        <w:t xml:space="preserve">Phần đất này ông Trần Văn Đản đang sử dụng, </w:t>
      </w:r>
      <w:r w:rsidR="00346083">
        <w:rPr>
          <w:rFonts w:ascii="Times New Roman" w:hAnsi="Times New Roman" w:cs="Times New Roman"/>
          <w:sz w:val="26"/>
          <w:szCs w:val="26"/>
        </w:rPr>
        <w:t xml:space="preserve">ranh giới là tường rào bê tông kiên cố </w:t>
      </w:r>
      <w:bookmarkStart w:id="0" w:name="_GoBack"/>
      <w:bookmarkEnd w:id="0"/>
      <w:r w:rsidR="00346083">
        <w:rPr>
          <w:rFonts w:ascii="Times New Roman" w:hAnsi="Times New Roman" w:cs="Times New Roman"/>
          <w:sz w:val="26"/>
          <w:szCs w:val="26"/>
        </w:rPr>
        <w:t>do ông Trần Văn Đản xây dự</w:t>
      </w:r>
      <w:r w:rsidR="00C92D87">
        <w:rPr>
          <w:rFonts w:ascii="Times New Roman" w:hAnsi="Times New Roman" w:cs="Times New Roman"/>
          <w:sz w:val="26"/>
          <w:szCs w:val="26"/>
        </w:rPr>
        <w:t>ng</w:t>
      </w:r>
      <w:r w:rsidR="00110CDE">
        <w:rPr>
          <w:rFonts w:ascii="Times New Roman" w:hAnsi="Times New Roman" w:cs="Times New Roman"/>
          <w:sz w:val="26"/>
          <w:szCs w:val="26"/>
        </w:rPr>
        <w:t>.</w:t>
      </w:r>
    </w:p>
    <w:p w:rsidR="008C60E9" w:rsidRPr="002C646A" w:rsidRDefault="008C60E9" w:rsidP="008C60E9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C646A">
        <w:rPr>
          <w:rFonts w:ascii="Times New Roman" w:hAnsi="Times New Roman" w:cs="Times New Roman"/>
          <w:sz w:val="26"/>
          <w:szCs w:val="26"/>
        </w:rPr>
        <w:t>Hồ sơ đính kèm:</w:t>
      </w:r>
    </w:p>
    <w:p w:rsidR="008C60E9" w:rsidRPr="002C646A" w:rsidRDefault="008C60E9" w:rsidP="008C60E9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646A">
        <w:rPr>
          <w:rFonts w:ascii="Times New Roman" w:hAnsi="Times New Roman" w:cs="Times New Roman"/>
          <w:sz w:val="26"/>
          <w:szCs w:val="26"/>
        </w:rPr>
        <w:t xml:space="preserve">Phiếu xác nhận kết quả đo đạc hiện trạng thửa đất: tờ bản đồ số </w:t>
      </w:r>
      <w:r w:rsidR="00705BD2" w:rsidRPr="002C646A">
        <w:rPr>
          <w:rFonts w:ascii="Times New Roman" w:hAnsi="Times New Roman" w:cs="Times New Roman"/>
          <w:sz w:val="26"/>
          <w:szCs w:val="26"/>
        </w:rPr>
        <w:fldChar w:fldCharType="begin"/>
      </w:r>
      <w:r w:rsidR="00705BD2" w:rsidRPr="002C646A">
        <w:rPr>
          <w:rFonts w:ascii="Times New Roman" w:hAnsi="Times New Roman" w:cs="Times New Roman"/>
          <w:sz w:val="26"/>
          <w:szCs w:val="26"/>
        </w:rPr>
        <w:instrText xml:space="preserve"> MERGEFIELD "Số_tờ" </w:instrText>
      </w:r>
      <w:r w:rsidR="00705BD2" w:rsidRPr="002C646A">
        <w:rPr>
          <w:rFonts w:ascii="Times New Roman" w:hAnsi="Times New Roman" w:cs="Times New Roman"/>
          <w:sz w:val="26"/>
          <w:szCs w:val="26"/>
        </w:rPr>
        <w:fldChar w:fldCharType="separate"/>
      </w:r>
      <w:r w:rsidR="00AE0731" w:rsidRPr="002C646A">
        <w:rPr>
          <w:rFonts w:ascii="Times New Roman" w:hAnsi="Times New Roman" w:cs="Times New Roman"/>
          <w:noProof/>
          <w:sz w:val="26"/>
          <w:szCs w:val="26"/>
        </w:rPr>
        <w:t>32</w:t>
      </w:r>
      <w:r w:rsidR="00705BD2" w:rsidRPr="002C646A">
        <w:rPr>
          <w:rFonts w:ascii="Times New Roman" w:hAnsi="Times New Roman" w:cs="Times New Roman"/>
          <w:sz w:val="26"/>
          <w:szCs w:val="26"/>
        </w:rPr>
        <w:fldChar w:fldCharType="end"/>
      </w:r>
      <w:r w:rsidRPr="002C646A">
        <w:rPr>
          <w:rFonts w:ascii="Times New Roman" w:hAnsi="Times New Roman" w:cs="Times New Roman"/>
          <w:sz w:val="26"/>
          <w:szCs w:val="26"/>
        </w:rPr>
        <w:t xml:space="preserve">, thửa đất số </w:t>
      </w:r>
      <w:r w:rsidR="00705BD2" w:rsidRPr="002C646A">
        <w:rPr>
          <w:rFonts w:ascii="Times New Roman" w:hAnsi="Times New Roman" w:cs="Times New Roman"/>
          <w:sz w:val="26"/>
          <w:szCs w:val="26"/>
        </w:rPr>
        <w:fldChar w:fldCharType="begin"/>
      </w:r>
      <w:r w:rsidR="00705BD2" w:rsidRPr="002C646A">
        <w:rPr>
          <w:rFonts w:ascii="Times New Roman" w:hAnsi="Times New Roman" w:cs="Times New Roman"/>
          <w:sz w:val="26"/>
          <w:szCs w:val="26"/>
        </w:rPr>
        <w:instrText xml:space="preserve"> MERGEFIELD "Số_thửa" </w:instrText>
      </w:r>
      <w:r w:rsidR="00705BD2" w:rsidRPr="002C646A">
        <w:rPr>
          <w:rFonts w:ascii="Times New Roman" w:hAnsi="Times New Roman" w:cs="Times New Roman"/>
          <w:sz w:val="26"/>
          <w:szCs w:val="26"/>
        </w:rPr>
        <w:fldChar w:fldCharType="separate"/>
      </w:r>
      <w:r w:rsidR="00AE0731" w:rsidRPr="002C646A">
        <w:rPr>
          <w:rFonts w:ascii="Times New Roman" w:hAnsi="Times New Roman" w:cs="Times New Roman"/>
          <w:noProof/>
          <w:sz w:val="26"/>
          <w:szCs w:val="26"/>
        </w:rPr>
        <w:t>80</w:t>
      </w:r>
      <w:r w:rsidR="00705BD2" w:rsidRPr="002C646A">
        <w:rPr>
          <w:rFonts w:ascii="Times New Roman" w:hAnsi="Times New Roman" w:cs="Times New Roman"/>
          <w:sz w:val="26"/>
          <w:szCs w:val="26"/>
        </w:rPr>
        <w:fldChar w:fldCharType="end"/>
      </w:r>
      <w:r w:rsidRPr="002C646A">
        <w:rPr>
          <w:rFonts w:ascii="Times New Roman" w:hAnsi="Times New Roman" w:cs="Times New Roman"/>
          <w:sz w:val="26"/>
          <w:szCs w:val="26"/>
        </w:rPr>
        <w:t>.</w:t>
      </w:r>
    </w:p>
    <w:p w:rsidR="008C60E9" w:rsidRDefault="008C60E9" w:rsidP="008C60E9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646A">
        <w:rPr>
          <w:rFonts w:ascii="Times New Roman" w:hAnsi="Times New Roman" w:cs="Times New Roman"/>
          <w:sz w:val="26"/>
          <w:szCs w:val="26"/>
        </w:rPr>
        <w:t>Bản mô tả ranh giới, mốc giới thửa đất.</w:t>
      </w:r>
    </w:p>
    <w:p w:rsidR="00EE7DD2" w:rsidRPr="002C646A" w:rsidRDefault="00EE7DD2" w:rsidP="00EE7DD2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 sao GCN số </w:t>
      </w:r>
      <w:r w:rsidRPr="00EE7DD2">
        <w:rPr>
          <w:rFonts w:ascii="Times New Roman" w:hAnsi="Times New Roman" w:cs="Times New Roman"/>
          <w:sz w:val="26"/>
          <w:szCs w:val="26"/>
        </w:rPr>
        <w:t xml:space="preserve">BI 149917 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56133" w:rsidRPr="0072734B" w:rsidRDefault="00C0760A" w:rsidP="00B56133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646A">
        <w:rPr>
          <w:rFonts w:ascii="Times New Roman" w:hAnsi="Times New Roman" w:cs="Times New Roman"/>
          <w:sz w:val="26"/>
          <w:szCs w:val="26"/>
        </w:rPr>
        <w:t>Vậy Chi nhánh Văn phòng Đăng ký đất đai huyện Hướng Hóa gửi thông tin đến quý cơ quan để xử lý theo thẩm quyền.</w:t>
      </w:r>
      <w:r w:rsidR="00B56133">
        <w:rPr>
          <w:rFonts w:ascii="Times New Roman" w:hAnsi="Times New Roman" w:cs="Times New Roman"/>
          <w:sz w:val="26"/>
          <w:szCs w:val="26"/>
        </w:rPr>
        <w:t xml:space="preserve"> </w:t>
      </w:r>
      <w:r w:rsidR="00B56133" w:rsidRPr="0072734B">
        <w:rPr>
          <w:rFonts w:ascii="Times New Roman" w:hAnsi="Times New Roman" w:cs="Times New Roman"/>
          <w:sz w:val="28"/>
          <w:szCs w:val="28"/>
        </w:rPr>
        <w:t xml:space="preserve">Đề nghị UBND thị trấn </w:t>
      </w:r>
      <w:r w:rsidR="00532443">
        <w:rPr>
          <w:rFonts w:ascii="Times New Roman" w:hAnsi="Times New Roman" w:cs="Times New Roman"/>
          <w:sz w:val="28"/>
          <w:szCs w:val="28"/>
        </w:rPr>
        <w:t>Lao Bảo</w:t>
      </w:r>
      <w:r w:rsidR="00B56133" w:rsidRPr="0072734B">
        <w:rPr>
          <w:rFonts w:ascii="Times New Roman" w:hAnsi="Times New Roman" w:cs="Times New Roman"/>
          <w:sz w:val="28"/>
          <w:szCs w:val="28"/>
        </w:rPr>
        <w:t xml:space="preserve"> phản hồi văn bản này trong vòng 10 ngày kể từ ngày nhận được công văn để Chi nhánh có căn cứ thẩm tra hồ sơ.</w:t>
      </w:r>
    </w:p>
    <w:p w:rsidR="00C0760A" w:rsidRPr="002C646A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C0760A" w:rsidTr="00FD2A25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C0760A" w:rsidRPr="002C646A" w:rsidRDefault="00C0760A" w:rsidP="00FD2A25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 w:rsidRPr="002C646A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lastRenderedPageBreak/>
              <w:t xml:space="preserve">  Nơi nhận:</w:t>
            </w:r>
          </w:p>
          <w:p w:rsidR="00C0760A" w:rsidRPr="002C646A" w:rsidRDefault="00C0760A" w:rsidP="00FD2A25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C0760A" w:rsidRPr="002C646A" w:rsidRDefault="00C0760A" w:rsidP="00FD2A25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AE0731" w:rsidRPr="002C646A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Hộ ông Trần Thiện Thiêm và bà Trương Thị Vân</w:t>
            </w:r>
            <w:r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C0760A" w:rsidRPr="002C646A" w:rsidRDefault="00C0760A" w:rsidP="00FD2A25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C0760A" w:rsidRPr="002C646A" w:rsidRDefault="00C0760A" w:rsidP="00FD2A25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C0760A" w:rsidRPr="002C646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646A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  <w:p w:rsidR="00C0760A" w:rsidRPr="002C646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760A" w:rsidRPr="002C646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760A" w:rsidRPr="002C646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760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646A">
              <w:rPr>
                <w:rFonts w:ascii="Times New Roman" w:hAnsi="Times New Roman" w:cs="Times New Roman"/>
                <w:b/>
                <w:sz w:val="26"/>
                <w:szCs w:val="26"/>
              </w:rPr>
              <w:t>Nguyễn Chí Hiếu</w:t>
            </w:r>
          </w:p>
        </w:tc>
      </w:tr>
    </w:tbl>
    <w:p w:rsidR="00C0760A" w:rsidRDefault="00C0760A">
      <w:pPr>
        <w:rPr>
          <w:color w:val="000000"/>
          <w:sz w:val="26"/>
          <w:szCs w:val="26"/>
        </w:rPr>
      </w:pPr>
    </w:p>
    <w:p w:rsidR="00A207F2" w:rsidRDefault="00A207F2" w:rsidP="002766CA"/>
    <w:sectPr w:rsidR="00A207F2" w:rsidSect="006D7043">
      <w:pgSz w:w="11907" w:h="16840" w:code="9"/>
      <w:pgMar w:top="1134" w:right="851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2580"/>
    <w:multiLevelType w:val="hybridMultilevel"/>
    <w:tmpl w:val="51B621BC"/>
    <w:lvl w:ilvl="0" w:tplc="F6D85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4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E616E"/>
    <w:rsid w:val="000F45D6"/>
    <w:rsid w:val="00110CDE"/>
    <w:rsid w:val="0014508D"/>
    <w:rsid w:val="00191BB3"/>
    <w:rsid w:val="001F1561"/>
    <w:rsid w:val="001F232F"/>
    <w:rsid w:val="001F46BB"/>
    <w:rsid w:val="0026093F"/>
    <w:rsid w:val="002766CA"/>
    <w:rsid w:val="0029153A"/>
    <w:rsid w:val="0029533A"/>
    <w:rsid w:val="00296383"/>
    <w:rsid w:val="002A3009"/>
    <w:rsid w:val="002A62A6"/>
    <w:rsid w:val="002A7D7B"/>
    <w:rsid w:val="002C2236"/>
    <w:rsid w:val="002C646A"/>
    <w:rsid w:val="002D34E8"/>
    <w:rsid w:val="002F69CF"/>
    <w:rsid w:val="003162FD"/>
    <w:rsid w:val="00346083"/>
    <w:rsid w:val="00375C81"/>
    <w:rsid w:val="00396272"/>
    <w:rsid w:val="003E7570"/>
    <w:rsid w:val="00494C01"/>
    <w:rsid w:val="004D5DB8"/>
    <w:rsid w:val="00532443"/>
    <w:rsid w:val="00545AD6"/>
    <w:rsid w:val="00566718"/>
    <w:rsid w:val="00573C5C"/>
    <w:rsid w:val="00580309"/>
    <w:rsid w:val="005B6873"/>
    <w:rsid w:val="005C53F4"/>
    <w:rsid w:val="005E1F72"/>
    <w:rsid w:val="005E2FB5"/>
    <w:rsid w:val="00623177"/>
    <w:rsid w:val="00647897"/>
    <w:rsid w:val="006962BF"/>
    <w:rsid w:val="006C7A65"/>
    <w:rsid w:val="006D7043"/>
    <w:rsid w:val="0070018D"/>
    <w:rsid w:val="00705BD2"/>
    <w:rsid w:val="00763BB4"/>
    <w:rsid w:val="00790E2C"/>
    <w:rsid w:val="007B6D7B"/>
    <w:rsid w:val="00811E3D"/>
    <w:rsid w:val="00840463"/>
    <w:rsid w:val="008605F4"/>
    <w:rsid w:val="00870E46"/>
    <w:rsid w:val="0087444E"/>
    <w:rsid w:val="008B203B"/>
    <w:rsid w:val="008C60E9"/>
    <w:rsid w:val="008E35C5"/>
    <w:rsid w:val="009262FA"/>
    <w:rsid w:val="00940466"/>
    <w:rsid w:val="00974E0C"/>
    <w:rsid w:val="00980496"/>
    <w:rsid w:val="0099710B"/>
    <w:rsid w:val="009B5CE0"/>
    <w:rsid w:val="009D6813"/>
    <w:rsid w:val="00A01A33"/>
    <w:rsid w:val="00A02BC6"/>
    <w:rsid w:val="00A07833"/>
    <w:rsid w:val="00A207F2"/>
    <w:rsid w:val="00A23D56"/>
    <w:rsid w:val="00A419AF"/>
    <w:rsid w:val="00A9202B"/>
    <w:rsid w:val="00AE0731"/>
    <w:rsid w:val="00AE299E"/>
    <w:rsid w:val="00B050C5"/>
    <w:rsid w:val="00B33FD8"/>
    <w:rsid w:val="00B50508"/>
    <w:rsid w:val="00B56133"/>
    <w:rsid w:val="00BB40B4"/>
    <w:rsid w:val="00BC2F5C"/>
    <w:rsid w:val="00BF2062"/>
    <w:rsid w:val="00BF46EC"/>
    <w:rsid w:val="00C0760A"/>
    <w:rsid w:val="00C2770A"/>
    <w:rsid w:val="00C32332"/>
    <w:rsid w:val="00C33946"/>
    <w:rsid w:val="00C57B7B"/>
    <w:rsid w:val="00C62C6A"/>
    <w:rsid w:val="00C74EEF"/>
    <w:rsid w:val="00C92D87"/>
    <w:rsid w:val="00CB2B85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D76E31"/>
    <w:rsid w:val="00DD3F57"/>
    <w:rsid w:val="00DD7D45"/>
    <w:rsid w:val="00DF6CFC"/>
    <w:rsid w:val="00E133E6"/>
    <w:rsid w:val="00E229F1"/>
    <w:rsid w:val="00E23E43"/>
    <w:rsid w:val="00E91C31"/>
    <w:rsid w:val="00EE68F5"/>
    <w:rsid w:val="00EE7DD2"/>
    <w:rsid w:val="00F32270"/>
    <w:rsid w:val="00F657EA"/>
    <w:rsid w:val="00F77801"/>
    <w:rsid w:val="00F827F7"/>
    <w:rsid w:val="00FD359C"/>
    <w:rsid w:val="00FE4801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8E00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19</cp:revision>
  <dcterms:created xsi:type="dcterms:W3CDTF">2024-08-06T03:14:00Z</dcterms:created>
  <dcterms:modified xsi:type="dcterms:W3CDTF">2024-08-06T04:38:00Z</dcterms:modified>
</cp:coreProperties>
</file>