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29" w:rsidRPr="00331729" w:rsidRDefault="00331729" w:rsidP="00331729">
      <w:pPr>
        <w:spacing w:after="0"/>
        <w:jc w:val="center"/>
        <w:rPr>
          <w:b/>
          <w:sz w:val="28"/>
        </w:rPr>
      </w:pPr>
      <w:r w:rsidRPr="00331729">
        <w:rPr>
          <w:b/>
          <w:sz w:val="28"/>
        </w:rPr>
        <w:t>VĂN PHÒNG ĐĂNG KÝ ĐẤT ĐAI TỈNH QUẢNG TRỊ</w:t>
      </w:r>
    </w:p>
    <w:p w:rsidR="00331729" w:rsidRPr="00331729" w:rsidRDefault="00572C35" w:rsidP="00C153C4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144C5" wp14:editId="3B583EDD">
                <wp:simplePos x="0" y="0"/>
                <wp:positionH relativeFrom="column">
                  <wp:posOffset>1738630</wp:posOffset>
                </wp:positionH>
                <wp:positionV relativeFrom="paragraph">
                  <wp:posOffset>197114</wp:posOffset>
                </wp:positionV>
                <wp:extent cx="263906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3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5.5pt" to="344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31729" w:rsidRPr="00331729">
        <w:rPr>
          <w:b/>
          <w:sz w:val="28"/>
        </w:rPr>
        <w:t>CHI NHÁNH VĂN PHÒNG HƯỚNG HÓA</w:t>
      </w:r>
    </w:p>
    <w:p w:rsidR="00331729" w:rsidRDefault="00572C35" w:rsidP="00572C35">
      <w:pPr>
        <w:jc w:val="center"/>
      </w:pPr>
      <w:r>
        <w:t>Địa chỉ:</w:t>
      </w:r>
      <w:r w:rsidR="00261FA2">
        <w:t xml:space="preserve"> 154 Lê Duẩn, thị trấn Khe Sanh, huyện Hướng Hóa</w:t>
      </w:r>
    </w:p>
    <w:p w:rsidR="00331729" w:rsidRDefault="00331729"/>
    <w:p w:rsidR="00730E9A" w:rsidRPr="00331729" w:rsidRDefault="00F52D4A" w:rsidP="00331729">
      <w:pPr>
        <w:jc w:val="center"/>
        <w:rPr>
          <w:b/>
          <w:sz w:val="32"/>
        </w:rPr>
      </w:pPr>
      <w:bookmarkStart w:id="0" w:name="_GoBack"/>
      <w:bookmarkEnd w:id="0"/>
      <w:r w:rsidRPr="00331729">
        <w:rPr>
          <w:b/>
          <w:sz w:val="32"/>
        </w:rPr>
        <w:t>BIÊN BẢN GIAO NHẬN HỒ SƠ</w:t>
      </w:r>
    </w:p>
    <w:p w:rsidR="00CC0814" w:rsidRPr="00EF2582" w:rsidRDefault="00CC0814" w:rsidP="004C369A">
      <w:pPr>
        <w:jc w:val="both"/>
        <w:rPr>
          <w:i/>
          <w:sz w:val="28"/>
          <w:szCs w:val="28"/>
        </w:rPr>
      </w:pPr>
      <w:r w:rsidRPr="00EF2582">
        <w:rPr>
          <w:i/>
          <w:sz w:val="28"/>
          <w:szCs w:val="28"/>
        </w:rPr>
        <w:t xml:space="preserve">Hôm nay, ngày    tháng     năm 2017, tại Chi nhánh Văn phòng đăng ký đất </w:t>
      </w:r>
      <w:proofErr w:type="gramStart"/>
      <w:r w:rsidRPr="00EF2582">
        <w:rPr>
          <w:i/>
          <w:sz w:val="28"/>
          <w:szCs w:val="28"/>
        </w:rPr>
        <w:t>đai</w:t>
      </w:r>
      <w:proofErr w:type="gramEnd"/>
      <w:r w:rsidRPr="00EF2582">
        <w:rPr>
          <w:i/>
          <w:sz w:val="28"/>
          <w:szCs w:val="28"/>
        </w:rPr>
        <w:t xml:space="preserve"> Hướng Hóa</w:t>
      </w:r>
    </w:p>
    <w:p w:rsidR="00F52D4A" w:rsidRPr="00331729" w:rsidRDefault="00F52D4A" w:rsidP="004C369A">
      <w:pPr>
        <w:jc w:val="both"/>
        <w:rPr>
          <w:sz w:val="28"/>
          <w:szCs w:val="28"/>
        </w:rPr>
      </w:pPr>
      <w:r w:rsidRPr="00331729">
        <w:rPr>
          <w:sz w:val="28"/>
          <w:szCs w:val="28"/>
        </w:rPr>
        <w:t>Chúng tôi gồm:</w:t>
      </w:r>
    </w:p>
    <w:p w:rsidR="00B22EA7" w:rsidRPr="00FA0D15" w:rsidRDefault="00CC0814" w:rsidP="00255D88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BÊN GIAO:</w:t>
      </w:r>
      <w:r w:rsidR="00B22EA7" w:rsidRPr="00FA0D15">
        <w:rPr>
          <w:sz w:val="28"/>
          <w:szCs w:val="28"/>
        </w:rPr>
        <w:t xml:space="preserve"> </w:t>
      </w:r>
      <w:r w:rsidR="00B22EA7" w:rsidRPr="00132222">
        <w:rPr>
          <w:b/>
          <w:sz w:val="26"/>
          <w:szCs w:val="28"/>
        </w:rPr>
        <w:t>CHI NHÁNH VĂN PHÒNG ĐĂNG KÝ ĐẤT ĐAI HƯỚNG HÓA</w:t>
      </w:r>
    </w:p>
    <w:p w:rsidR="00F52D4A" w:rsidRPr="00FA0D15" w:rsidRDefault="00B22EA7" w:rsidP="00255D88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Người đại diện</w:t>
      </w:r>
      <w:r w:rsidR="00F52D4A" w:rsidRPr="00FA0D15">
        <w:rPr>
          <w:sz w:val="28"/>
          <w:szCs w:val="28"/>
        </w:rPr>
        <w:t>: Trần Trường Sinh</w:t>
      </w:r>
    </w:p>
    <w:p w:rsidR="00F52D4A" w:rsidRPr="00FA0D15" w:rsidRDefault="00F52D4A" w:rsidP="00255D88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Chức vụ: Cán bộ chi nhánh Văn phòng ĐKĐ Đ Hướng Hóa</w:t>
      </w:r>
    </w:p>
    <w:p w:rsidR="00F52D4A" w:rsidRPr="00FA0D15" w:rsidRDefault="00CC0814" w:rsidP="00255D88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BÊN NHẬN:</w:t>
      </w:r>
      <w:r w:rsidR="00B22EA7" w:rsidRPr="00FA0D15">
        <w:rPr>
          <w:sz w:val="28"/>
          <w:szCs w:val="28"/>
        </w:rPr>
        <w:t xml:space="preserve"> </w:t>
      </w:r>
      <w:r w:rsidR="00B22EA7" w:rsidRPr="00D25B37">
        <w:rPr>
          <w:b/>
          <w:sz w:val="28"/>
          <w:szCs w:val="28"/>
        </w:rPr>
        <w:t>THÔN TÂN SƠN</w:t>
      </w:r>
    </w:p>
    <w:p w:rsidR="00F52D4A" w:rsidRPr="00FA0D15" w:rsidRDefault="00B22EA7" w:rsidP="00255D88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Người đại diện</w:t>
      </w:r>
      <w:r w:rsidR="00F52D4A" w:rsidRPr="00FA0D15">
        <w:rPr>
          <w:sz w:val="28"/>
          <w:szCs w:val="28"/>
        </w:rPr>
        <w:t>:</w:t>
      </w:r>
      <w:r w:rsidR="002E4D3B">
        <w:rPr>
          <w:sz w:val="28"/>
          <w:szCs w:val="28"/>
        </w:rPr>
        <w:t xml:space="preserve"> Nguyễn Hồng Đức</w:t>
      </w:r>
    </w:p>
    <w:p w:rsidR="00F52D4A" w:rsidRPr="00FA0D15" w:rsidRDefault="00F52D4A" w:rsidP="00D25B37">
      <w:pPr>
        <w:pStyle w:val="ListParagraph"/>
        <w:numPr>
          <w:ilvl w:val="0"/>
          <w:numId w:val="4"/>
        </w:numPr>
        <w:spacing w:after="0"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Địa chỉ: Thôn Tân Sơn, xã Tân Lập, huyện Hướng Hóa</w:t>
      </w:r>
    </w:p>
    <w:p w:rsidR="00CC0814" w:rsidRPr="00437F3D" w:rsidRDefault="00B22EA7" w:rsidP="00D25B37">
      <w:pPr>
        <w:spacing w:after="0" w:line="312" w:lineRule="auto"/>
        <w:ind w:left="360"/>
        <w:jc w:val="both"/>
        <w:rPr>
          <w:b/>
          <w:i/>
          <w:sz w:val="28"/>
          <w:szCs w:val="28"/>
        </w:rPr>
      </w:pPr>
      <w:r w:rsidRPr="00437F3D">
        <w:rPr>
          <w:sz w:val="28"/>
          <w:szCs w:val="28"/>
        </w:rPr>
        <w:t>Bên giao bàn giao cho bên nhận</w:t>
      </w:r>
      <w:r w:rsidR="00437F3D">
        <w:rPr>
          <w:b/>
          <w:sz w:val="28"/>
          <w:szCs w:val="28"/>
        </w:rPr>
        <w:t>:</w:t>
      </w:r>
      <w:r w:rsidRPr="00437F3D">
        <w:rPr>
          <w:b/>
          <w:i/>
          <w:sz w:val="28"/>
          <w:szCs w:val="28"/>
        </w:rPr>
        <w:t xml:space="preserve"> </w:t>
      </w:r>
      <w:r w:rsidR="00437F3D">
        <w:rPr>
          <w:b/>
          <w:i/>
          <w:sz w:val="28"/>
          <w:szCs w:val="28"/>
        </w:rPr>
        <w:t>B</w:t>
      </w:r>
      <w:r w:rsidRPr="00437F3D">
        <w:rPr>
          <w:b/>
          <w:i/>
          <w:sz w:val="28"/>
          <w:szCs w:val="28"/>
        </w:rPr>
        <w:t xml:space="preserve">ản đồ khu đất và </w:t>
      </w:r>
      <w:r w:rsidR="00180F46">
        <w:rPr>
          <w:b/>
          <w:i/>
          <w:sz w:val="28"/>
          <w:szCs w:val="28"/>
        </w:rPr>
        <w:t>59</w:t>
      </w:r>
      <w:r w:rsidRPr="00437F3D">
        <w:rPr>
          <w:b/>
          <w:i/>
          <w:sz w:val="28"/>
          <w:szCs w:val="28"/>
        </w:rPr>
        <w:t xml:space="preserve"> bộ hồ sơ có danh sách chi tiết kèm </w:t>
      </w:r>
      <w:proofErr w:type="gramStart"/>
      <w:r w:rsidRPr="00437F3D">
        <w:rPr>
          <w:b/>
          <w:i/>
          <w:sz w:val="28"/>
          <w:szCs w:val="28"/>
        </w:rPr>
        <w:t>theo</w:t>
      </w:r>
      <w:proofErr w:type="gramEnd"/>
      <w:r w:rsidR="00437F3D">
        <w:rPr>
          <w:b/>
          <w:i/>
          <w:sz w:val="28"/>
          <w:szCs w:val="28"/>
        </w:rPr>
        <w:t>.</w:t>
      </w:r>
    </w:p>
    <w:p w:rsidR="00BF50CE" w:rsidRPr="00331729" w:rsidRDefault="00BF50CE" w:rsidP="00255D88">
      <w:pPr>
        <w:spacing w:line="312" w:lineRule="auto"/>
        <w:ind w:left="360"/>
        <w:jc w:val="both"/>
        <w:rPr>
          <w:sz w:val="28"/>
          <w:szCs w:val="28"/>
        </w:rPr>
      </w:pPr>
      <w:r w:rsidRPr="00331729">
        <w:rPr>
          <w:sz w:val="28"/>
          <w:szCs w:val="28"/>
        </w:rPr>
        <w:t>Bên giao đã bàn giao cho bên nhận đầy đủ số lượng như đã nêu ở trên, bên nhận đã nhận và đồng ý ký vào biên bản bàn giao này.</w:t>
      </w:r>
    </w:p>
    <w:p w:rsidR="00BF50CE" w:rsidRPr="00331729" w:rsidRDefault="00BF50CE" w:rsidP="00255D88">
      <w:pPr>
        <w:spacing w:line="312" w:lineRule="auto"/>
        <w:ind w:left="360"/>
        <w:jc w:val="both"/>
        <w:rPr>
          <w:sz w:val="28"/>
          <w:szCs w:val="28"/>
        </w:rPr>
      </w:pPr>
      <w:r w:rsidRPr="00331729">
        <w:rPr>
          <w:sz w:val="28"/>
          <w:szCs w:val="28"/>
        </w:rPr>
        <w:t>Biên bản được lập thành 02 bản, mỗi bên giữ 01 bản và có giá trị pháp lý như nhau.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550679" w:rsidRPr="00331729" w:rsidTr="00550679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  <w:r w:rsidRPr="00550679">
              <w:rPr>
                <w:sz w:val="28"/>
                <w:szCs w:val="28"/>
              </w:rPr>
              <w:t>ĐẠI DIỆN BÊN GIAO</w:t>
            </w: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Pr="00550679" w:rsidRDefault="00550679" w:rsidP="00550679">
            <w:pPr>
              <w:jc w:val="center"/>
              <w:rPr>
                <w:b/>
                <w:sz w:val="28"/>
                <w:szCs w:val="28"/>
              </w:rPr>
            </w:pPr>
            <w:r w:rsidRPr="00550679">
              <w:rPr>
                <w:b/>
                <w:sz w:val="28"/>
                <w:szCs w:val="28"/>
              </w:rPr>
              <w:t>Trần Trường Sinh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  <w:r w:rsidRPr="00550679">
              <w:rPr>
                <w:sz w:val="28"/>
                <w:szCs w:val="28"/>
              </w:rPr>
              <w:t>ĐẠI DIỆN BÊN NHẬN</w:t>
            </w: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Pr="008C0233" w:rsidRDefault="008C0233" w:rsidP="005506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Hồng Đức</w:t>
            </w:r>
          </w:p>
        </w:tc>
      </w:tr>
    </w:tbl>
    <w:p w:rsidR="00BF50CE" w:rsidRPr="00331729" w:rsidRDefault="00BF50CE" w:rsidP="00550679">
      <w:pPr>
        <w:jc w:val="both"/>
        <w:rPr>
          <w:sz w:val="28"/>
          <w:szCs w:val="28"/>
        </w:rPr>
      </w:pPr>
    </w:p>
    <w:sectPr w:rsidR="00BF50CE" w:rsidRPr="00331729" w:rsidSect="00331729">
      <w:pgSz w:w="11907" w:h="16840" w:code="9"/>
      <w:pgMar w:top="1134" w:right="851" w:bottom="567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5897"/>
    <w:multiLevelType w:val="hybridMultilevel"/>
    <w:tmpl w:val="6DB673DA"/>
    <w:lvl w:ilvl="0" w:tplc="3258E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71B73"/>
    <w:multiLevelType w:val="hybridMultilevel"/>
    <w:tmpl w:val="B93CE388"/>
    <w:lvl w:ilvl="0" w:tplc="6F0C7B4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0311C"/>
    <w:multiLevelType w:val="hybridMultilevel"/>
    <w:tmpl w:val="01F2F120"/>
    <w:lvl w:ilvl="0" w:tplc="C98ED1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B7B4C"/>
    <w:multiLevelType w:val="hybridMultilevel"/>
    <w:tmpl w:val="842AD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1D"/>
    <w:rsid w:val="00132222"/>
    <w:rsid w:val="001347A4"/>
    <w:rsid w:val="00140148"/>
    <w:rsid w:val="00175DD2"/>
    <w:rsid w:val="00180F46"/>
    <w:rsid w:val="001D3C29"/>
    <w:rsid w:val="00246183"/>
    <w:rsid w:val="00255D88"/>
    <w:rsid w:val="00261FA2"/>
    <w:rsid w:val="002E4D3B"/>
    <w:rsid w:val="002F7CAD"/>
    <w:rsid w:val="00331729"/>
    <w:rsid w:val="00341000"/>
    <w:rsid w:val="003769CC"/>
    <w:rsid w:val="00377B64"/>
    <w:rsid w:val="00407B50"/>
    <w:rsid w:val="00437F3D"/>
    <w:rsid w:val="0049711D"/>
    <w:rsid w:val="004C369A"/>
    <w:rsid w:val="0054410F"/>
    <w:rsid w:val="00550679"/>
    <w:rsid w:val="00572C35"/>
    <w:rsid w:val="005A393F"/>
    <w:rsid w:val="005D60A7"/>
    <w:rsid w:val="00730E9A"/>
    <w:rsid w:val="007A09DF"/>
    <w:rsid w:val="007E4DF3"/>
    <w:rsid w:val="00806F0E"/>
    <w:rsid w:val="00861F4E"/>
    <w:rsid w:val="00873DFE"/>
    <w:rsid w:val="008C0233"/>
    <w:rsid w:val="0099657B"/>
    <w:rsid w:val="009B6046"/>
    <w:rsid w:val="009F16EB"/>
    <w:rsid w:val="00A73C57"/>
    <w:rsid w:val="00AC5516"/>
    <w:rsid w:val="00AD211E"/>
    <w:rsid w:val="00AE07AA"/>
    <w:rsid w:val="00B22EA7"/>
    <w:rsid w:val="00BF50CE"/>
    <w:rsid w:val="00BF5DA2"/>
    <w:rsid w:val="00C153C4"/>
    <w:rsid w:val="00C2411E"/>
    <w:rsid w:val="00C94CEF"/>
    <w:rsid w:val="00CC0814"/>
    <w:rsid w:val="00CF195D"/>
    <w:rsid w:val="00D01F47"/>
    <w:rsid w:val="00D25B37"/>
    <w:rsid w:val="00D60339"/>
    <w:rsid w:val="00DB5EA5"/>
    <w:rsid w:val="00E02726"/>
    <w:rsid w:val="00E4739D"/>
    <w:rsid w:val="00EF2582"/>
    <w:rsid w:val="00F52D4A"/>
    <w:rsid w:val="00F9750D"/>
    <w:rsid w:val="00FA0D15"/>
    <w:rsid w:val="00F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69E8E-C453-4B4A-883C-47E608C7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4A"/>
    <w:pPr>
      <w:ind w:left="720"/>
      <w:contextualSpacing/>
    </w:pPr>
  </w:style>
  <w:style w:type="table" w:styleId="TableGrid">
    <w:name w:val="Table Grid"/>
    <w:basedOn w:val="TableNormal"/>
    <w:uiPriority w:val="39"/>
    <w:rsid w:val="0055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Company>Truong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20</cp:revision>
  <dcterms:created xsi:type="dcterms:W3CDTF">2017-10-19T03:55:00Z</dcterms:created>
  <dcterms:modified xsi:type="dcterms:W3CDTF">2017-10-19T08:34:00Z</dcterms:modified>
</cp:coreProperties>
</file>