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D" w:rsidRDefault="00F6279D" w:rsidP="002F2BD9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B52E00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F6279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VĂN PHÒNG ĐĂNG KÝ ĐẤT ĐAI TỈNH QUẢNG TRỊ</w:t>
                              </w:r>
                            </w:p>
                            <w:p w:rsidR="00BD718D" w:rsidRPr="00BD718D" w:rsidRDefault="00F6279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CHI NHÁNH </w:t>
                              </w:r>
                              <w:r w:rsidR="00AD4AB5">
                                <w:rPr>
                                  <w:b/>
                                  <w:sz w:val="28"/>
                                </w:rPr>
                                <w:t>HUYỆN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D718D" w:rsidRPr="00BD718D">
                                <w:rPr>
                                  <w:b/>
                                  <w:sz w:val="28"/>
                                </w:rPr>
                                <w:t>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7A3C29" w:rsidRPr="007A3C29" w:rsidRDefault="007A3C29" w:rsidP="007A3C2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A3C29">
                                <w:rPr>
                                  <w:b/>
                                  <w:sz w:val="28"/>
                                </w:rPr>
                                <w:t xml:space="preserve">CÔNG TRÌNH: CÔNG TRÌNH XỬ LÝ ĐIỂM ĐEN TAI NẠN GIAO THÔNG TẠI </w:t>
                              </w:r>
                            </w:p>
                            <w:p w:rsidR="00584830" w:rsidRDefault="007A3C29" w:rsidP="007A3C29">
                              <w:pPr>
                                <w:jc w:val="center"/>
                              </w:pPr>
                              <w:r w:rsidRPr="007A3C29">
                                <w:rPr>
                                  <w:b/>
                                  <w:sz w:val="28"/>
                                </w:rPr>
                                <w:t>TẠI KM74+800/QL.9, TỈNH QUẢNG TRỊ</w:t>
                              </w:r>
                            </w:p>
                            <w:p w:rsidR="00584830" w:rsidRDefault="00584830">
                              <w:bookmarkStart w:id="0" w:name="_GoBack"/>
                              <w:bookmarkEnd w:id="0"/>
                            </w:p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5D2609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201</w:t>
                              </w:r>
                              <w:r w:rsidR="00B66C57">
                                <w:rPr>
                                  <w:b/>
                                </w:rPr>
                                <w:t>8</w:t>
                              </w:r>
                            </w:p>
                            <w:p w:rsidR="00B66C57" w:rsidRDefault="00B66C57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BD718D" w:rsidRDefault="00BD71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3333750" y="466725"/>
                            <a:ext cx="2609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F6279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VĂN PHÒNG ĐĂNG KÝ ĐẤT ĐAI TỈNH QUẢNG TRỊ</w:t>
                        </w:r>
                      </w:p>
                      <w:p w:rsidR="00BD718D" w:rsidRPr="00BD718D" w:rsidRDefault="00F6279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CHI NHÁNH </w:t>
                        </w:r>
                        <w:r w:rsidR="00AD4AB5">
                          <w:rPr>
                            <w:b/>
                            <w:sz w:val="28"/>
                          </w:rPr>
                          <w:t>HUYỆN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BD718D" w:rsidRPr="00BD718D">
                          <w:rPr>
                            <w:b/>
                            <w:sz w:val="28"/>
                          </w:rPr>
                          <w:t>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7A3C29" w:rsidRPr="007A3C29" w:rsidRDefault="007A3C29" w:rsidP="007A3C2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7A3C29">
                          <w:rPr>
                            <w:b/>
                            <w:sz w:val="28"/>
                          </w:rPr>
                          <w:t xml:space="preserve">CÔNG TRÌNH: CÔNG TRÌNH XỬ LÝ ĐIỂM ĐEN TAI NẠN GIAO THÔNG TẠI </w:t>
                        </w:r>
                      </w:p>
                      <w:p w:rsidR="00584830" w:rsidRDefault="007A3C29" w:rsidP="007A3C29">
                        <w:pPr>
                          <w:jc w:val="center"/>
                        </w:pPr>
                        <w:r w:rsidRPr="007A3C29">
                          <w:rPr>
                            <w:b/>
                            <w:sz w:val="28"/>
                          </w:rPr>
                          <w:t>TẠI KM74+800/QL.9, TỈNH QUẢNG TRỊ</w:t>
                        </w:r>
                      </w:p>
                      <w:p w:rsidR="00584830" w:rsidRDefault="00584830">
                        <w:bookmarkStart w:id="1" w:name="_GoBack"/>
                        <w:bookmarkEnd w:id="1"/>
                      </w:p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66C57" w:rsidRDefault="00B66C57"/>
                      <w:p w:rsidR="00B66C57" w:rsidRDefault="00B66C57"/>
                      <w:p w:rsidR="00B66C57" w:rsidRDefault="00B66C57"/>
                      <w:p w:rsidR="00B66C57" w:rsidRDefault="00B66C57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5D2609" w:rsidP="005D2609">
                        <w:pPr>
                          <w:jc w:val="center"/>
                          <w:rPr>
                            <w:b/>
                          </w:rPr>
                        </w:pPr>
                        <w:r w:rsidRPr="005D2609">
                          <w:rPr>
                            <w:b/>
                          </w:rPr>
                          <w:t>Hướng Hóa, 201</w:t>
                        </w:r>
                        <w:r w:rsidR="00B66C57">
                          <w:rPr>
                            <w:b/>
                          </w:rPr>
                          <w:t>8</w:t>
                        </w:r>
                      </w:p>
                      <w:p w:rsidR="00B66C57" w:rsidRDefault="00B66C57" w:rsidP="005D2609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BD718D" w:rsidRDefault="00BD718D"/>
                    </w:txbxContent>
                  </v:textbox>
                </v:shape>
                <v:line id="Straight Connector 2" o:spid="_x0000_s1029" style="position:absolute;flip:y;visibility:visible;mso-wrap-style:square" from="33337,4667" to="5943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Pr="00584830" w:rsidRDefault="00584830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DANH SÁCH</w:t>
      </w:r>
      <w:r w:rsidR="00792E2D" w:rsidRPr="00584830">
        <w:rPr>
          <w:b/>
          <w:sz w:val="28"/>
        </w:rPr>
        <w:t xml:space="preserve"> THU HỒI ĐẤT</w:t>
      </w:r>
    </w:p>
    <w:p w:rsidR="007A3C29" w:rsidRPr="007A3C29" w:rsidRDefault="007A3C29" w:rsidP="007A3C29">
      <w:pPr>
        <w:jc w:val="center"/>
        <w:rPr>
          <w:b/>
          <w:sz w:val="28"/>
        </w:rPr>
      </w:pPr>
      <w:r w:rsidRPr="007A3C29">
        <w:rPr>
          <w:b/>
          <w:sz w:val="28"/>
        </w:rPr>
        <w:t xml:space="preserve">CÔNG TRÌNH: CÔNG TRÌNH XỬ LÝ ĐIỂM ĐEN TAI NẠN GIAO THÔNG TẠI </w:t>
      </w:r>
    </w:p>
    <w:p w:rsidR="007A3C29" w:rsidRDefault="007A3C29" w:rsidP="007A3C29">
      <w:pPr>
        <w:jc w:val="center"/>
        <w:rPr>
          <w:b/>
          <w:sz w:val="28"/>
        </w:rPr>
      </w:pPr>
      <w:r w:rsidRPr="007A3C29">
        <w:rPr>
          <w:b/>
          <w:sz w:val="28"/>
        </w:rPr>
        <w:t>TẠI KM74+800/QL.9, TỈNH QUẢNG TRỊ</w:t>
      </w:r>
    </w:p>
    <w:p w:rsidR="00792E2D" w:rsidRPr="00A6037E" w:rsidRDefault="00792E2D" w:rsidP="007A3C29">
      <w:pPr>
        <w:jc w:val="center"/>
        <w:rPr>
          <w:b/>
        </w:rPr>
      </w:pPr>
      <w:r>
        <w:rPr>
          <w:b/>
        </w:rPr>
        <w:t>Địa điểm: Thôn Quyết Tâm, Hòa Thành, Tân Xuyên, Bản Tà Đủ - Xã Tân Hợp – Huyện Hướng Hóa – Tỉnh Quảng Trị.</w:t>
      </w:r>
    </w:p>
    <w:p w:rsidR="00792E2D" w:rsidRDefault="00792E2D" w:rsidP="00792E2D"/>
    <w:p w:rsidR="00792E2D" w:rsidRDefault="00792E2D" w:rsidP="00792E2D"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5E" w:rsidRDefault="006D4B5E" w:rsidP="00DF425F">
      <w:r>
        <w:separator/>
      </w:r>
    </w:p>
  </w:endnote>
  <w:endnote w:type="continuationSeparator" w:id="0">
    <w:p w:rsidR="006D4B5E" w:rsidRDefault="006D4B5E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5E" w:rsidRDefault="006D4B5E" w:rsidP="00DF425F">
      <w:r>
        <w:separator/>
      </w:r>
    </w:p>
  </w:footnote>
  <w:footnote w:type="continuationSeparator" w:id="0">
    <w:p w:rsidR="006D4B5E" w:rsidRDefault="006D4B5E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71EE1"/>
    <w:rsid w:val="001E1700"/>
    <w:rsid w:val="00204B74"/>
    <w:rsid w:val="00204ECF"/>
    <w:rsid w:val="00250D9B"/>
    <w:rsid w:val="00267C45"/>
    <w:rsid w:val="00274C4D"/>
    <w:rsid w:val="00280147"/>
    <w:rsid w:val="002C163D"/>
    <w:rsid w:val="002D4BAD"/>
    <w:rsid w:val="002D53A5"/>
    <w:rsid w:val="002F2BD9"/>
    <w:rsid w:val="003402EA"/>
    <w:rsid w:val="003910C0"/>
    <w:rsid w:val="003A6D41"/>
    <w:rsid w:val="003F56C4"/>
    <w:rsid w:val="00406182"/>
    <w:rsid w:val="00407153"/>
    <w:rsid w:val="0042562F"/>
    <w:rsid w:val="0044564E"/>
    <w:rsid w:val="004852A7"/>
    <w:rsid w:val="004A6AA1"/>
    <w:rsid w:val="004D356C"/>
    <w:rsid w:val="004D3C9D"/>
    <w:rsid w:val="004D4925"/>
    <w:rsid w:val="004E3184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B2655"/>
    <w:rsid w:val="006B7950"/>
    <w:rsid w:val="006D4B5E"/>
    <w:rsid w:val="006F459E"/>
    <w:rsid w:val="006F6F21"/>
    <w:rsid w:val="007104C3"/>
    <w:rsid w:val="00731686"/>
    <w:rsid w:val="0074630F"/>
    <w:rsid w:val="007916B0"/>
    <w:rsid w:val="00792E2D"/>
    <w:rsid w:val="007A3C29"/>
    <w:rsid w:val="007B49B6"/>
    <w:rsid w:val="007E6B56"/>
    <w:rsid w:val="00811D56"/>
    <w:rsid w:val="008602D5"/>
    <w:rsid w:val="00861411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69"/>
    <w:rsid w:val="00A6037E"/>
    <w:rsid w:val="00A63AEF"/>
    <w:rsid w:val="00A72A0C"/>
    <w:rsid w:val="00A72B74"/>
    <w:rsid w:val="00A82B85"/>
    <w:rsid w:val="00A84A04"/>
    <w:rsid w:val="00A94B26"/>
    <w:rsid w:val="00AA0ABB"/>
    <w:rsid w:val="00AD4AB5"/>
    <w:rsid w:val="00B07317"/>
    <w:rsid w:val="00B52E00"/>
    <w:rsid w:val="00B60DCC"/>
    <w:rsid w:val="00B66559"/>
    <w:rsid w:val="00B66A83"/>
    <w:rsid w:val="00B66C57"/>
    <w:rsid w:val="00B71501"/>
    <w:rsid w:val="00B75C14"/>
    <w:rsid w:val="00BD1835"/>
    <w:rsid w:val="00BD718D"/>
    <w:rsid w:val="00C01CBD"/>
    <w:rsid w:val="00C5373D"/>
    <w:rsid w:val="00C56C75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D2C29"/>
    <w:rsid w:val="00DD5D81"/>
    <w:rsid w:val="00DF425F"/>
    <w:rsid w:val="00E05248"/>
    <w:rsid w:val="00E12CBF"/>
    <w:rsid w:val="00E253CD"/>
    <w:rsid w:val="00E6377B"/>
    <w:rsid w:val="00E81CF7"/>
    <w:rsid w:val="00E90AF3"/>
    <w:rsid w:val="00E919EA"/>
    <w:rsid w:val="00E96FA8"/>
    <w:rsid w:val="00EB2282"/>
    <w:rsid w:val="00F4087E"/>
    <w:rsid w:val="00F54096"/>
    <w:rsid w:val="00F6279D"/>
    <w:rsid w:val="00F8744D"/>
    <w:rsid w:val="00FB17B3"/>
    <w:rsid w:val="00FB27B1"/>
    <w:rsid w:val="00FC6C54"/>
    <w:rsid w:val="00FE085D"/>
    <w:rsid w:val="00FE37A3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A547-1719-496C-B0C4-80F78170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4</cp:revision>
  <cp:lastPrinted>2018-12-19T01:11:00Z</cp:lastPrinted>
  <dcterms:created xsi:type="dcterms:W3CDTF">2018-12-19T01:10:00Z</dcterms:created>
  <dcterms:modified xsi:type="dcterms:W3CDTF">2018-12-19T01:14:00Z</dcterms:modified>
</cp:coreProperties>
</file>