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1521/24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Hồ Thị Tú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Thôn Nại Cửu, xã Tân Thành,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0947304078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Hồ Thị Tú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CQ 165300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08/02/2019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A879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68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13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879D3">
        <w:rPr>
          <w:rFonts w:ascii="Times New Roman" w:hAnsi="Times New Roman" w:cs="Times New Roman"/>
          <w:b/>
          <w:sz w:val="24"/>
          <w:szCs w:val="24"/>
        </w:rPr>
        <w:t xml:space="preserve">0,3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879D3">
        <w:rPr>
          <w:rFonts w:ascii="Times New Roman" w:hAnsi="Times New Roman" w:cs="Times New Roman"/>
          <w:sz w:val="24"/>
          <w:szCs w:val="24"/>
        </w:rPr>
        <w:t>, do t</w:t>
      </w:r>
      <w:r w:rsidR="00A879D3" w:rsidRPr="00A879D3">
        <w:rPr>
          <w:rFonts w:ascii="Times New Roman" w:hAnsi="Times New Roman" w:cs="Times New Roman"/>
          <w:sz w:val="24"/>
          <w:szCs w:val="24"/>
        </w:rPr>
        <w:t>ín</w:t>
      </w:r>
      <w:r w:rsidR="00A879D3">
        <w:rPr>
          <w:rFonts w:ascii="Times New Roman" w:hAnsi="Times New Roman" w:cs="Times New Roman"/>
          <w:sz w:val="24"/>
          <w:szCs w:val="24"/>
        </w:rPr>
        <w:t>h to</w:t>
      </w:r>
      <w:r w:rsidR="00A879D3" w:rsidRPr="00A879D3">
        <w:rPr>
          <w:rFonts w:ascii="Times New Roman" w:hAnsi="Times New Roman" w:cs="Times New Roman"/>
          <w:sz w:val="24"/>
          <w:szCs w:val="24"/>
        </w:rPr>
        <w:t>án</w:t>
      </w:r>
      <w:r w:rsidR="00A879D3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730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127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819E0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</w:t>
      </w:r>
      <w:r w:rsidR="006C0113">
        <w:rPr>
          <w:rFonts w:ascii="Times New Roman" w:hAnsi="Times New Roman" w:cs="Times New Roman"/>
          <w:sz w:val="24"/>
          <w:szCs w:val="24"/>
        </w:rPr>
        <w:t>N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603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0307D3" w:rsidRDefault="000307D3" w:rsidP="000307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="00D67B9B">
        <w:rPr>
          <w:rFonts w:ascii="Times New Roman" w:hAnsi="Times New Roman" w:cs="Times New Roman"/>
          <w:sz w:val="24"/>
          <w:szCs w:val="24"/>
        </w:rPr>
        <w:t>ể</w:t>
      </w:r>
      <w:r w:rsidRPr="00763DC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7724E4" w:rsidRPr="007724E4" w:rsidRDefault="007724E4" w:rsidP="007724E4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15/2024/QĐ-UBND ngày 14/8/2024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70DDB" w:rsidRDefault="00B70DDB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19E0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C0113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24E4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D3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70DDB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67127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67B9B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3F3A"/>
    <w:rsid w:val="00EC451D"/>
    <w:rsid w:val="00EE0BBD"/>
    <w:rsid w:val="00EE3010"/>
    <w:rsid w:val="00EE53CB"/>
    <w:rsid w:val="00EF40A6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D7B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10</cp:revision>
  <cp:lastPrinted>2024-09-06T08:00:00Z</cp:lastPrinted>
  <dcterms:created xsi:type="dcterms:W3CDTF">2024-09-06T07:16:00Z</dcterms:created>
  <dcterms:modified xsi:type="dcterms:W3CDTF">2024-09-06T08:02:00Z</dcterms:modified>
</cp:coreProperties>
</file>