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5E91C2" w14:textId="77777777" w:rsidR="008F28C9" w:rsidRDefault="00000000">
      <w:r>
        <w:rPr>
          <w:rFonts w:ascii="Calibri" w:eastAsia="Calibri" w:hAnsi="Calibri" w:cs="Calibri"/>
          <w:b/>
          <w:bCs/>
          <w:sz w:val="42"/>
          <w:szCs w:val="42"/>
        </w:rPr>
        <w:t xml:space="preserve">Revisión tesis 1 </w:t>
      </w:r>
    </w:p>
    <w:p w14:paraId="3C0ABDBB" w14:textId="77777777" w:rsidR="008F28C9" w:rsidRDefault="00000000">
      <w:r>
        <w:t xml:space="preserve"> </w:t>
      </w:r>
      <w:r>
        <w:rPr>
          <w:rFonts w:ascii="Calibri" w:eastAsia="Calibri" w:hAnsi="Calibri" w:cs="Calibri"/>
          <w:b/>
          <w:bCs/>
          <w:sz w:val="24"/>
          <w:szCs w:val="24"/>
        </w:rPr>
        <w:t xml:space="preserve">Transcrito por </w:t>
      </w:r>
      <w:hyperlink r:id="rId5" w:history="1">
        <w:r>
          <w:rPr>
            <w:rStyle w:val="Hipervnculo"/>
            <w:rFonts w:ascii="Calibri" w:eastAsia="Calibri" w:hAnsi="Calibri" w:cs="Calibri"/>
            <w:b/>
            <w:bCs/>
            <w:sz w:val="24"/>
            <w:szCs w:val="24"/>
          </w:rPr>
          <w:t>TurboScribe</w:t>
        </w:r>
      </w:hyperlink>
      <w:r>
        <w:rPr>
          <w:rFonts w:ascii="Calibri" w:eastAsia="Calibri" w:hAnsi="Calibri" w:cs="Calibri"/>
          <w:b/>
          <w:bCs/>
          <w:sz w:val="24"/>
          <w:szCs w:val="24"/>
        </w:rPr>
        <w:t xml:space="preserve">. </w:t>
      </w:r>
      <w:hyperlink r:id="rId6" w:history="1">
        <w:r>
          <w:rPr>
            <w:rStyle w:val="Hipervnculo"/>
            <w:rFonts w:ascii="Calibri" w:eastAsia="Calibri" w:hAnsi="Calibri" w:cs="Calibri"/>
            <w:b/>
            <w:bCs/>
            <w:sz w:val="24"/>
            <w:szCs w:val="24"/>
          </w:rPr>
          <w:t>Actualizar a Ilimitado</w:t>
        </w:r>
      </w:hyperlink>
      <w:r>
        <w:rPr>
          <w:rFonts w:ascii="Calibri" w:eastAsia="Calibri" w:hAnsi="Calibri" w:cs="Calibri"/>
          <w:b/>
          <w:bCs/>
          <w:sz w:val="24"/>
          <w:szCs w:val="24"/>
        </w:rPr>
        <w:t xml:space="preserve"> para eliminar este mensaje.</w:t>
      </w:r>
      <w:r>
        <w:t xml:space="preserve"> </w:t>
      </w:r>
    </w:p>
    <w:p w14:paraId="01855012" w14:textId="77777777" w:rsidR="00AD4119" w:rsidRDefault="00AD4119">
      <w:pPr>
        <w:rPr>
          <w:rFonts w:ascii="Calibri" w:eastAsia="Calibri" w:hAnsi="Calibri" w:cs="Calibri"/>
          <w:sz w:val="24"/>
          <w:szCs w:val="24"/>
        </w:rPr>
      </w:pPr>
    </w:p>
    <w:p w14:paraId="25132E9F" w14:textId="4DBDB2E8" w:rsidR="008F28C9" w:rsidRDefault="00000000">
      <w:r>
        <w:rPr>
          <w:rFonts w:ascii="Calibri" w:eastAsia="Calibri" w:hAnsi="Calibri" w:cs="Calibri"/>
          <w:sz w:val="24"/>
          <w:szCs w:val="24"/>
        </w:rPr>
        <w:t>Su tarea era buscar herramientas y las interfaces de esas herramientas. ¿Para qué? ¿No más tengo nada? Ajá, y no tengo nada.</w:t>
      </w:r>
    </w:p>
    <w:p w14:paraId="6BF0555D" w14:textId="77777777" w:rsidR="008F28C9" w:rsidRDefault="008F28C9"/>
    <w:p w14:paraId="7E07B530" w14:textId="77777777" w:rsidR="008F28C9" w:rsidRDefault="00000000">
      <w:r>
        <w:rPr>
          <w:rFonts w:ascii="Calibri" w:eastAsia="Calibri" w:hAnsi="Calibri" w:cs="Calibri"/>
          <w:sz w:val="24"/>
          <w:szCs w:val="24"/>
        </w:rPr>
        <w:t>Ah, ya hiciste la maquitación. A ver, ¿qué herramientas consultaste? Algunas de mi interés en YouTube. Igual era Spectrum, CSL, CSL, creo que era algo así.</w:t>
      </w:r>
    </w:p>
    <w:p w14:paraId="08BEDB91" w14:textId="77777777" w:rsidR="008F28C9" w:rsidRDefault="008F28C9"/>
    <w:p w14:paraId="1CF9F729" w14:textId="77777777" w:rsidR="008F28C9" w:rsidRDefault="00000000">
      <w:r>
        <w:rPr>
          <w:rFonts w:ascii="Calibri" w:eastAsia="Calibri" w:hAnsi="Calibri" w:cs="Calibri"/>
          <w:sz w:val="24"/>
          <w:szCs w:val="24"/>
        </w:rPr>
        <w:t>Ah, es Spectrum. ¿En qué universidad? Aquí tenemos uno. Ah, uno en redes, de nueva generación, el que usó Darlene.</w:t>
      </w:r>
    </w:p>
    <w:p w14:paraId="3C8B9D30" w14:textId="77777777" w:rsidR="008F28C9" w:rsidRDefault="008F28C9"/>
    <w:p w14:paraId="531A043E" w14:textId="77777777" w:rsidR="008F28C9" w:rsidRDefault="00000000">
      <w:r>
        <w:rPr>
          <w:rFonts w:ascii="Calibri" w:eastAsia="Calibri" w:hAnsi="Calibri" w:cs="Calibri"/>
          <w:sz w:val="24"/>
          <w:szCs w:val="24"/>
        </w:rPr>
        <w:t>No, es de la Aronia, dices tú, el Spectrum. Ah, ¿qué es? El Aronia, Spectrum, el B5, ¿no? Ese se tiene aquí. Estas son interfaces de guía electrónica.</w:t>
      </w:r>
    </w:p>
    <w:p w14:paraId="28219524" w14:textId="77777777" w:rsidR="008F28C9" w:rsidRDefault="008F28C9"/>
    <w:p w14:paraId="2B635F05" w14:textId="77777777" w:rsidR="008F28C9" w:rsidRDefault="00000000">
      <w:r>
        <w:rPr>
          <w:rFonts w:ascii="Calibri" w:eastAsia="Calibri" w:hAnsi="Calibri" w:cs="Calibri"/>
          <w:sz w:val="24"/>
          <w:szCs w:val="24"/>
        </w:rPr>
        <w:t>Esto es guía electrónica. Recuerda que yo te pedí que oí de radiotelescopios. Sí, o sea, la idea es la GUI de los radiotelescopios.</w:t>
      </w:r>
    </w:p>
    <w:p w14:paraId="1E410D99" w14:textId="77777777" w:rsidR="008F28C9" w:rsidRDefault="008F28C9"/>
    <w:p w14:paraId="40B364B3" w14:textId="77777777" w:rsidR="008F28C9" w:rsidRDefault="00000000">
      <w:r>
        <w:rPr>
          <w:rFonts w:ascii="Calibri" w:eastAsia="Calibri" w:hAnsi="Calibri" w:cs="Calibri"/>
          <w:sz w:val="24"/>
          <w:szCs w:val="24"/>
        </w:rPr>
        <w:t>Ah, sí, sí. Pero justo, ¿qué parámetros tienen las interfaces de radiotelescopios? ¿Sí? Exacto, o sea, porque mira, en guía electrónica nosotros no nos interesa la distribución, pero en radiotelescopios sí. Entonces tú vas a ver que en guía electrónica, este de justo que tú me mencionas, lo que se tiene es el espectrograma, la estimación espectral, el waterfall, y las detecciones guardadas de memoria.</w:t>
      </w:r>
    </w:p>
    <w:p w14:paraId="3D2AF0C2" w14:textId="77777777" w:rsidR="008F28C9" w:rsidRDefault="008F28C9"/>
    <w:p w14:paraId="33631220" w14:textId="77777777" w:rsidR="008F28C9" w:rsidRDefault="00000000">
      <w:r>
        <w:rPr>
          <w:rFonts w:ascii="Calibri" w:eastAsia="Calibri" w:hAnsi="Calibri" w:cs="Calibri"/>
          <w:sz w:val="24"/>
          <w:szCs w:val="24"/>
        </w:rPr>
        <w:t>Principalmente así suele ser. Ajá. ¿De acuerdo? Mientras que en radiotelescopios sí les interesa, por ejemplo, la señal en tiempo.</w:t>
      </w:r>
    </w:p>
    <w:p w14:paraId="7ABB32AF" w14:textId="77777777" w:rsidR="008F28C9" w:rsidRDefault="008F28C9"/>
    <w:p w14:paraId="7A945457" w14:textId="77777777" w:rsidR="008F28C9" w:rsidRDefault="00000000">
      <w:r>
        <w:rPr>
          <w:rFonts w:ascii="Calibri" w:eastAsia="Calibri" w:hAnsi="Calibri" w:cs="Calibri"/>
          <w:sz w:val="24"/>
          <w:szCs w:val="24"/>
        </w:rPr>
        <w:t>Sí, entonces lo que vas mostrando, vas graficando la señal en tiempo. Les interesa la distribución. Este de aquí es una interfaz que ya existe, se llama Astro Virgo.</w:t>
      </w:r>
    </w:p>
    <w:p w14:paraId="277475AF" w14:textId="77777777" w:rsidR="008F28C9" w:rsidRDefault="008F28C9"/>
    <w:p w14:paraId="39D37997" w14:textId="77777777" w:rsidR="008F28C9" w:rsidRDefault="00000000">
      <w:r>
        <w:rPr>
          <w:rFonts w:ascii="Calibri" w:eastAsia="Calibri" w:hAnsi="Calibri" w:cs="Calibri"/>
          <w:sz w:val="24"/>
          <w:szCs w:val="24"/>
        </w:rPr>
        <w:t>Astro Virgo. ¿Sí? Te mando como mensaje para no olvidarme, ¿ya? Ya. Ya le vemos lo que tú has hecho, pero solo para que quede claro la idea.</w:t>
      </w:r>
    </w:p>
    <w:p w14:paraId="00EC667C" w14:textId="77777777" w:rsidR="008F28C9" w:rsidRDefault="008F28C9"/>
    <w:p w14:paraId="0824413F" w14:textId="77777777" w:rsidR="008F28C9" w:rsidRDefault="00000000">
      <w:r>
        <w:rPr>
          <w:rFonts w:ascii="Calibri" w:eastAsia="Calibri" w:hAnsi="Calibri" w:cs="Calibri"/>
          <w:sz w:val="24"/>
          <w:szCs w:val="24"/>
        </w:rPr>
        <w:t>Entonces este es un espectrómetro para radioesclonamiento. Lo que tú estás haciendo, ¿de acuerdo? Sí. Este de aquí está pensado para que conectes SDRs.</w:t>
      </w:r>
    </w:p>
    <w:p w14:paraId="71E7C914" w14:textId="77777777" w:rsidR="008F28C9" w:rsidRDefault="008F28C9"/>
    <w:p w14:paraId="6419FCA3" w14:textId="77777777" w:rsidR="008F28C9" w:rsidRDefault="00000000">
      <w:r>
        <w:rPr>
          <w:rFonts w:ascii="Calibri" w:eastAsia="Calibri" w:hAnsi="Calibri" w:cs="Calibri"/>
          <w:sz w:val="24"/>
          <w:szCs w:val="24"/>
        </w:rPr>
        <w:t>Me parece que simplemente le conectas, este está hecho para 3 SDRs, hay la RTL, hay la GNU Radio y hay la HAC. Las más comunes, las SDRs de bajo costo más comunes. Entonces, ellos tienen, justamente si tú entras a la página web de ellos, permíteme ir, ellos tienen un ejemplo de cómo ellos ven esta parte.</w:t>
      </w:r>
    </w:p>
    <w:p w14:paraId="53FDDEE4" w14:textId="77777777" w:rsidR="008F28C9" w:rsidRDefault="008F28C9"/>
    <w:p w14:paraId="4D5CBD53" w14:textId="77777777" w:rsidR="008F28C9" w:rsidRDefault="00000000">
      <w:r>
        <w:rPr>
          <w:rFonts w:ascii="Calibri" w:eastAsia="Calibri" w:hAnsi="Calibri" w:cs="Calibri"/>
          <w:sz w:val="24"/>
          <w:szCs w:val="24"/>
        </w:rPr>
        <w:t>No es el único, o sea, y tú puedes ver que diferentes fabricantes tienen diferentes, déjame ver si se asoma por aquí. Ya, mira, este es uno de ellos. Como es abierta, no es que se ve tan bonito.</w:t>
      </w:r>
    </w:p>
    <w:p w14:paraId="79D7F396" w14:textId="77777777" w:rsidR="008F28C9" w:rsidRDefault="008F28C9"/>
    <w:p w14:paraId="6CA8CAE9" w14:textId="77777777" w:rsidR="008F28C9" w:rsidRDefault="00000000">
      <w:r>
        <w:rPr>
          <w:rFonts w:ascii="Calibri" w:eastAsia="Calibri" w:hAnsi="Calibri" w:cs="Calibri"/>
          <w:sz w:val="24"/>
          <w:szCs w:val="24"/>
        </w:rPr>
        <w:t>Entonces tiene estimación espectral. Correcto, lo que tú tienes. Espectrogram, ¿de acuerdo? Pero de ahí tienen dos diferentes, ¿sí ves? Si tú ves esta de aquí, es SNR, y mira, para nosotros no es común, porque ¿dónde lo ponemos nosotros el SNR? En... Exacto, entonces tienen frecuencias SNR.</w:t>
      </w:r>
    </w:p>
    <w:p w14:paraId="227D2B95" w14:textId="77777777" w:rsidR="008F28C9" w:rsidRDefault="008F28C9"/>
    <w:p w14:paraId="36FDAC00" w14:textId="77777777" w:rsidR="008F28C9" w:rsidRDefault="00000000">
      <w:r>
        <w:rPr>
          <w:rFonts w:ascii="Calibri" w:eastAsia="Calibri" w:hAnsi="Calibri" w:cs="Calibri"/>
          <w:sz w:val="24"/>
          <w:szCs w:val="24"/>
        </w:rPr>
        <w:t>Sí, eso hacen para resaltar justamente esta línea de hidrógeno, ¿sí? Entonces es una forma de ver. Y tienen finalmente esta aquí, permíteme, que es potencia versus tiempo. ¿Hay otra de esta misma herramienta? Déjame ver, por aquí debe estar.</w:t>
      </w:r>
    </w:p>
    <w:p w14:paraId="3CBC50AB" w14:textId="77777777" w:rsidR="008F28C9" w:rsidRDefault="008F28C9"/>
    <w:p w14:paraId="1F6F93B4" w14:textId="77777777" w:rsidR="008F28C9" w:rsidRDefault="00000000">
      <w:r>
        <w:rPr>
          <w:rFonts w:ascii="Calibri" w:eastAsia="Calibri" w:hAnsi="Calibri" w:cs="Calibri"/>
          <w:sz w:val="24"/>
          <w:szCs w:val="24"/>
        </w:rPr>
        <w:t>¿Dónde ponen lo que te decía yo de tiempo? Y de hecho, aquí están los cálculos de cómo se hace. Pero la idea es que no usemos esta estimación espectral, sino la que hizo darle. Aquí exactamente.</w:t>
      </w:r>
    </w:p>
    <w:p w14:paraId="1682233B" w14:textId="77777777" w:rsidR="008F28C9" w:rsidRDefault="008F28C9"/>
    <w:p w14:paraId="198E42D0" w14:textId="77777777" w:rsidR="008F28C9" w:rsidRDefault="00000000">
      <w:r>
        <w:rPr>
          <w:rFonts w:ascii="Calibri" w:eastAsia="Calibri" w:hAnsi="Calibri" w:cs="Calibri"/>
          <w:sz w:val="24"/>
          <w:szCs w:val="24"/>
        </w:rPr>
        <w:t>Sí, claro, hay que ponerle más bonito, porque si ves que... Una debilidad para mí de esta, Virgo, funciona súper bien, pero se ve horrible. Ni siquiera lees lo que dice aquí, ves, para indicar tener que hacer zoom. Entonces tú lo vas a hacer mejor, ¿ya? Ahora sí, indícame en qué es lo que hace.</w:t>
      </w:r>
    </w:p>
    <w:p w14:paraId="01A5D7C5" w14:textId="77777777" w:rsidR="008F28C9" w:rsidRDefault="008F28C9"/>
    <w:p w14:paraId="52534881" w14:textId="77777777" w:rsidR="008F28C9" w:rsidRDefault="00000000">
      <w:r>
        <w:rPr>
          <w:rFonts w:ascii="Calibri" w:eastAsia="Calibri" w:hAnsi="Calibri" w:cs="Calibri"/>
          <w:sz w:val="24"/>
          <w:szCs w:val="24"/>
        </w:rPr>
        <w:t>¿Tú lo has dicho en general? Y está perfecto, porque solo le tenemos que... ¿Adaptar? Exactamente, o sea, no es que... Estadística de lo que se presentaría o algo así, lo que mostraría aquí. La hora de captura de qué tipo de... Ya, de la muestra se tiene. Ajá, qué es lo que parece, la cual se está acercando.</w:t>
      </w:r>
    </w:p>
    <w:p w14:paraId="60114F95" w14:textId="77777777" w:rsidR="008F28C9" w:rsidRDefault="008F28C9"/>
    <w:p w14:paraId="132700D1" w14:textId="77777777" w:rsidR="008F28C9" w:rsidRDefault="00000000">
      <w:r>
        <w:rPr>
          <w:rFonts w:ascii="Calibri" w:eastAsia="Calibri" w:hAnsi="Calibri" w:cs="Calibri"/>
          <w:sz w:val="24"/>
          <w:szCs w:val="24"/>
        </w:rPr>
        <w:t>Ya, perfecto. Esta es la configuración de lo que se pondría, en qué rango estaríamos. A ver, tu visión es... ¿En qué está hecho esto ahorita? En Python.</w:t>
      </w:r>
    </w:p>
    <w:p w14:paraId="5A5704CD" w14:textId="77777777" w:rsidR="008F28C9" w:rsidRDefault="008F28C9"/>
    <w:p w14:paraId="57601320" w14:textId="77777777" w:rsidR="008F28C9" w:rsidRDefault="00000000">
      <w:r>
        <w:rPr>
          <w:rFonts w:ascii="Calibri" w:eastAsia="Calibri" w:hAnsi="Calibri" w:cs="Calibri"/>
          <w:sz w:val="24"/>
          <w:szCs w:val="24"/>
        </w:rPr>
        <w:t>Ah, pero mejor, está perfecto entonces. Tú tienes aquí la configuración, cargamos. Con el de... Le usé un archivo.</w:t>
      </w:r>
    </w:p>
    <w:p w14:paraId="1BCA869F" w14:textId="77777777" w:rsidR="008F28C9" w:rsidRDefault="008F28C9"/>
    <w:p w14:paraId="439B4CFD" w14:textId="77777777" w:rsidR="008F28C9" w:rsidRDefault="00000000">
      <w:r>
        <w:rPr>
          <w:rFonts w:ascii="Calibri" w:eastAsia="Calibri" w:hAnsi="Calibri" w:cs="Calibri"/>
          <w:sz w:val="24"/>
          <w:szCs w:val="24"/>
        </w:rPr>
        <w:t>Ahorita estás leyendo archivos, perfecto. O sea, para otros, porque no sabía si querías probarle. Sí, ya te voy a dar un equipo.</w:t>
      </w:r>
    </w:p>
    <w:p w14:paraId="37E56DD6" w14:textId="77777777" w:rsidR="008F28C9" w:rsidRDefault="008F28C9"/>
    <w:p w14:paraId="77B3821B" w14:textId="77777777" w:rsidR="008F28C9" w:rsidRDefault="00000000">
      <w:r>
        <w:rPr>
          <w:rFonts w:ascii="Calibri" w:eastAsia="Calibri" w:hAnsi="Calibri" w:cs="Calibri"/>
          <w:sz w:val="24"/>
          <w:szCs w:val="24"/>
        </w:rPr>
        <w:t>No sé si... Entonces, aquí tengo tu tiempo, me parece bien. Ahí tengo frecuencia, potencia. Ajá.</w:t>
      </w:r>
    </w:p>
    <w:p w14:paraId="3C933E12" w14:textId="77777777" w:rsidR="008F28C9" w:rsidRDefault="008F28C9"/>
    <w:p w14:paraId="77C1008B" w14:textId="77777777" w:rsidR="008F28C9" w:rsidRDefault="00000000">
      <w:r>
        <w:rPr>
          <w:rFonts w:ascii="Calibri" w:eastAsia="Calibri" w:hAnsi="Calibri" w:cs="Calibri"/>
          <w:sz w:val="24"/>
          <w:szCs w:val="24"/>
        </w:rPr>
        <w:t>El espectrograma. Solo nos estaría diciendo font entonces. Ese de SNR.</w:t>
      </w:r>
    </w:p>
    <w:p w14:paraId="423EC3B1" w14:textId="77777777" w:rsidR="008F28C9" w:rsidRDefault="008F28C9"/>
    <w:p w14:paraId="7CE6260E" w14:textId="77777777" w:rsidR="008F28C9" w:rsidRDefault="00000000">
      <w:r>
        <w:rPr>
          <w:rFonts w:ascii="Calibri" w:eastAsia="Calibri" w:hAnsi="Calibri" w:cs="Calibri"/>
          <w:sz w:val="24"/>
          <w:szCs w:val="24"/>
        </w:rPr>
        <w:t>Ajá, y este de aquí, estos dos. De acuerdo. Puedes hacer otra ventana quizá.</w:t>
      </w:r>
    </w:p>
    <w:p w14:paraId="244ECF3D" w14:textId="77777777" w:rsidR="008F28C9" w:rsidRDefault="008F28C9"/>
    <w:p w14:paraId="7E711D37" w14:textId="77777777" w:rsidR="008F28C9" w:rsidRDefault="00000000">
      <w:r>
        <w:rPr>
          <w:rFonts w:ascii="Calibri" w:eastAsia="Calibri" w:hAnsi="Calibri" w:cs="Calibri"/>
          <w:sz w:val="24"/>
          <w:szCs w:val="24"/>
        </w:rPr>
        <w:t>Sí, o sea, como te digo, esto no es que quiero que se vacíen las cuatro a la vez. Claro que sí. Solo es porque esto sí necesito.</w:t>
      </w:r>
    </w:p>
    <w:p w14:paraId="547AC0D0" w14:textId="77777777" w:rsidR="008F28C9" w:rsidRDefault="008F28C9"/>
    <w:p w14:paraId="0443D2E5" w14:textId="77777777" w:rsidR="008F28C9" w:rsidRDefault="00000000">
      <w:r>
        <w:rPr>
          <w:rFonts w:ascii="Calibri" w:eastAsia="Calibri" w:hAnsi="Calibri" w:cs="Calibri"/>
          <w:sz w:val="24"/>
          <w:szCs w:val="24"/>
        </w:rPr>
        <w:t>Y si las potencias, ¿cómo estarían? ¿Cómo saber qué potencia está? Perfecto, muy buena pregunta. Eso porque... Permíteme, ¿te envío esto? Sí, lo suyo. Tú vas a usar el hardware que te voy a dar en este momento.</w:t>
      </w:r>
    </w:p>
    <w:p w14:paraId="38FE3AD0" w14:textId="77777777" w:rsidR="008F28C9" w:rsidRDefault="008F28C9"/>
    <w:p w14:paraId="0C230A11" w14:textId="77777777" w:rsidR="008F28C9" w:rsidRDefault="00000000">
      <w:r>
        <w:rPr>
          <w:rFonts w:ascii="Calibri" w:eastAsia="Calibri" w:hAnsi="Calibri" w:cs="Calibri"/>
          <w:sz w:val="24"/>
          <w:szCs w:val="24"/>
        </w:rPr>
        <w:t>De hecho, la semana pasada justo hablé con ellos y está... Ya puedes ir cuando gustes. Igual podemos ir juntos por la primera vez. No tienes que ir más que una vez o dos veces a lo sumo.</w:t>
      </w:r>
    </w:p>
    <w:p w14:paraId="3745F31C" w14:textId="77777777" w:rsidR="008F28C9" w:rsidRDefault="008F28C9"/>
    <w:p w14:paraId="118C5736" w14:textId="77777777" w:rsidR="008F28C9" w:rsidRDefault="00000000">
      <w:r>
        <w:rPr>
          <w:rFonts w:ascii="Calibri" w:eastAsia="Calibri" w:hAnsi="Calibri" w:cs="Calibri"/>
          <w:sz w:val="24"/>
          <w:szCs w:val="24"/>
        </w:rPr>
        <w:t>Te paso esto. Ahí están las potencias y todo. De acuerdo.</w:t>
      </w:r>
    </w:p>
    <w:p w14:paraId="4FFA6485" w14:textId="77777777" w:rsidR="008F28C9" w:rsidRDefault="008F28C9"/>
    <w:p w14:paraId="53EF1B1B" w14:textId="77777777" w:rsidR="008F28C9" w:rsidRDefault="00000000">
      <w:r>
        <w:rPr>
          <w:rFonts w:ascii="Calibri" w:eastAsia="Calibri" w:hAnsi="Calibri" w:cs="Calibri"/>
          <w:sz w:val="24"/>
          <w:szCs w:val="24"/>
        </w:rPr>
        <w:t>Y te explico antes de... Pero le revisas tu detalle, yo te doy la generalidad. De acuerdo. El hardware que tú vas a usar está aquí.</w:t>
      </w:r>
    </w:p>
    <w:p w14:paraId="16EFBE04" w14:textId="77777777" w:rsidR="008F28C9" w:rsidRDefault="008F28C9"/>
    <w:p w14:paraId="065965D1" w14:textId="77777777" w:rsidR="008F28C9" w:rsidRDefault="00000000">
      <w:r>
        <w:rPr>
          <w:rFonts w:ascii="Calibri" w:eastAsia="Calibri" w:hAnsi="Calibri" w:cs="Calibri"/>
          <w:sz w:val="24"/>
          <w:szCs w:val="24"/>
        </w:rPr>
        <w:lastRenderedPageBreak/>
        <w:t>El hardware lo tengo yo aquí en el laboratorio. De hecho, estaba pensando la posibilidad de usar una de las parabólicas aquí arriba. Para que no tengas que irte... Sí, porque estas dos semanas estoy en... Estoy más o menos por allá.</w:t>
      </w:r>
    </w:p>
    <w:p w14:paraId="2EA3A58B" w14:textId="77777777" w:rsidR="008F28C9" w:rsidRDefault="008F28C9"/>
    <w:p w14:paraId="57129C30" w14:textId="77777777" w:rsidR="008F28C9" w:rsidRDefault="00000000">
      <w:r>
        <w:rPr>
          <w:rFonts w:ascii="Calibri" w:eastAsia="Calibri" w:hAnsi="Calibri" w:cs="Calibri"/>
          <w:sz w:val="24"/>
          <w:szCs w:val="24"/>
        </w:rPr>
        <w:t>Ah, entonces mejor. Perfecto. Por la pradera creo que estoy.</w:t>
      </w:r>
    </w:p>
    <w:p w14:paraId="7FFEBD58" w14:textId="77777777" w:rsidR="008F28C9" w:rsidRDefault="008F28C9"/>
    <w:p w14:paraId="6AB2C5FD" w14:textId="77777777" w:rsidR="008F28C9" w:rsidRDefault="00000000">
      <w:r>
        <w:rPr>
          <w:rFonts w:ascii="Calibri" w:eastAsia="Calibri" w:hAnsi="Calibri" w:cs="Calibri"/>
          <w:sz w:val="24"/>
          <w:szCs w:val="24"/>
        </w:rPr>
        <w:t>Ya, ya, te cruzas un ratito. Y ya te... Ya te doy el equipo. La potencia que se recibe se mide en Janskis.</w:t>
      </w:r>
    </w:p>
    <w:p w14:paraId="67625FD6" w14:textId="77777777" w:rsidR="008F28C9" w:rsidRDefault="008F28C9"/>
    <w:p w14:paraId="44038848" w14:textId="77777777" w:rsidR="008F28C9" w:rsidRDefault="00000000">
      <w:r>
        <w:rPr>
          <w:rFonts w:ascii="Calibri" w:eastAsia="Calibri" w:hAnsi="Calibri" w:cs="Calibri"/>
          <w:sz w:val="24"/>
          <w:szCs w:val="24"/>
        </w:rPr>
        <w:t>Ya. ¿Te cambiarías también aquí a Janskis? No, no, no. Como eso ya es posprocesado.</w:t>
      </w:r>
    </w:p>
    <w:p w14:paraId="56900F71" w14:textId="77777777" w:rsidR="008F28C9" w:rsidRDefault="008F28C9"/>
    <w:p w14:paraId="6FAD415B" w14:textId="77777777" w:rsidR="008F28C9" w:rsidRDefault="00000000">
      <w:r>
        <w:rPr>
          <w:rFonts w:ascii="Calibri" w:eastAsia="Calibri" w:hAnsi="Calibri" w:cs="Calibri"/>
          <w:sz w:val="24"/>
          <w:szCs w:val="24"/>
        </w:rPr>
        <w:t>De hecho ya está digitalizado. Un Janski es 0.1 por 10 a la menos 26 watts por metro cuadrado por hertz. De acuerdo.</w:t>
      </w:r>
    </w:p>
    <w:p w14:paraId="64B1420F" w14:textId="77777777" w:rsidR="008F28C9" w:rsidRDefault="008F28C9"/>
    <w:p w14:paraId="7F4018FB" w14:textId="77777777" w:rsidR="008F28C9" w:rsidRDefault="00000000">
      <w:r>
        <w:rPr>
          <w:rFonts w:ascii="Calibri" w:eastAsia="Calibri" w:hAnsi="Calibri" w:cs="Calibri"/>
          <w:sz w:val="24"/>
          <w:szCs w:val="24"/>
        </w:rPr>
        <w:t>Eso para nosotros lo que quiere decir es que si usamos una frecuencia de muestra de un mega... Nosotros vamos a tener una potencia de recepción entre 0.3 y 30 por 10 a la menos 20 watts. Es decir, entre menos 175 y menos 155 dB. Esa es la potencia que tú esperas recibir.</w:t>
      </w:r>
    </w:p>
    <w:p w14:paraId="590B45BA" w14:textId="77777777" w:rsidR="008F28C9" w:rsidRDefault="008F28C9"/>
    <w:p w14:paraId="207EC3D1" w14:textId="77777777" w:rsidR="008F28C9" w:rsidRDefault="00000000">
      <w:r>
        <w:rPr>
          <w:rFonts w:ascii="Calibri" w:eastAsia="Calibri" w:hAnsi="Calibri" w:cs="Calibri"/>
          <w:sz w:val="24"/>
          <w:szCs w:val="24"/>
        </w:rPr>
        <w:t>Entonces aquí también debe estar... Más o menos en esa escala. Uso el término más o menos por lo siguiente. Porque de hecho le vamos a esta señal acondicionar.</w:t>
      </w:r>
    </w:p>
    <w:p w14:paraId="3A2AFB33" w14:textId="77777777" w:rsidR="008F28C9" w:rsidRDefault="008F28C9"/>
    <w:p w14:paraId="1DF397F0" w14:textId="77777777" w:rsidR="008F28C9" w:rsidRDefault="00000000">
      <w:r>
        <w:rPr>
          <w:rFonts w:ascii="Calibri" w:eastAsia="Calibri" w:hAnsi="Calibri" w:cs="Calibri"/>
          <w:sz w:val="24"/>
          <w:szCs w:val="24"/>
        </w:rPr>
        <w:t>Le vas a sumar 70 dB. ¿Por qué? Algo así. Le detectamos los archivos.</w:t>
      </w:r>
    </w:p>
    <w:p w14:paraId="2518A5CF" w14:textId="77777777" w:rsidR="008F28C9" w:rsidRDefault="008F28C9"/>
    <w:p w14:paraId="3D9DC4F3" w14:textId="77777777" w:rsidR="008F28C9" w:rsidRDefault="00000000">
      <w:r>
        <w:rPr>
          <w:rFonts w:ascii="Calibri" w:eastAsia="Calibri" w:hAnsi="Calibri" w:cs="Calibri"/>
          <w:sz w:val="24"/>
          <w:szCs w:val="24"/>
        </w:rPr>
        <w:t>No sé por qué detecta entre este rango. Yo te explico por qué. ¿Qué técnica estás usando aquí? Ahorita solo está detectando cada milímetro, cada segundo.</w:t>
      </w:r>
    </w:p>
    <w:p w14:paraId="68997471" w14:textId="77777777" w:rsidR="008F28C9" w:rsidRDefault="008F28C9"/>
    <w:p w14:paraId="62150EE8" w14:textId="77777777" w:rsidR="008F28C9" w:rsidRDefault="00000000">
      <w:r>
        <w:rPr>
          <w:rFonts w:ascii="Calibri" w:eastAsia="Calibri" w:hAnsi="Calibri" w:cs="Calibri"/>
          <w:sz w:val="24"/>
          <w:szCs w:val="24"/>
        </w:rPr>
        <w:t>Sí, sí. ¿Pero con qué gráfica es el espectrograma? ¿Con qué técnica? No se si a uno le... Solo le utiliza así nomás. Una función que vea por ahí.</w:t>
      </w:r>
    </w:p>
    <w:p w14:paraId="5CE9BDC9" w14:textId="77777777" w:rsidR="008F28C9" w:rsidRDefault="008F28C9"/>
    <w:p w14:paraId="0E22AA41" w14:textId="77777777" w:rsidR="008F28C9" w:rsidRDefault="00000000">
      <w:r>
        <w:rPr>
          <w:rFonts w:ascii="Calibri" w:eastAsia="Calibri" w:hAnsi="Calibri" w:cs="Calibri"/>
          <w:sz w:val="24"/>
          <w:szCs w:val="24"/>
        </w:rPr>
        <w:t>Entonces el rango que tú vas a tomar es de esto. ¿Por qué me sale otro valor diferente al que... Ahí tienes varios. ¿Te pongo soft? Del otro el amarillo.</w:t>
      </w:r>
    </w:p>
    <w:p w14:paraId="62EA381B" w14:textId="77777777" w:rsidR="008F28C9" w:rsidRDefault="008F28C9"/>
    <w:p w14:paraId="4E77625D" w14:textId="77777777" w:rsidR="008F28C9" w:rsidRDefault="00000000">
      <w:r>
        <w:rPr>
          <w:rFonts w:ascii="Calibri" w:eastAsia="Calibri" w:hAnsi="Calibri" w:cs="Calibri"/>
          <w:sz w:val="24"/>
          <w:szCs w:val="24"/>
        </w:rPr>
        <w:t>Y ahí le pongo iniciar y ya... Sí, ya tiene que cambiar. Ya. Entonces... La ganancia que tenemos ahorita de acondicionamiento son 70 dB.</w:t>
      </w:r>
    </w:p>
    <w:p w14:paraId="55055B9B" w14:textId="77777777" w:rsidR="008F28C9" w:rsidRDefault="008F28C9"/>
    <w:p w14:paraId="499830A2" w14:textId="77777777" w:rsidR="008F28C9" w:rsidRDefault="00000000">
      <w:r>
        <w:rPr>
          <w:rFonts w:ascii="Calibri" w:eastAsia="Calibri" w:hAnsi="Calibri" w:cs="Calibri"/>
          <w:sz w:val="24"/>
          <w:szCs w:val="24"/>
        </w:rPr>
        <w:t>Entonces tendrías menos 105, menos 85. Ese va a ser el que tú debes observar. Este es.</w:t>
      </w:r>
    </w:p>
    <w:p w14:paraId="6E8EA332" w14:textId="77777777" w:rsidR="008F28C9" w:rsidRDefault="008F28C9"/>
    <w:p w14:paraId="7117A807" w14:textId="77777777" w:rsidR="008F28C9" w:rsidRDefault="00000000">
      <w:r>
        <w:rPr>
          <w:rFonts w:ascii="Calibri" w:eastAsia="Calibri" w:hAnsi="Calibri" w:cs="Calibri"/>
          <w:sz w:val="24"/>
          <w:szCs w:val="24"/>
        </w:rPr>
        <w:t>Lo que está raro es que estas dos marcas no... Son estas dos de aquí. Sería por ahí. Ah, ya, mira.</w:t>
      </w:r>
    </w:p>
    <w:p w14:paraId="3395FFEB" w14:textId="77777777" w:rsidR="008F28C9" w:rsidRDefault="008F28C9"/>
    <w:p w14:paraId="1C879917" w14:textId="77777777" w:rsidR="008F28C9" w:rsidRDefault="00000000">
      <w:r>
        <w:rPr>
          <w:rFonts w:ascii="Calibri" w:eastAsia="Calibri" w:hAnsi="Calibri" w:cs="Calibri"/>
          <w:sz w:val="24"/>
          <w:szCs w:val="24"/>
        </w:rPr>
        <w:t>No, se te está duplicando. Claro, recuerda que la transforma de Fourier nos da un espectro, pero ese espectro se va a repetir. En realidad el espectro acaba aquí.</w:t>
      </w:r>
    </w:p>
    <w:p w14:paraId="1908BC1C" w14:textId="77777777" w:rsidR="008F28C9" w:rsidRDefault="008F28C9"/>
    <w:p w14:paraId="7F252CD9" w14:textId="77777777" w:rsidR="008F28C9" w:rsidRDefault="00000000">
      <w:r>
        <w:rPr>
          <w:rFonts w:ascii="Calibri" w:eastAsia="Calibri" w:hAnsi="Calibri" w:cs="Calibri"/>
          <w:sz w:val="24"/>
          <w:szCs w:val="24"/>
        </w:rPr>
        <w:t>Esto ya no existe y esto ya no existe. Solo sería esta parte. Exactamente.</w:t>
      </w:r>
    </w:p>
    <w:p w14:paraId="50368741" w14:textId="77777777" w:rsidR="008F28C9" w:rsidRDefault="008F28C9"/>
    <w:p w14:paraId="56EF9D5B" w14:textId="77777777" w:rsidR="008F28C9" w:rsidRDefault="00000000">
      <w:r>
        <w:rPr>
          <w:rFonts w:ascii="Calibri" w:eastAsia="Calibri" w:hAnsi="Calibri" w:cs="Calibri"/>
          <w:sz w:val="24"/>
          <w:szCs w:val="24"/>
        </w:rPr>
        <w:t>Entonces hay que recortar eso. Ahí se regresaría al espectrograma. Esta es la línea de recepción, que es normal que esté.</w:t>
      </w:r>
    </w:p>
    <w:p w14:paraId="4174969B" w14:textId="77777777" w:rsidR="008F28C9" w:rsidRDefault="008F28C9"/>
    <w:p w14:paraId="30C29D63" w14:textId="77777777" w:rsidR="008F28C9" w:rsidRDefault="00000000">
      <w:r>
        <w:rPr>
          <w:rFonts w:ascii="Calibri" w:eastAsia="Calibri" w:hAnsi="Calibri" w:cs="Calibri"/>
          <w:sz w:val="24"/>
          <w:szCs w:val="24"/>
        </w:rPr>
        <w:t>Y esta es la de... A ver, te explico por qué hay dos líneas. Porque eso también es importante. Nosotros estamos trabajando con receptores o mordidos.</w:t>
      </w:r>
    </w:p>
    <w:p w14:paraId="351CBA14" w14:textId="77777777" w:rsidR="008F28C9" w:rsidRDefault="008F28C9"/>
    <w:p w14:paraId="2A1B6650" w14:textId="77777777" w:rsidR="008F28C9" w:rsidRDefault="00000000">
      <w:r>
        <w:rPr>
          <w:rFonts w:ascii="Calibri" w:eastAsia="Calibri" w:hAnsi="Calibri" w:cs="Calibri"/>
          <w:sz w:val="24"/>
          <w:szCs w:val="24"/>
        </w:rPr>
        <w:t>Y siempre en la frecuencia en la que está el oscilador, el VCO suele pasarse. Entonces este es el VCO. Y esta sí es la línea libre.</w:t>
      </w:r>
    </w:p>
    <w:p w14:paraId="7830C4C1" w14:textId="77777777" w:rsidR="008F28C9" w:rsidRDefault="008F28C9"/>
    <w:p w14:paraId="01F91B13" w14:textId="77777777" w:rsidR="008F28C9" w:rsidRDefault="00000000">
      <w:r>
        <w:rPr>
          <w:rFonts w:ascii="Calibri" w:eastAsia="Calibri" w:hAnsi="Calibri" w:cs="Calibri"/>
          <w:sz w:val="24"/>
          <w:szCs w:val="24"/>
        </w:rPr>
        <w:t>No se ve bien. Quitándole esto, incluso la... Si le quitas esto, incluso la escala de colores va a ajustarse mejor. Eso es para que tengas en cuenta.</w:t>
      </w:r>
    </w:p>
    <w:p w14:paraId="4C905E3A" w14:textId="77777777" w:rsidR="008F28C9" w:rsidRDefault="008F28C9"/>
    <w:p w14:paraId="597BA4FF" w14:textId="77777777" w:rsidR="008F28C9" w:rsidRDefault="00000000">
      <w:r>
        <w:rPr>
          <w:rFonts w:ascii="Calibri" w:eastAsia="Calibri" w:hAnsi="Calibri" w:cs="Calibri"/>
          <w:sz w:val="24"/>
          <w:szCs w:val="24"/>
        </w:rPr>
        <w:t>Mejora mucho la leñada. Pero ese espectro está extraño, porque solo debería estar en un lado. En tal caso esto tenemos que implementar las funciones de darle.</w:t>
      </w:r>
    </w:p>
    <w:p w14:paraId="7775B7E1" w14:textId="77777777" w:rsidR="008F28C9" w:rsidRDefault="008F28C9"/>
    <w:p w14:paraId="7A1C2C7E" w14:textId="77777777" w:rsidR="008F28C9" w:rsidRDefault="00000000">
      <w:r>
        <w:rPr>
          <w:rFonts w:ascii="Calibri" w:eastAsia="Calibri" w:hAnsi="Calibri" w:cs="Calibri"/>
          <w:sz w:val="24"/>
          <w:szCs w:val="24"/>
        </w:rPr>
        <w:t>Porque aquí está extraño que se te esté duplicando. Me parece a mí que la función que tú estás usando es para números reales. Y no es para complejos.</w:t>
      </w:r>
    </w:p>
    <w:p w14:paraId="25E3E46C" w14:textId="77777777" w:rsidR="008F28C9" w:rsidRDefault="008F28C9"/>
    <w:p w14:paraId="32BEC672" w14:textId="77777777" w:rsidR="008F28C9" w:rsidRDefault="00000000">
      <w:r>
        <w:rPr>
          <w:rFonts w:ascii="Calibri" w:eastAsia="Calibri" w:hAnsi="Calibri" w:cs="Calibri"/>
          <w:sz w:val="24"/>
          <w:szCs w:val="24"/>
        </w:rPr>
        <w:t>Y tú estás trabajando con complejos. Pero bueno, ya. Me faltan estas dos.</w:t>
      </w:r>
    </w:p>
    <w:p w14:paraId="5BCFDAA1" w14:textId="77777777" w:rsidR="008F28C9" w:rsidRDefault="008F28C9"/>
    <w:p w14:paraId="50033CD0" w14:textId="77777777" w:rsidR="008F28C9" w:rsidRDefault="00000000">
      <w:r>
        <w:rPr>
          <w:rFonts w:ascii="Calibri" w:eastAsia="Calibri" w:hAnsi="Calibri" w:cs="Calibri"/>
          <w:sz w:val="24"/>
          <w:szCs w:val="24"/>
        </w:rPr>
        <w:t>Pégate una revisada de lo que te digo. De tu mensaje que acabo de mandar. Ahí está el qué nomás se necesita y por qué se necesita.</w:t>
      </w:r>
    </w:p>
    <w:p w14:paraId="2740C7BD" w14:textId="77777777" w:rsidR="008F28C9" w:rsidRDefault="008F28C9"/>
    <w:p w14:paraId="7B3B5EC5" w14:textId="77777777" w:rsidR="008F28C9" w:rsidRDefault="00000000">
      <w:r>
        <w:rPr>
          <w:rFonts w:ascii="Calibri" w:eastAsia="Calibri" w:hAnsi="Calibri" w:cs="Calibri"/>
          <w:sz w:val="24"/>
          <w:szCs w:val="24"/>
        </w:rPr>
        <w:t>Y búscate otras. Pero no interfaces de... En general, sino interfaces para radiotelescopios. Yo sé que son muy parecidas, pero busca para radiotelescopios.</w:t>
      </w:r>
    </w:p>
    <w:p w14:paraId="2FAFA5DA" w14:textId="77777777" w:rsidR="008F28C9" w:rsidRDefault="008F28C9"/>
    <w:p w14:paraId="007A6076" w14:textId="77777777" w:rsidR="008F28C9" w:rsidRDefault="00000000">
      <w:r>
        <w:rPr>
          <w:rFonts w:ascii="Calibri" w:eastAsia="Calibri" w:hAnsi="Calibri" w:cs="Calibri"/>
          <w:sz w:val="24"/>
          <w:szCs w:val="24"/>
        </w:rPr>
        <w:t>Aquí mismo en la página de esos ya te dan varias otras interfaces. Esta Sarsaville. Tiene esta ventana, tiene esta ventana.</w:t>
      </w:r>
    </w:p>
    <w:p w14:paraId="71D32E2F" w14:textId="77777777" w:rsidR="008F28C9" w:rsidRDefault="008F28C9"/>
    <w:p w14:paraId="4D9FBE6E" w14:textId="77777777" w:rsidR="008F28C9" w:rsidRDefault="00000000">
      <w:r>
        <w:rPr>
          <w:rFonts w:ascii="Calibri" w:eastAsia="Calibri" w:hAnsi="Calibri" w:cs="Calibri"/>
          <w:sz w:val="24"/>
          <w:szCs w:val="24"/>
        </w:rPr>
        <w:t>De acuerdo. Pero de radiotelescopios. Yo buscaba radiotelescopios, pero me salían solo de radiotelescopios.</w:t>
      </w:r>
    </w:p>
    <w:p w14:paraId="045962FF" w14:textId="77777777" w:rsidR="008F28C9" w:rsidRDefault="008F28C9"/>
    <w:p w14:paraId="74378CBA" w14:textId="77777777" w:rsidR="008F28C9" w:rsidRDefault="00000000">
      <w:r>
        <w:rPr>
          <w:rFonts w:ascii="Calibri" w:eastAsia="Calibri" w:hAnsi="Calibri" w:cs="Calibri"/>
          <w:sz w:val="24"/>
          <w:szCs w:val="24"/>
        </w:rPr>
        <w:t>¿Tú dijiste radiótica? Ajá. Lo que pasa es que no son tan enemigables. Las webs de estos.</w:t>
      </w:r>
    </w:p>
    <w:p w14:paraId="121EAF56" w14:textId="77777777" w:rsidR="008F28C9" w:rsidRDefault="008F28C9"/>
    <w:p w14:paraId="3E394225" w14:textId="77777777" w:rsidR="008F28C9" w:rsidRDefault="00000000">
      <w:r>
        <w:rPr>
          <w:rFonts w:ascii="Calibri" w:eastAsia="Calibri" w:hAnsi="Calibri" w:cs="Calibri"/>
          <w:sz w:val="24"/>
          <w:szCs w:val="24"/>
        </w:rPr>
        <w:t>Pero ya tienes. Con paciencia le vas viendo y ves qué nomás tienes. De hecho esto va a ser el primer capítulo.</w:t>
      </w:r>
    </w:p>
    <w:p w14:paraId="35AB5F5B" w14:textId="77777777" w:rsidR="008F28C9" w:rsidRDefault="008F28C9"/>
    <w:p w14:paraId="0A75FEB4" w14:textId="77777777" w:rsidR="008F28C9" w:rsidRDefault="00000000">
      <w:r>
        <w:rPr>
          <w:rFonts w:ascii="Calibri" w:eastAsia="Calibri" w:hAnsi="Calibri" w:cs="Calibri"/>
          <w:sz w:val="24"/>
          <w:szCs w:val="24"/>
        </w:rPr>
        <w:t>De tu trabajo. Porque tenemos que decir en base a lo que ya hay. Sí.</w:t>
      </w:r>
    </w:p>
    <w:p w14:paraId="6BB8EE4B" w14:textId="77777777" w:rsidR="008F28C9" w:rsidRDefault="008F28C9"/>
    <w:p w14:paraId="309AA836" w14:textId="77777777" w:rsidR="008F28C9" w:rsidRDefault="00000000">
      <w:r>
        <w:rPr>
          <w:rFonts w:ascii="Calibri" w:eastAsia="Calibri" w:hAnsi="Calibri" w:cs="Calibri"/>
          <w:sz w:val="24"/>
          <w:szCs w:val="24"/>
        </w:rPr>
        <w:t>Entonces mira, vamos a ver qué es. Este no lo he visto yo. Entonces ahorita tu primera parte es ver qué nomás ocupa, qué nomás necesitan estas interfaces.</w:t>
      </w:r>
    </w:p>
    <w:p w14:paraId="3833E7EC" w14:textId="77777777" w:rsidR="008F28C9" w:rsidRDefault="008F28C9"/>
    <w:p w14:paraId="3A552D70" w14:textId="77777777" w:rsidR="008F28C9" w:rsidRDefault="00000000">
      <w:r>
        <w:rPr>
          <w:rFonts w:ascii="Calibri" w:eastAsia="Calibri" w:hAnsi="Calibri" w:cs="Calibri"/>
          <w:sz w:val="24"/>
          <w:szCs w:val="24"/>
        </w:rPr>
        <w:t>Debe haber una parte de... ¿Qué características técnicas debe haber? No se le ha llegado. Bueno, viéndole con paciencia vas a encontrarle exactamente. Debe haber unas interfaces por ahí.</w:t>
      </w:r>
    </w:p>
    <w:p w14:paraId="70BD0052" w14:textId="77777777" w:rsidR="008F28C9" w:rsidRDefault="008F28C9"/>
    <w:p w14:paraId="1DC23371" w14:textId="77777777" w:rsidR="008F28C9" w:rsidRDefault="00000000">
      <w:r>
        <w:rPr>
          <w:rFonts w:ascii="Calibri" w:eastAsia="Calibri" w:hAnsi="Calibri" w:cs="Calibri"/>
          <w:sz w:val="24"/>
          <w:szCs w:val="24"/>
        </w:rPr>
        <w:t>De esta técnica que no la he visto. No sé en qué imagen es. No lo veo, pero bueno.</w:t>
      </w:r>
    </w:p>
    <w:p w14:paraId="3E3C2E06" w14:textId="77777777" w:rsidR="008F28C9" w:rsidRDefault="008F28C9"/>
    <w:p w14:paraId="25BE69F5" w14:textId="77777777" w:rsidR="008F28C9" w:rsidRDefault="00000000">
      <w:r>
        <w:rPr>
          <w:rFonts w:ascii="Calibri" w:eastAsia="Calibri" w:hAnsi="Calibri" w:cs="Calibri"/>
          <w:sz w:val="24"/>
          <w:szCs w:val="24"/>
        </w:rPr>
        <w:t>Ahí le revisas, por favor. Este sí parece que tiene... Este es Matlab, lo han hecho en Matlab. Entonces, esa es la primera tarea.</w:t>
      </w:r>
    </w:p>
    <w:p w14:paraId="14F3A450" w14:textId="77777777" w:rsidR="008F28C9" w:rsidRDefault="008F28C9"/>
    <w:p w14:paraId="61F34F67" w14:textId="77777777" w:rsidR="008F28C9" w:rsidRDefault="00000000">
      <w:r>
        <w:rPr>
          <w:rFonts w:ascii="Calibri" w:eastAsia="Calibri" w:hAnsi="Calibri" w:cs="Calibri"/>
          <w:sz w:val="24"/>
          <w:szCs w:val="24"/>
        </w:rPr>
        <w:t>Que me digas... ...qué... ...qué ventanas nomás se necesita. Pero esta es una muy buena base, no le pierdas. Solo le vamos a añadir módulos y listo.</w:t>
      </w:r>
    </w:p>
    <w:p w14:paraId="4E3A010D" w14:textId="77777777" w:rsidR="008F28C9" w:rsidRDefault="008F28C9"/>
    <w:p w14:paraId="22473960" w14:textId="77777777" w:rsidR="008F28C9" w:rsidRDefault="00000000">
      <w:r>
        <w:rPr>
          <w:rFonts w:ascii="Calibri" w:eastAsia="Calibri" w:hAnsi="Calibri" w:cs="Calibri"/>
          <w:sz w:val="24"/>
          <w:szCs w:val="24"/>
        </w:rPr>
        <w:t>Ya. ¿De acuerdo? Entonces... Ya te mandé una, para que uses como referencia. Vele qué tiene, y de ahí seguimos.</w:t>
      </w:r>
    </w:p>
    <w:p w14:paraId="2170CFB3" w14:textId="77777777" w:rsidR="008F28C9" w:rsidRDefault="008F28C9"/>
    <w:p w14:paraId="7FDCC5DD" w14:textId="77777777" w:rsidR="008F28C9" w:rsidRDefault="00000000">
      <w:r>
        <w:rPr>
          <w:rFonts w:ascii="Calibri" w:eastAsia="Calibri" w:hAnsi="Calibri" w:cs="Calibri"/>
          <w:sz w:val="24"/>
          <w:szCs w:val="24"/>
        </w:rPr>
        <w:t>Ya. Sí. Corrimos para la otra semana y nos vemos en... ...mártes o... ...en miércoles.</w:t>
      </w:r>
    </w:p>
    <w:p w14:paraId="539FA632" w14:textId="77777777" w:rsidR="008F28C9" w:rsidRDefault="008F28C9"/>
    <w:p w14:paraId="2EB7B032" w14:textId="77777777" w:rsidR="008F28C9" w:rsidRDefault="00000000">
      <w:r>
        <w:rPr>
          <w:rFonts w:ascii="Calibri" w:eastAsia="Calibri" w:hAnsi="Calibri" w:cs="Calibri"/>
          <w:sz w:val="24"/>
          <w:szCs w:val="24"/>
        </w:rPr>
        <w:t>Eso es que va a estar así. Y ahí yo estaré... Yo ya compré esto para que se vea todo aumentado. Para que tú veas.</w:t>
      </w:r>
    </w:p>
    <w:p w14:paraId="57EF3472" w14:textId="77777777" w:rsidR="008F28C9" w:rsidRDefault="008F28C9"/>
    <w:p w14:paraId="0EBBE1CB" w14:textId="77777777" w:rsidR="008F28C9" w:rsidRDefault="00000000">
      <w:r>
        <w:rPr>
          <w:rFonts w:ascii="Calibri" w:eastAsia="Calibri" w:hAnsi="Calibri" w:cs="Calibri"/>
          <w:sz w:val="24"/>
          <w:szCs w:val="24"/>
        </w:rPr>
        <w:t>Yo te debo un software para la utilización de datos. Con lo que se registró. Para que tú ya veas.</w:t>
      </w:r>
    </w:p>
    <w:p w14:paraId="58D1DD32" w14:textId="77777777" w:rsidR="008F28C9" w:rsidRDefault="008F28C9"/>
    <w:p w14:paraId="061FA6B4" w14:textId="77777777" w:rsidR="008F28C9" w:rsidRDefault="00000000">
      <w:r>
        <w:rPr>
          <w:rFonts w:ascii="Calibri" w:eastAsia="Calibri" w:hAnsi="Calibri" w:cs="Calibri"/>
          <w:sz w:val="24"/>
          <w:szCs w:val="24"/>
        </w:rPr>
        <w:t>Cómo opera. El equipo con el que se encierca. Yo te doy.</w:t>
      </w:r>
    </w:p>
    <w:p w14:paraId="074AEB36" w14:textId="77777777" w:rsidR="008F28C9" w:rsidRDefault="008F28C9"/>
    <w:p w14:paraId="602E2359" w14:textId="77777777" w:rsidR="008F28C9" w:rsidRDefault="00000000">
      <w:r>
        <w:rPr>
          <w:rFonts w:ascii="Calibri" w:eastAsia="Calibri" w:hAnsi="Calibri" w:cs="Calibri"/>
          <w:sz w:val="24"/>
          <w:szCs w:val="24"/>
        </w:rPr>
        <w:t>La próxima vez que vengas. Y ahí lo usas tú. Para que no tengas que estar intentando.</w:t>
      </w:r>
    </w:p>
    <w:p w14:paraId="650EF807" w14:textId="77777777" w:rsidR="008F28C9" w:rsidRDefault="008F28C9"/>
    <w:p w14:paraId="0A4E1790" w14:textId="77777777" w:rsidR="008F28C9" w:rsidRDefault="00000000">
      <w:r>
        <w:rPr>
          <w:rFonts w:ascii="Calibri" w:eastAsia="Calibri" w:hAnsi="Calibri" w:cs="Calibri"/>
          <w:sz w:val="24"/>
          <w:szCs w:val="24"/>
        </w:rPr>
        <w:t>Solo para que después veas. Y ahí el equipo lo tenemos. ¿De acuerdo? Ya.</w:t>
      </w:r>
    </w:p>
    <w:p w14:paraId="70EA9BD1" w14:textId="77777777" w:rsidR="008F28C9" w:rsidRDefault="008F28C9"/>
    <w:p w14:paraId="73689D14" w14:textId="77777777" w:rsidR="008F28C9" w:rsidRDefault="00000000">
      <w:r>
        <w:rPr>
          <w:rFonts w:ascii="Calibri" w:eastAsia="Calibri" w:hAnsi="Calibri" w:cs="Calibri"/>
          <w:sz w:val="24"/>
          <w:szCs w:val="24"/>
        </w:rPr>
        <w:t>Eso sería todo hasta ahorita. Es que... Estás bien. Pero justamente necesitamos... ¿Sabes qué? Que nada más puedo poner... Mira aquí.</w:t>
      </w:r>
    </w:p>
    <w:p w14:paraId="0F5F07B9" w14:textId="77777777" w:rsidR="008F28C9" w:rsidRDefault="008F28C9"/>
    <w:p w14:paraId="4BB7F6A2" w14:textId="77777777" w:rsidR="008F28C9" w:rsidRDefault="00000000">
      <w:r>
        <w:rPr>
          <w:rFonts w:ascii="Calibri" w:eastAsia="Calibri" w:hAnsi="Calibri" w:cs="Calibri"/>
          <w:sz w:val="24"/>
          <w:szCs w:val="24"/>
        </w:rPr>
        <w:t>Ya les mandé. Ya les despaché a los chicos que estaban por aquí. Cuando tomas... Cuando tomas... ...día de transmisión.</w:t>
      </w:r>
    </w:p>
    <w:p w14:paraId="6B7D880E" w14:textId="77777777" w:rsidR="008F28C9" w:rsidRDefault="008F28C9"/>
    <w:p w14:paraId="49D96DCE" w14:textId="77777777" w:rsidR="008F28C9" w:rsidRDefault="00000000">
      <w:r>
        <w:rPr>
          <w:rFonts w:ascii="Calibri" w:eastAsia="Calibri" w:hAnsi="Calibri" w:cs="Calibri"/>
          <w:sz w:val="24"/>
          <w:szCs w:val="24"/>
        </w:rPr>
        <w:t>¿Ah, sí? ¿Cuándo? Voy a tomar cuarto día. ¿Por comisión mañana? No. Pero tengo que regresar.</w:t>
      </w:r>
    </w:p>
    <w:p w14:paraId="35566741" w14:textId="77777777" w:rsidR="008F28C9" w:rsidRDefault="008F28C9"/>
    <w:p w14:paraId="4EC40646" w14:textId="77777777" w:rsidR="008F28C9" w:rsidRDefault="00000000">
      <w:r>
        <w:rPr>
          <w:rFonts w:ascii="Calibri" w:eastAsia="Calibri" w:hAnsi="Calibri" w:cs="Calibri"/>
          <w:sz w:val="24"/>
          <w:szCs w:val="24"/>
        </w:rPr>
        <w:t>¿Cuándo? ¿El sábado o el lunes? ¿Cuándo es comisión? Con el sábado nada más. Ajá. Sí.</w:t>
      </w:r>
    </w:p>
    <w:p w14:paraId="51318737" w14:textId="77777777" w:rsidR="008F28C9" w:rsidRDefault="008F28C9"/>
    <w:p w14:paraId="741D365F" w14:textId="77777777" w:rsidR="008F28C9" w:rsidRDefault="00000000">
      <w:r>
        <w:rPr>
          <w:rFonts w:ascii="Calibri" w:eastAsia="Calibri" w:hAnsi="Calibri" w:cs="Calibri"/>
          <w:sz w:val="24"/>
          <w:szCs w:val="24"/>
        </w:rPr>
        <w:t>¿Cuándo es comisión con el sábado? No sé. Aquí está. Mira.</w:t>
      </w:r>
    </w:p>
    <w:p w14:paraId="1FBBE236" w14:textId="77777777" w:rsidR="008F28C9" w:rsidRDefault="008F28C9"/>
    <w:p w14:paraId="05E1E34C" w14:textId="77777777" w:rsidR="008F28C9" w:rsidRDefault="00000000">
      <w:r>
        <w:rPr>
          <w:rFonts w:ascii="Calibri" w:eastAsia="Calibri" w:hAnsi="Calibri" w:cs="Calibri"/>
          <w:sz w:val="24"/>
          <w:szCs w:val="24"/>
        </w:rPr>
        <w:t>Decía habido de un repositorio... ...con las interfaces de este Salsa. Ah, comisión después. Comisión de semis.</w:t>
      </w:r>
    </w:p>
    <w:p w14:paraId="45D99E7F" w14:textId="77777777" w:rsidR="008F28C9" w:rsidRDefault="008F28C9"/>
    <w:p w14:paraId="48A23757" w14:textId="77777777" w:rsidR="008F28C9" w:rsidRDefault="00000000">
      <w:r>
        <w:rPr>
          <w:rFonts w:ascii="Calibri" w:eastAsia="Calibri" w:hAnsi="Calibri" w:cs="Calibri"/>
          <w:sz w:val="24"/>
          <w:szCs w:val="24"/>
        </w:rPr>
        <w:t>Ah, por lo de los exámenes. Los dos días que viene. Sábado y domingo.</w:t>
      </w:r>
    </w:p>
    <w:p w14:paraId="1231F035" w14:textId="77777777" w:rsidR="008F28C9" w:rsidRDefault="008F28C9"/>
    <w:p w14:paraId="20D8CE70" w14:textId="77777777" w:rsidR="008F28C9" w:rsidRDefault="00000000">
      <w:r>
        <w:rPr>
          <w:rFonts w:ascii="Calibri" w:eastAsia="Calibri" w:hAnsi="Calibri" w:cs="Calibri"/>
          <w:sz w:val="24"/>
          <w:szCs w:val="24"/>
        </w:rPr>
        <w:t>Sí, aquí está la... Pero claro, no es tan intuitivo. Te toca irle... ...viendo qué mismo hace. Exacto.</w:t>
      </w:r>
    </w:p>
    <w:p w14:paraId="38746678" w14:textId="77777777" w:rsidR="008F28C9" w:rsidRDefault="008F28C9"/>
    <w:p w14:paraId="648BE3E1" w14:textId="77777777" w:rsidR="008F28C9" w:rsidRDefault="00000000">
      <w:r>
        <w:rPr>
          <w:rFonts w:ascii="Calibri" w:eastAsia="Calibri" w:hAnsi="Calibri" w:cs="Calibri"/>
          <w:sz w:val="24"/>
          <w:szCs w:val="24"/>
        </w:rPr>
        <w:t>O sea, no le instales. No, más bien ve quién nomás presenta... ...porque no vamos a... Pechito, escribieron... Sí te dije que mandaron una invitación... ...los de Les Poches... ...para el... ...Wave Warriors de los Manes. Ya mandaron para junio.</w:t>
      </w:r>
    </w:p>
    <w:p w14:paraId="65B22A38" w14:textId="77777777" w:rsidR="008F28C9" w:rsidRDefault="008F28C9"/>
    <w:p w14:paraId="7F0A8D5E" w14:textId="77777777" w:rsidR="008F28C9" w:rsidRDefault="00000000">
      <w:r>
        <w:rPr>
          <w:rFonts w:ascii="Calibri" w:eastAsia="Calibri" w:hAnsi="Calibri" w:cs="Calibri"/>
          <w:sz w:val="24"/>
          <w:szCs w:val="24"/>
        </w:rPr>
        <w:t>¿Conversaste con el David ese día? Sí. ¿Y en qué quedaron? ¿Para nosotros, para noviembre... ...o qué se quedó? ¿O qué quedaron? Ya, ya, ya te comento. Un segundito.</w:t>
      </w:r>
    </w:p>
    <w:p w14:paraId="52DE45FC" w14:textId="77777777" w:rsidR="008F28C9" w:rsidRDefault="008F28C9"/>
    <w:p w14:paraId="342FB1AF" w14:textId="77777777" w:rsidR="008F28C9" w:rsidRDefault="00000000">
      <w:r>
        <w:rPr>
          <w:rFonts w:ascii="Calibri" w:eastAsia="Calibri" w:hAnsi="Calibri" w:cs="Calibri"/>
          <w:sz w:val="24"/>
          <w:szCs w:val="24"/>
        </w:rPr>
        <w:t>Eso sería. Entonces búscale... ...ve quién nomás necesita... ...y... ...listo. Ya, gracias. ¿Dónde vas a ser? Estoy siendo ahorita en Arco Hotel.</w:t>
      </w:r>
    </w:p>
    <w:p w14:paraId="24C057F3" w14:textId="77777777" w:rsidR="008F28C9" w:rsidRDefault="008F28C9"/>
    <w:p w14:paraId="01FAC2CC" w14:textId="77777777" w:rsidR="008F28C9" w:rsidRDefault="00000000">
      <w:r>
        <w:rPr>
          <w:rFonts w:ascii="Calibri" w:eastAsia="Calibri" w:hAnsi="Calibri" w:cs="Calibri"/>
          <w:sz w:val="24"/>
          <w:szCs w:val="24"/>
        </w:rPr>
        <w:t>Las prácticas dos que estoy ahorita. Entonces me voy a hacer ahorita... ...más prácticas. Ya hay gente igual... ...porque ya no está... ...registrando todo eso.</w:t>
      </w:r>
    </w:p>
    <w:p w14:paraId="0C0FC475" w14:textId="77777777" w:rsidR="008F28C9" w:rsidRDefault="008F28C9"/>
    <w:p w14:paraId="53F086C2" w14:textId="77777777" w:rsidR="008F28C9" w:rsidRDefault="00000000">
      <w:r>
        <w:rPr>
          <w:rFonts w:ascii="Calibri" w:eastAsia="Calibri" w:hAnsi="Calibri" w:cs="Calibri"/>
          <w:sz w:val="24"/>
          <w:szCs w:val="24"/>
        </w:rPr>
        <w:t>Ya, gracias. Ya, ya. Gracias.</w:t>
      </w:r>
    </w:p>
    <w:p w14:paraId="4D6EB189" w14:textId="77777777" w:rsidR="008F28C9" w:rsidRDefault="008F28C9"/>
    <w:p w14:paraId="2A9DA2FF" w14:textId="77777777" w:rsidR="008F28C9" w:rsidRDefault="00000000">
      <w:r>
        <w:rPr>
          <w:rFonts w:ascii="Calibri" w:eastAsia="Calibri" w:hAnsi="Calibri" w:cs="Calibri"/>
          <w:sz w:val="24"/>
          <w:szCs w:val="24"/>
        </w:rPr>
        <w:lastRenderedPageBreak/>
        <w:t>Gracias. Chau. Lo de la... ...comunicaciones... ...eso es.</w:t>
      </w:r>
    </w:p>
    <w:p w14:paraId="7C82DC63" w14:textId="77777777" w:rsidR="008F28C9" w:rsidRDefault="008F28C9"/>
    <w:p w14:paraId="434DB44E" w14:textId="77777777" w:rsidR="008F28C9" w:rsidRDefault="00000000">
      <w:r>
        <w:rPr>
          <w:rFonts w:ascii="Calibri" w:eastAsia="Calibri" w:hAnsi="Calibri" w:cs="Calibri"/>
          <w:sz w:val="24"/>
          <w:szCs w:val="24"/>
        </w:rPr>
        <w:t>Gracias.</w:t>
      </w:r>
    </w:p>
    <w:p w14:paraId="170AF55F" w14:textId="77777777" w:rsidR="008F28C9" w:rsidRDefault="00000000">
      <w:r>
        <w:t xml:space="preserve"> </w:t>
      </w:r>
      <w:r>
        <w:rPr>
          <w:rFonts w:ascii="Calibri" w:eastAsia="Calibri" w:hAnsi="Calibri" w:cs="Calibri"/>
          <w:b/>
          <w:bCs/>
          <w:sz w:val="24"/>
          <w:szCs w:val="24"/>
        </w:rPr>
        <w:t xml:space="preserve">Transcrito por </w:t>
      </w:r>
      <w:hyperlink r:id="rId7" w:history="1">
        <w:r>
          <w:rPr>
            <w:rStyle w:val="Hipervnculo"/>
            <w:rFonts w:ascii="Calibri" w:eastAsia="Calibri" w:hAnsi="Calibri" w:cs="Calibri"/>
            <w:b/>
            <w:bCs/>
            <w:sz w:val="24"/>
            <w:szCs w:val="24"/>
          </w:rPr>
          <w:t>TurboScribe</w:t>
        </w:r>
      </w:hyperlink>
      <w:r>
        <w:rPr>
          <w:rFonts w:ascii="Calibri" w:eastAsia="Calibri" w:hAnsi="Calibri" w:cs="Calibri"/>
          <w:b/>
          <w:bCs/>
          <w:sz w:val="24"/>
          <w:szCs w:val="24"/>
        </w:rPr>
        <w:t xml:space="preserve">. </w:t>
      </w:r>
      <w:hyperlink r:id="rId8" w:history="1">
        <w:r>
          <w:rPr>
            <w:rStyle w:val="Hipervnculo"/>
            <w:rFonts w:ascii="Calibri" w:eastAsia="Calibri" w:hAnsi="Calibri" w:cs="Calibri"/>
            <w:b/>
            <w:bCs/>
            <w:sz w:val="24"/>
            <w:szCs w:val="24"/>
          </w:rPr>
          <w:t>Actualizar a Ilimitado</w:t>
        </w:r>
      </w:hyperlink>
      <w:r>
        <w:rPr>
          <w:rFonts w:ascii="Calibri" w:eastAsia="Calibri" w:hAnsi="Calibri" w:cs="Calibri"/>
          <w:b/>
          <w:bCs/>
          <w:sz w:val="24"/>
          <w:szCs w:val="24"/>
        </w:rPr>
        <w:t xml:space="preserve"> para eliminar este mensaje.</w:t>
      </w:r>
    </w:p>
    <w:sectPr w:rsidR="008F28C9">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0652B4D"/>
    <w:multiLevelType w:val="hybridMultilevel"/>
    <w:tmpl w:val="F01C0996"/>
    <w:lvl w:ilvl="0" w:tplc="00C25DBE">
      <w:start w:val="1"/>
      <w:numFmt w:val="bullet"/>
      <w:lvlText w:val="●"/>
      <w:lvlJc w:val="left"/>
      <w:pPr>
        <w:ind w:left="720" w:hanging="360"/>
      </w:pPr>
    </w:lvl>
    <w:lvl w:ilvl="1" w:tplc="C0307F68">
      <w:start w:val="1"/>
      <w:numFmt w:val="bullet"/>
      <w:lvlText w:val="○"/>
      <w:lvlJc w:val="left"/>
      <w:pPr>
        <w:ind w:left="1440" w:hanging="360"/>
      </w:pPr>
    </w:lvl>
    <w:lvl w:ilvl="2" w:tplc="44283934">
      <w:start w:val="1"/>
      <w:numFmt w:val="bullet"/>
      <w:lvlText w:val="■"/>
      <w:lvlJc w:val="left"/>
      <w:pPr>
        <w:ind w:left="2160" w:hanging="360"/>
      </w:pPr>
    </w:lvl>
    <w:lvl w:ilvl="3" w:tplc="CDE2EDE8">
      <w:start w:val="1"/>
      <w:numFmt w:val="bullet"/>
      <w:lvlText w:val="●"/>
      <w:lvlJc w:val="left"/>
      <w:pPr>
        <w:ind w:left="2880" w:hanging="360"/>
      </w:pPr>
    </w:lvl>
    <w:lvl w:ilvl="4" w:tplc="A0D22962">
      <w:start w:val="1"/>
      <w:numFmt w:val="bullet"/>
      <w:lvlText w:val="○"/>
      <w:lvlJc w:val="left"/>
      <w:pPr>
        <w:ind w:left="3600" w:hanging="360"/>
      </w:pPr>
    </w:lvl>
    <w:lvl w:ilvl="5" w:tplc="E9282724">
      <w:start w:val="1"/>
      <w:numFmt w:val="bullet"/>
      <w:lvlText w:val="■"/>
      <w:lvlJc w:val="left"/>
      <w:pPr>
        <w:ind w:left="4320" w:hanging="360"/>
      </w:pPr>
    </w:lvl>
    <w:lvl w:ilvl="6" w:tplc="DE4ED6EA">
      <w:start w:val="1"/>
      <w:numFmt w:val="bullet"/>
      <w:lvlText w:val="●"/>
      <w:lvlJc w:val="left"/>
      <w:pPr>
        <w:ind w:left="5040" w:hanging="360"/>
      </w:pPr>
    </w:lvl>
    <w:lvl w:ilvl="7" w:tplc="56BA7930">
      <w:start w:val="1"/>
      <w:numFmt w:val="bullet"/>
      <w:lvlText w:val="●"/>
      <w:lvlJc w:val="left"/>
      <w:pPr>
        <w:ind w:left="5760" w:hanging="360"/>
      </w:pPr>
    </w:lvl>
    <w:lvl w:ilvl="8" w:tplc="999C7936">
      <w:start w:val="1"/>
      <w:numFmt w:val="bullet"/>
      <w:lvlText w:val="●"/>
      <w:lvlJc w:val="left"/>
      <w:pPr>
        <w:ind w:left="6480" w:hanging="360"/>
      </w:pPr>
    </w:lvl>
  </w:abstractNum>
  <w:num w:numId="1" w16cid:durableId="130377337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F28C9"/>
    <w:rsid w:val="008F28C9"/>
    <w:rsid w:val="00AD4119"/>
    <w:rsid w:val="00B17048"/>
  </w:rsids>
  <m:mathPr>
    <m:mathFont m:val="Cambria Math"/>
    <m:brkBin m:val="before"/>
    <m:brkBinSub m:val="--"/>
    <m:smallFrac m:val="0"/>
    <m:dispDef/>
    <m:lMargin m:val="0"/>
    <m:rMargin m:val="0"/>
    <m:defJc m:val="centerGroup"/>
    <m:wrapIndent m:val="1440"/>
    <m:intLim m:val="subSup"/>
    <m:naryLim m:val="undOvr"/>
  </m:mathPr>
  <w:themeFontLang w:val="es-EC"/>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859FDC"/>
  <w15:docId w15:val="{2EE4EA71-CE4B-4A05-8DAC-0DC6434360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EC" w:eastAsia="es-EC"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color w:val="2E74B5"/>
      <w:sz w:val="32"/>
      <w:szCs w:val="32"/>
    </w:rPr>
  </w:style>
  <w:style w:type="paragraph" w:styleId="Ttulo2">
    <w:name w:val="heading 2"/>
    <w:uiPriority w:val="9"/>
    <w:semiHidden/>
    <w:unhideWhenUsed/>
    <w:qFormat/>
    <w:pPr>
      <w:outlineLvl w:val="1"/>
    </w:pPr>
    <w:rPr>
      <w:color w:val="2E74B5"/>
      <w:sz w:val="26"/>
      <w:szCs w:val="26"/>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style>
  <w:style w:type="character" w:customStyle="1" w:styleId="TextonotapieCar">
    <w:name w:val="Texto nota pie Car"/>
    <w:link w:val="Textonotapie"/>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turboscribe.ai/es/subscribed?ref=docx_export_upsell" TargetMode="External"/><Relationship Id="rId3" Type="http://schemas.openxmlformats.org/officeDocument/2006/relationships/settings" Target="settings.xml"/><Relationship Id="rId7" Type="http://schemas.openxmlformats.org/officeDocument/2006/relationships/hyperlink" Target="https://turboscribe.ai/es/?ref=docx_export_upsell"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turboscribe.ai/es/subscribed?ref=docx_export_upsell" TargetMode="External"/><Relationship Id="rId5" Type="http://schemas.openxmlformats.org/officeDocument/2006/relationships/hyperlink" Target="https://turboscribe.ai/es/?ref=docx_export_upsell"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1874</Words>
  <Characters>10309</Characters>
  <Application>Microsoft Office Word</Application>
  <DocSecurity>0</DocSecurity>
  <Lines>85</Lines>
  <Paragraphs>24</Paragraphs>
  <ScaleCrop>false</ScaleCrop>
  <Company/>
  <LinksUpToDate>false</LinksUpToDate>
  <CharactersWithSpaces>12159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Revisión tesis 1 </dc:title>
  <dc:creator>TurboScribe</dc:creator>
  <cp:lastModifiedBy>Guitarra Sanchez Jhon Alexander</cp:lastModifiedBy>
  <cp:revision>3</cp:revision>
  <dcterms:created xsi:type="dcterms:W3CDTF">2026-03-27T00:45:00Z</dcterms:created>
  <dcterms:modified xsi:type="dcterms:W3CDTF">2026-03-27T00:48:00Z</dcterms:modified>
</cp:coreProperties>
</file>