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Memorial de Cálculo – GS FIAP 2025.1</w:t>
      </w:r>
    </w:p>
    <w:p>
      <w:r>
        <w:t>Função escolhida:</w:t>
      </w:r>
    </w:p>
    <w:p>
      <w:r>
        <w:t>f(t) = 500 · e^(-0.1t) · sin(0.5t)</w:t>
      </w:r>
    </w:p>
    <w:p>
      <w:r>
        <w:t>Unidade: f(t) em litros/minuto; t em minutos</w:t>
      </w:r>
    </w:p>
    <w:p>
      <w:pPr>
        <w:pStyle w:val="Heading1"/>
      </w:pPr>
      <w:r>
        <w:t>1. Gráfico da função</w:t>
      </w:r>
    </w:p>
    <w:p>
      <w:r>
        <w:t>O gráfico da função foi gerado usando Python com a biblioteca matplotlib. A função mostra uma oscilação amortecida: picos e vales com amplitude cada vez menor ao longo do tempo.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vazao_f_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Limite de f(t) quando t → +∞</w:t>
      </w:r>
    </w:p>
    <w:p>
      <w:r>
        <w:t>Como o termo e^(-0.1t) tende a zero e sin(0.5t) oscila entre -1 e 1, o produto também tende a zero:</w:t>
      </w:r>
    </w:p>
    <w:p>
      <w:r>
        <w:t>lim t → +∞ de f(t) = 0</w:t>
      </w:r>
    </w:p>
    <w:p>
      <w:r>
        <w:t>Interpretação: a vazão da água diminui gradualmente com o tempo, indicando que a chuva está enfraquecendo e o risco de enchente se reduz.</w:t>
      </w:r>
    </w:p>
    <w:p>
      <w:pPr>
        <w:pStyle w:val="Heading1"/>
      </w:pPr>
      <w:r>
        <w:t>3. Derivada em t = 10</w:t>
      </w:r>
    </w:p>
    <w:p>
      <w:r>
        <w:t>A derivada representa a taxa de variação da vazão. Foi aproximada numericamente por diferença central:</w:t>
      </w:r>
    </w:p>
    <w:p>
      <w:r>
        <w:t>f'(10) ≈ 43.73 L/min²</w:t>
      </w:r>
    </w:p>
    <w:p>
      <w:r>
        <w:t>Interpretação: neste instante, a vazão está aumentando a uma taxa de 43.73 litros por minuto a cada minuto.</w:t>
      </w:r>
    </w:p>
    <w:p>
      <w:pPr>
        <w:pStyle w:val="Heading1"/>
      </w:pPr>
      <w:r>
        <w:t>4. Integral entre 0 e 20 minutos</w:t>
      </w:r>
    </w:p>
    <w:p>
      <w:r>
        <w:t>A integral definida representa o volume total de água que passou pela bacia nesse período:</w:t>
      </w:r>
    </w:p>
    <w:p>
      <w:r>
        <w:t>∫₀²⁰ f(t) dt ≈ 1084.88 litros</w:t>
      </w:r>
    </w:p>
    <w:p>
      <w:r>
        <w:t>Interpretação: se a capacidade da bacia de contenção for menor que esse valor, haverá transbordamento. Caso contrário, o sistema estará seguro.</w:t>
      </w:r>
    </w:p>
    <w:p>
      <w:pPr>
        <w:pStyle w:val="Heading1"/>
      </w:pPr>
      <w:r>
        <w:t>Conclusão</w:t>
      </w:r>
    </w:p>
    <w:p>
      <w:r>
        <w:t>Com base na análise da função f(t), observamos que a vazão da bacia diminui ao longo do tempo, e o volume acumulado pode ser calculado com precisão. Isso permite prever o risco de enchentes e disparar alertas automaticamente. O uso da matemática aplicada neste contexto ajuda a salvar vidas e melhorar a gestão pública em situações de emergência.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