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FB3FA" w14:textId="26185124" w:rsidR="009E6A99" w:rsidRDefault="00367E88" w:rsidP="009E6A99">
      <w:pPr>
        <w:rPr>
          <w:lang w:val="en-US"/>
        </w:rPr>
      </w:pPr>
      <w:r>
        <w:rPr>
          <w:b/>
          <w:color w:val="000000"/>
          <w:sz w:val="24"/>
          <w:lang w:val="en-US"/>
        </w:rPr>
        <w:t>Background</w:t>
      </w:r>
      <w:r w:rsidRPr="007B2459">
        <w:rPr>
          <w:lang w:val="en-US"/>
        </w:rPr>
        <w:br/>
      </w:r>
      <w:r w:rsidR="000B0399">
        <w:rPr>
          <w:lang w:val="en-US"/>
        </w:rPr>
        <w:t>On 31 December 2019, the Wuhan Municipal Health Commission in Wuhan City, Hubei province, China, reported a cluster of 27 pneumonia cases (including serve cases) of unknown aetiologia. By 27 April 2020, all EU/EEA countries and more than 150 countries worldwide are affected, and many EU/EEA countries started to adjust their response measures</w:t>
      </w:r>
      <w:r w:rsidR="009E6A99">
        <w:rPr>
          <w:lang w:val="en-US"/>
        </w:rPr>
        <w:t xml:space="preserve">, such as gradual opening school, small </w:t>
      </w:r>
      <w:proofErr w:type="gramStart"/>
      <w:r w:rsidR="009E6A99">
        <w:rPr>
          <w:lang w:val="en-US"/>
        </w:rPr>
        <w:t>shops</w:t>
      </w:r>
      <w:proofErr w:type="gramEnd"/>
      <w:r w:rsidR="009E6A99">
        <w:rPr>
          <w:lang w:val="en-US"/>
        </w:rPr>
        <w:t xml:space="preserve"> and other businesses.</w:t>
      </w:r>
    </w:p>
    <w:p w14:paraId="57BCBB23" w14:textId="36A609FE" w:rsidR="00367E88" w:rsidRPr="009E6A99" w:rsidRDefault="009E6A99" w:rsidP="009E6A99">
      <w:pPr>
        <w:rPr>
          <w:lang w:val="en-US"/>
        </w:rPr>
      </w:pPr>
      <w:r>
        <w:rPr>
          <w:lang w:val="en-US"/>
        </w:rPr>
        <w:t xml:space="preserve">Under this context, healing paws veterinary hospital authorize our team to develop an online order process system for them. This a specialist animal hospital that only treat dos and cats. They </w:t>
      </w:r>
      <w:proofErr w:type="gramStart"/>
      <w:r>
        <w:rPr>
          <w:lang w:val="en-US"/>
        </w:rPr>
        <w:t>moving</w:t>
      </w:r>
      <w:proofErr w:type="gramEnd"/>
      <w:r>
        <w:rPr>
          <w:lang w:val="en-US"/>
        </w:rPr>
        <w:t xml:space="preserve"> their current operating procedure from a dated paper-based system to a computerized system. The new system will allow customer to make appointment for their pets online, and allow employees of healing paws to organize, prioritize and keep track of appointments. Healing paws has three location: Beijing, </w:t>
      </w:r>
      <w:proofErr w:type="gramStart"/>
      <w:r>
        <w:rPr>
          <w:lang w:val="en-US"/>
        </w:rPr>
        <w:t>Shanghai</w:t>
      </w:r>
      <w:proofErr w:type="gramEnd"/>
      <w:r>
        <w:rPr>
          <w:lang w:val="en-US"/>
        </w:rPr>
        <w:t xml:space="preserve"> and Chengdu.</w:t>
      </w:r>
      <w:r w:rsidR="00367E88" w:rsidRPr="006805D7">
        <w:rPr>
          <w:lang w:val="en-US"/>
        </w:rPr>
        <w:br/>
      </w:r>
      <w:r w:rsidR="00367E88" w:rsidRPr="006805D7">
        <w:rPr>
          <w:b/>
          <w:lang w:val="en-US"/>
        </w:rPr>
        <w:br/>
      </w:r>
      <w:r w:rsidR="00367E88" w:rsidRPr="00BE26F1">
        <w:rPr>
          <w:b/>
          <w:color w:val="000000"/>
          <w:sz w:val="24"/>
          <w:lang w:val="en-US"/>
        </w:rPr>
        <w:t>Goals</w:t>
      </w:r>
    </w:p>
    <w:p w14:paraId="5CDD3904" w14:textId="17A76322" w:rsidR="00367E88" w:rsidRPr="009E6A99" w:rsidRDefault="009E6A99" w:rsidP="009E6A99">
      <w:pPr>
        <w:pStyle w:val="a7"/>
        <w:numPr>
          <w:ilvl w:val="0"/>
          <w:numId w:val="6"/>
        </w:numPr>
        <w:rPr>
          <w:bCs/>
          <w:color w:val="000000"/>
          <w:sz w:val="24"/>
          <w:lang w:val="en-US"/>
        </w:rPr>
      </w:pPr>
      <w:r w:rsidRPr="009E6A99">
        <w:rPr>
          <w:bCs/>
          <w:color w:val="000000"/>
          <w:sz w:val="24"/>
          <w:lang w:val="en-US"/>
        </w:rPr>
        <w:t>Using 3 months to develop a website, that includes the basic functionalities for the veterinary hospital. The customer can use the system to create order and the employees can use it for managing appointments.</w:t>
      </w:r>
    </w:p>
    <w:p w14:paraId="0C78F6F9" w14:textId="38B4A602" w:rsidR="009E6A99" w:rsidRDefault="009E6A99" w:rsidP="009E6A99">
      <w:pPr>
        <w:pStyle w:val="a7"/>
        <w:numPr>
          <w:ilvl w:val="0"/>
          <w:numId w:val="6"/>
        </w:numPr>
        <w:rPr>
          <w:bCs/>
          <w:color w:val="000000"/>
          <w:sz w:val="24"/>
          <w:lang w:val="en-US"/>
        </w:rPr>
      </w:pPr>
      <w:r>
        <w:rPr>
          <w:rFonts w:hint="eastAsia"/>
          <w:bCs/>
          <w:color w:val="000000"/>
          <w:sz w:val="24"/>
          <w:lang w:val="en-US"/>
        </w:rPr>
        <w:t>T</w:t>
      </w:r>
      <w:r>
        <w:rPr>
          <w:bCs/>
          <w:color w:val="000000"/>
          <w:sz w:val="24"/>
          <w:lang w:val="en-US"/>
        </w:rPr>
        <w:t>he website supports several different languages.</w:t>
      </w:r>
    </w:p>
    <w:p w14:paraId="05516DFA" w14:textId="0D5B91FA" w:rsidR="009E6A99" w:rsidRDefault="009E6A99" w:rsidP="009E6A99">
      <w:pPr>
        <w:pStyle w:val="a7"/>
        <w:numPr>
          <w:ilvl w:val="0"/>
          <w:numId w:val="6"/>
        </w:numPr>
        <w:rPr>
          <w:bCs/>
          <w:color w:val="000000"/>
          <w:sz w:val="24"/>
          <w:lang w:val="en-US"/>
        </w:rPr>
      </w:pPr>
      <w:r>
        <w:rPr>
          <w:rFonts w:hint="eastAsia"/>
          <w:bCs/>
          <w:color w:val="000000"/>
          <w:sz w:val="24"/>
          <w:lang w:val="en-US"/>
        </w:rPr>
        <w:t>B</w:t>
      </w:r>
      <w:r>
        <w:rPr>
          <w:bCs/>
          <w:color w:val="000000"/>
          <w:sz w:val="24"/>
          <w:lang w:val="en-US"/>
        </w:rPr>
        <w:t>oth doctors and customers can keep track of the appointment.</w:t>
      </w:r>
    </w:p>
    <w:p w14:paraId="0CFBCA69" w14:textId="3668646B" w:rsidR="009E6A99" w:rsidRDefault="009E6A99" w:rsidP="009E6A99">
      <w:pPr>
        <w:pStyle w:val="a7"/>
        <w:numPr>
          <w:ilvl w:val="0"/>
          <w:numId w:val="6"/>
        </w:numPr>
        <w:rPr>
          <w:bCs/>
          <w:color w:val="000000"/>
          <w:sz w:val="24"/>
          <w:lang w:val="en-US"/>
        </w:rPr>
      </w:pPr>
      <w:r>
        <w:rPr>
          <w:bCs/>
          <w:color w:val="000000"/>
          <w:sz w:val="24"/>
          <w:lang w:val="en-US"/>
        </w:rPr>
        <w:t xml:space="preserve">The appointment messages should be stored in </w:t>
      </w:r>
      <w:r w:rsidR="006D49A1">
        <w:rPr>
          <w:bCs/>
          <w:color w:val="000000"/>
          <w:sz w:val="24"/>
          <w:lang w:val="en-US"/>
        </w:rPr>
        <w:t>server and ensure the security</w:t>
      </w:r>
    </w:p>
    <w:p w14:paraId="5DE12493" w14:textId="6C86BF7B" w:rsidR="006D49A1" w:rsidRPr="009E6A99" w:rsidRDefault="006D49A1" w:rsidP="009E6A99">
      <w:pPr>
        <w:pStyle w:val="a7"/>
        <w:numPr>
          <w:ilvl w:val="0"/>
          <w:numId w:val="6"/>
        </w:numPr>
        <w:rPr>
          <w:bCs/>
          <w:color w:val="000000"/>
          <w:sz w:val="24"/>
          <w:lang w:val="en-US"/>
        </w:rPr>
      </w:pPr>
      <w:r>
        <w:rPr>
          <w:rFonts w:hint="eastAsia"/>
          <w:bCs/>
          <w:color w:val="000000"/>
          <w:sz w:val="24"/>
          <w:lang w:val="en-US"/>
        </w:rPr>
        <w:t>T</w:t>
      </w:r>
      <w:r>
        <w:rPr>
          <w:bCs/>
          <w:color w:val="000000"/>
          <w:sz w:val="24"/>
          <w:lang w:val="en-US"/>
        </w:rPr>
        <w:t>he system should be developed in a scalable structure, which is true for various age groups to use.</w:t>
      </w:r>
    </w:p>
    <w:p w14:paraId="60F46C85" w14:textId="58876167" w:rsidR="009E6A99" w:rsidRPr="009E6A99" w:rsidRDefault="009E6A99" w:rsidP="009E6A99">
      <w:pPr>
        <w:rPr>
          <w:rFonts w:hint="eastAsia"/>
          <w:b/>
          <w:color w:val="000000"/>
          <w:sz w:val="24"/>
          <w:lang w:val="en-US" w:eastAsia="zh-CN"/>
        </w:rPr>
      </w:pPr>
    </w:p>
    <w:p w14:paraId="3DA3D6F0" w14:textId="6F108DEB" w:rsidR="006D49A1" w:rsidRDefault="00367E88" w:rsidP="003F3215">
      <w:pPr>
        <w:rPr>
          <w:lang w:val="en-US" w:eastAsia="zh-CN"/>
        </w:rPr>
      </w:pPr>
      <w:r w:rsidRPr="0077079C">
        <w:rPr>
          <w:b/>
          <w:sz w:val="24"/>
          <w:lang w:val="en-US"/>
        </w:rPr>
        <w:t xml:space="preserve">Scope </w:t>
      </w:r>
      <w:r w:rsidRPr="0077079C">
        <w:rPr>
          <w:sz w:val="20"/>
          <w:lang w:val="en-US"/>
        </w:rPr>
        <w:br/>
      </w:r>
      <w:r w:rsidR="003F3215">
        <w:rPr>
          <w:lang w:val="en-US" w:eastAsia="zh-CN"/>
        </w:rPr>
        <w:t xml:space="preserve">The project is aimed at ensuring </w:t>
      </w:r>
      <w:r w:rsidR="00CE6F3D">
        <w:rPr>
          <w:lang w:val="en-US" w:eastAsia="zh-CN"/>
        </w:rPr>
        <w:t xml:space="preserve">finishing a reliable, </w:t>
      </w:r>
      <w:proofErr w:type="gramStart"/>
      <w:r w:rsidR="00CE6F3D">
        <w:rPr>
          <w:lang w:val="en-US" w:eastAsia="zh-CN"/>
        </w:rPr>
        <w:t>scalable</w:t>
      </w:r>
      <w:proofErr w:type="gramEnd"/>
      <w:r w:rsidR="00CE6F3D">
        <w:rPr>
          <w:lang w:val="en-US" w:eastAsia="zh-CN"/>
        </w:rPr>
        <w:t xml:space="preserve"> and transparent online order system product.</w:t>
      </w:r>
    </w:p>
    <w:p w14:paraId="3723BE7B" w14:textId="13CE74C5" w:rsidR="00CE6F3D" w:rsidRDefault="00CE6F3D" w:rsidP="003F3215">
      <w:pPr>
        <w:rPr>
          <w:lang w:val="en-US" w:eastAsia="zh-CN"/>
        </w:rPr>
      </w:pPr>
      <w:r>
        <w:rPr>
          <w:rFonts w:hint="eastAsia"/>
          <w:lang w:val="en-US" w:eastAsia="zh-CN"/>
        </w:rPr>
        <w:t>F</w:t>
      </w:r>
      <w:r>
        <w:rPr>
          <w:lang w:val="en-US" w:eastAsia="zh-CN"/>
        </w:rPr>
        <w:t>irst of all, the team will analyses tasks and produce minimal required project management document: estimates, a list of risks and milestone chart based on which we will be able to agree on the final scope and dates for the project.</w:t>
      </w:r>
    </w:p>
    <w:p w14:paraId="55809489" w14:textId="77777777" w:rsidR="00CE6F3D" w:rsidRDefault="00CE6F3D" w:rsidP="00367E88">
      <w:pPr>
        <w:rPr>
          <w:lang w:val="en-US" w:eastAsia="zh-CN"/>
        </w:rPr>
      </w:pPr>
      <w:r>
        <w:rPr>
          <w:rFonts w:hint="eastAsia"/>
          <w:lang w:val="en-US" w:eastAsia="zh-CN"/>
        </w:rPr>
        <w:t>T</w:t>
      </w:r>
      <w:r>
        <w:rPr>
          <w:lang w:val="en-US" w:eastAsia="zh-CN"/>
        </w:rPr>
        <w:t xml:space="preserve">he veterinary hospital system </w:t>
      </w:r>
      <w:proofErr w:type="gramStart"/>
      <w:r>
        <w:rPr>
          <w:lang w:val="en-US" w:eastAsia="zh-CN"/>
        </w:rPr>
        <w:t>require</w:t>
      </w:r>
      <w:proofErr w:type="gramEnd"/>
      <w:r>
        <w:rPr>
          <w:lang w:val="en-US" w:eastAsia="zh-CN"/>
        </w:rPr>
        <w:t xml:space="preserve"> minimal support for Android 10 and fit for the website visit.</w:t>
      </w:r>
    </w:p>
    <w:p w14:paraId="7FB97338" w14:textId="77777777" w:rsidR="00CE6F3D" w:rsidRDefault="00CE6F3D" w:rsidP="00367E88">
      <w:pPr>
        <w:rPr>
          <w:lang w:val="en-US"/>
        </w:rPr>
      </w:pPr>
    </w:p>
    <w:p w14:paraId="2DE136E8" w14:textId="17F55524" w:rsidR="00367E88" w:rsidRPr="00CE6F3D" w:rsidRDefault="00CE6F3D" w:rsidP="00367E88">
      <w:pPr>
        <w:rPr>
          <w:lang w:val="en-US" w:eastAsia="zh-CN"/>
        </w:rPr>
      </w:pPr>
      <w:r>
        <w:rPr>
          <w:lang w:val="en-US"/>
        </w:rPr>
        <w:t>Two detailed documents including system document and user document should be included within the final delivery.</w:t>
      </w:r>
      <w:r w:rsidR="00367E88" w:rsidRPr="0077079C">
        <w:rPr>
          <w:lang w:val="en-US"/>
        </w:rPr>
        <w:br/>
      </w:r>
      <w:r w:rsidR="00367E88" w:rsidRPr="0077079C">
        <w:rPr>
          <w:b/>
          <w:sz w:val="24"/>
          <w:lang w:val="en-US"/>
        </w:rPr>
        <w:br/>
        <w:t>Key Stakeholders</w:t>
      </w:r>
      <w:r w:rsidR="00367E88" w:rsidRPr="0077079C">
        <w:rPr>
          <w:sz w:val="24"/>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2339"/>
        <w:gridCol w:w="7300"/>
      </w:tblGrid>
      <w:tr w:rsidR="00367E88" w:rsidRPr="00BA73C5" w14:paraId="5FFFB49A" w14:textId="77777777" w:rsidTr="005A117B">
        <w:tc>
          <w:tcPr>
            <w:tcW w:w="2376" w:type="dxa"/>
            <w:shd w:val="clear" w:color="auto" w:fill="auto"/>
          </w:tcPr>
          <w:p w14:paraId="34041DB3" w14:textId="77777777" w:rsidR="00367E88" w:rsidRPr="00BA73C5" w:rsidRDefault="00367E88" w:rsidP="005A117B">
            <w:pPr>
              <w:spacing w:after="0" w:line="240" w:lineRule="auto"/>
              <w:rPr>
                <w:lang w:val="en-US"/>
              </w:rPr>
            </w:pPr>
            <w:r w:rsidRPr="00BA73C5">
              <w:rPr>
                <w:lang w:val="en-US"/>
              </w:rPr>
              <w:t xml:space="preserve">Client        </w:t>
            </w:r>
          </w:p>
        </w:tc>
        <w:tc>
          <w:tcPr>
            <w:tcW w:w="7479" w:type="dxa"/>
            <w:shd w:val="clear" w:color="auto" w:fill="auto"/>
          </w:tcPr>
          <w:p w14:paraId="1CF43771" w14:textId="224E8749" w:rsidR="00367E88" w:rsidRPr="00BA73C5" w:rsidRDefault="006D49A1" w:rsidP="005A117B">
            <w:pPr>
              <w:spacing w:after="0" w:line="240" w:lineRule="auto"/>
              <w:rPr>
                <w:lang w:val="en-US"/>
              </w:rPr>
            </w:pPr>
            <w:r>
              <w:rPr>
                <w:rFonts w:hint="eastAsia"/>
                <w:lang w:val="en-US"/>
              </w:rPr>
              <w:t>H</w:t>
            </w:r>
            <w:r>
              <w:rPr>
                <w:lang w:val="en-US"/>
              </w:rPr>
              <w:t>ealing Pawl Veterinary</w:t>
            </w:r>
          </w:p>
        </w:tc>
      </w:tr>
      <w:tr w:rsidR="00367E88" w:rsidRPr="00BA73C5" w14:paraId="0B5245C4" w14:textId="77777777" w:rsidTr="005A117B">
        <w:tc>
          <w:tcPr>
            <w:tcW w:w="2376" w:type="dxa"/>
            <w:shd w:val="clear" w:color="auto" w:fill="auto"/>
          </w:tcPr>
          <w:p w14:paraId="6FC06DE1" w14:textId="77777777" w:rsidR="00367E88" w:rsidRPr="00BA73C5" w:rsidRDefault="00367E88" w:rsidP="005A117B">
            <w:pPr>
              <w:spacing w:after="0" w:line="240" w:lineRule="auto"/>
              <w:rPr>
                <w:lang w:val="en-US"/>
              </w:rPr>
            </w:pPr>
            <w:r w:rsidRPr="00BA73C5">
              <w:rPr>
                <w:lang w:val="en-US"/>
              </w:rPr>
              <w:t>Sponsor</w:t>
            </w:r>
          </w:p>
        </w:tc>
        <w:tc>
          <w:tcPr>
            <w:tcW w:w="7479" w:type="dxa"/>
            <w:shd w:val="clear" w:color="auto" w:fill="auto"/>
          </w:tcPr>
          <w:p w14:paraId="44444D32" w14:textId="3D3033B7" w:rsidR="00367E88" w:rsidRPr="00BA73C5" w:rsidRDefault="006D49A1" w:rsidP="005A117B">
            <w:pPr>
              <w:spacing w:after="0" w:line="240" w:lineRule="auto"/>
              <w:rPr>
                <w:lang w:val="en-US"/>
              </w:rPr>
            </w:pPr>
            <w:proofErr w:type="spellStart"/>
            <w:r>
              <w:rPr>
                <w:lang w:val="en-US"/>
              </w:rPr>
              <w:t>Jiadi</w:t>
            </w:r>
            <w:proofErr w:type="spellEnd"/>
            <w:r>
              <w:rPr>
                <w:lang w:val="en-US"/>
              </w:rPr>
              <w:t xml:space="preserve"> Li</w:t>
            </w:r>
          </w:p>
        </w:tc>
      </w:tr>
      <w:tr w:rsidR="00367E88" w:rsidRPr="00BA73C5" w14:paraId="3F2D9A48" w14:textId="77777777" w:rsidTr="005A117B">
        <w:tc>
          <w:tcPr>
            <w:tcW w:w="2376" w:type="dxa"/>
            <w:shd w:val="clear" w:color="auto" w:fill="auto"/>
          </w:tcPr>
          <w:p w14:paraId="6E4B386E" w14:textId="77777777" w:rsidR="00367E88" w:rsidRPr="00BA73C5" w:rsidRDefault="00367E88" w:rsidP="005A117B">
            <w:pPr>
              <w:spacing w:after="0" w:line="240" w:lineRule="auto"/>
              <w:rPr>
                <w:lang w:val="en-US"/>
              </w:rPr>
            </w:pPr>
            <w:r w:rsidRPr="00BA73C5">
              <w:rPr>
                <w:lang w:val="en-US"/>
              </w:rPr>
              <w:t>Project manager</w:t>
            </w:r>
          </w:p>
        </w:tc>
        <w:tc>
          <w:tcPr>
            <w:tcW w:w="7479" w:type="dxa"/>
            <w:shd w:val="clear" w:color="auto" w:fill="auto"/>
          </w:tcPr>
          <w:p w14:paraId="56C0D80F" w14:textId="2B9FE91E" w:rsidR="00367E88" w:rsidRPr="00BA73C5" w:rsidRDefault="006D49A1" w:rsidP="005A117B">
            <w:pPr>
              <w:spacing w:after="0" w:line="240" w:lineRule="auto"/>
              <w:rPr>
                <w:lang w:val="en-US"/>
              </w:rPr>
            </w:pPr>
            <w:proofErr w:type="spellStart"/>
            <w:r>
              <w:rPr>
                <w:rFonts w:hint="eastAsia"/>
                <w:lang w:val="en-US"/>
              </w:rPr>
              <w:t>J</w:t>
            </w:r>
            <w:r>
              <w:rPr>
                <w:lang w:val="en-US"/>
              </w:rPr>
              <w:t>iadi</w:t>
            </w:r>
            <w:proofErr w:type="spellEnd"/>
            <w:r>
              <w:rPr>
                <w:lang w:val="en-US"/>
              </w:rPr>
              <w:t xml:space="preserve"> LI</w:t>
            </w:r>
          </w:p>
        </w:tc>
      </w:tr>
      <w:tr w:rsidR="00367E88" w:rsidRPr="00BA73C5" w14:paraId="6F567A60" w14:textId="77777777" w:rsidTr="005A117B">
        <w:tc>
          <w:tcPr>
            <w:tcW w:w="2376" w:type="dxa"/>
            <w:shd w:val="clear" w:color="auto" w:fill="auto"/>
          </w:tcPr>
          <w:p w14:paraId="53848609" w14:textId="77777777" w:rsidR="00367E88" w:rsidRPr="00BA73C5" w:rsidRDefault="00367E88" w:rsidP="005A117B">
            <w:pPr>
              <w:spacing w:after="0" w:line="240" w:lineRule="auto"/>
              <w:rPr>
                <w:lang w:val="en-US"/>
              </w:rPr>
            </w:pPr>
            <w:r w:rsidRPr="00BA73C5">
              <w:rPr>
                <w:lang w:val="en-US"/>
              </w:rPr>
              <w:t>Project team members</w:t>
            </w:r>
          </w:p>
        </w:tc>
        <w:tc>
          <w:tcPr>
            <w:tcW w:w="7479" w:type="dxa"/>
            <w:shd w:val="clear" w:color="auto" w:fill="auto"/>
          </w:tcPr>
          <w:p w14:paraId="1E16E4DB" w14:textId="58AE0313" w:rsidR="00367E88" w:rsidRPr="00BA73C5" w:rsidRDefault="006D49A1" w:rsidP="005A117B">
            <w:pPr>
              <w:spacing w:after="0" w:line="240" w:lineRule="auto"/>
              <w:rPr>
                <w:sz w:val="20"/>
                <w:lang w:val="en-US"/>
              </w:rPr>
            </w:pPr>
            <w:r>
              <w:rPr>
                <w:rFonts w:hint="eastAsia"/>
                <w:lang w:val="en-US"/>
              </w:rPr>
              <w:t>A</w:t>
            </w:r>
            <w:r>
              <w:rPr>
                <w:lang w:val="en-US"/>
              </w:rPr>
              <w:t>rno Oldham, Sergey Brin, Elon Musk</w:t>
            </w:r>
          </w:p>
        </w:tc>
      </w:tr>
    </w:tbl>
    <w:p w14:paraId="41F8C7A2" w14:textId="77777777" w:rsidR="006D49A1" w:rsidRPr="009329BE" w:rsidRDefault="00367E88" w:rsidP="006D49A1">
      <w:pPr>
        <w:rPr>
          <w:lang w:val="en-US"/>
        </w:rPr>
      </w:pPr>
      <w:r w:rsidRPr="00924D82">
        <w:rPr>
          <w:b/>
          <w:lang w:val="en-US"/>
        </w:rPr>
        <w:lastRenderedPageBreak/>
        <w:br/>
      </w:r>
      <w:r w:rsidRPr="009329BE">
        <w:rPr>
          <w:b/>
          <w:sz w:val="24"/>
          <w:lang w:val="en-US"/>
        </w:rPr>
        <w:t>Project Milestones</w:t>
      </w:r>
      <w:r w:rsidRPr="009329BE">
        <w:rPr>
          <w:sz w:val="24"/>
          <w:lang w:val="en-US"/>
        </w:rPr>
        <w:t xml:space="preserve"> </w:t>
      </w:r>
      <w:r w:rsidRPr="00924D82">
        <w:rPr>
          <w:lang w:val="en-US"/>
        </w:rPr>
        <w:br/>
      </w:r>
    </w:p>
    <w:tbl>
      <w:tblPr>
        <w:tblStyle w:val="a9"/>
        <w:tblW w:w="0" w:type="auto"/>
        <w:tblLook w:val="04A0" w:firstRow="1" w:lastRow="0" w:firstColumn="1" w:lastColumn="0" w:noHBand="0" w:noVBand="1"/>
      </w:tblPr>
      <w:tblGrid>
        <w:gridCol w:w="2362"/>
        <w:gridCol w:w="2362"/>
        <w:gridCol w:w="2362"/>
        <w:gridCol w:w="2363"/>
      </w:tblGrid>
      <w:tr w:rsidR="006D49A1" w14:paraId="035E32FB" w14:textId="77777777" w:rsidTr="006C4A3D">
        <w:trPr>
          <w:trHeight w:val="490"/>
        </w:trPr>
        <w:tc>
          <w:tcPr>
            <w:tcW w:w="2362" w:type="dxa"/>
            <w:vMerge w:val="restart"/>
            <w:shd w:val="clear" w:color="auto" w:fill="E7E6E6" w:themeFill="background2"/>
          </w:tcPr>
          <w:p w14:paraId="000F56A4" w14:textId="77777777" w:rsidR="006D49A1" w:rsidRDefault="006D49A1" w:rsidP="006C4A3D">
            <w:pPr>
              <w:rPr>
                <w:lang w:val="en-US" w:eastAsia="zh-CN"/>
              </w:rPr>
            </w:pPr>
            <w:r>
              <w:rPr>
                <w:rFonts w:hint="eastAsia"/>
                <w:lang w:val="en-US" w:eastAsia="zh-CN"/>
              </w:rPr>
              <w:t>P</w:t>
            </w:r>
            <w:r>
              <w:rPr>
                <w:lang w:val="en-US" w:eastAsia="zh-CN"/>
              </w:rPr>
              <w:t>roject Timeline</w:t>
            </w:r>
          </w:p>
        </w:tc>
        <w:tc>
          <w:tcPr>
            <w:tcW w:w="2362" w:type="dxa"/>
          </w:tcPr>
          <w:p w14:paraId="677B7B50" w14:textId="77777777" w:rsidR="006D49A1" w:rsidRPr="001104A4" w:rsidRDefault="006D49A1" w:rsidP="006C4A3D">
            <w:pPr>
              <w:rPr>
                <w:b/>
                <w:bCs/>
                <w:lang w:val="en-US" w:eastAsia="zh-CN"/>
              </w:rPr>
            </w:pPr>
            <w:r>
              <w:rPr>
                <w:rFonts w:hint="eastAsia"/>
                <w:b/>
                <w:bCs/>
                <w:lang w:val="en-US" w:eastAsia="zh-CN"/>
              </w:rPr>
              <w:t>W</w:t>
            </w:r>
            <w:r>
              <w:rPr>
                <w:b/>
                <w:bCs/>
                <w:lang w:val="en-US" w:eastAsia="zh-CN"/>
              </w:rPr>
              <w:t>hen</w:t>
            </w:r>
          </w:p>
        </w:tc>
        <w:tc>
          <w:tcPr>
            <w:tcW w:w="2362" w:type="dxa"/>
          </w:tcPr>
          <w:p w14:paraId="07368C93" w14:textId="77777777" w:rsidR="006D49A1" w:rsidRPr="001104A4" w:rsidRDefault="006D49A1" w:rsidP="006C4A3D">
            <w:pPr>
              <w:rPr>
                <w:b/>
                <w:bCs/>
                <w:lang w:val="en-US" w:eastAsia="zh-CN"/>
              </w:rPr>
            </w:pPr>
            <w:r>
              <w:rPr>
                <w:rFonts w:hint="eastAsia"/>
                <w:b/>
                <w:bCs/>
                <w:lang w:val="en-US" w:eastAsia="zh-CN"/>
              </w:rPr>
              <w:t>W</w:t>
            </w:r>
            <w:r>
              <w:rPr>
                <w:b/>
                <w:bCs/>
                <w:lang w:val="en-US" w:eastAsia="zh-CN"/>
              </w:rPr>
              <w:t>hat</w:t>
            </w:r>
          </w:p>
        </w:tc>
        <w:tc>
          <w:tcPr>
            <w:tcW w:w="2363" w:type="dxa"/>
          </w:tcPr>
          <w:p w14:paraId="52BBA2B7" w14:textId="77777777" w:rsidR="006D49A1" w:rsidRPr="001104A4" w:rsidRDefault="006D49A1" w:rsidP="006C4A3D">
            <w:pPr>
              <w:rPr>
                <w:b/>
                <w:bCs/>
                <w:lang w:val="en-US" w:eastAsia="zh-CN"/>
              </w:rPr>
            </w:pPr>
            <w:r>
              <w:rPr>
                <w:rFonts w:hint="eastAsia"/>
                <w:b/>
                <w:bCs/>
                <w:lang w:val="en-US" w:eastAsia="zh-CN"/>
              </w:rPr>
              <w:t>W</w:t>
            </w:r>
            <w:r>
              <w:rPr>
                <w:b/>
                <w:bCs/>
                <w:lang w:val="en-US" w:eastAsia="zh-CN"/>
              </w:rPr>
              <w:t>ho</w:t>
            </w:r>
          </w:p>
        </w:tc>
      </w:tr>
      <w:tr w:rsidR="006D49A1" w14:paraId="50720C7E" w14:textId="77777777" w:rsidTr="006C4A3D">
        <w:trPr>
          <w:trHeight w:val="490"/>
        </w:trPr>
        <w:tc>
          <w:tcPr>
            <w:tcW w:w="2362" w:type="dxa"/>
            <w:vMerge/>
            <w:shd w:val="clear" w:color="auto" w:fill="E7E6E6" w:themeFill="background2"/>
          </w:tcPr>
          <w:p w14:paraId="4FD67B42" w14:textId="77777777" w:rsidR="006D49A1" w:rsidRDefault="006D49A1" w:rsidP="006C4A3D">
            <w:pPr>
              <w:rPr>
                <w:lang w:val="en-US"/>
              </w:rPr>
            </w:pPr>
          </w:p>
        </w:tc>
        <w:tc>
          <w:tcPr>
            <w:tcW w:w="2362" w:type="dxa"/>
          </w:tcPr>
          <w:p w14:paraId="72437607" w14:textId="77777777" w:rsidR="006D49A1" w:rsidRDefault="006D49A1" w:rsidP="006C4A3D">
            <w:pPr>
              <w:rPr>
                <w:lang w:val="en-US" w:eastAsia="zh-CN"/>
              </w:rPr>
            </w:pPr>
            <w:r>
              <w:rPr>
                <w:lang w:val="en-US" w:eastAsia="zh-CN"/>
              </w:rPr>
              <w:t>Mar 2 2020</w:t>
            </w:r>
          </w:p>
        </w:tc>
        <w:tc>
          <w:tcPr>
            <w:tcW w:w="2362" w:type="dxa"/>
          </w:tcPr>
          <w:p w14:paraId="2113EFB1" w14:textId="77777777" w:rsidR="006D49A1" w:rsidRDefault="006D49A1" w:rsidP="006C4A3D">
            <w:pPr>
              <w:rPr>
                <w:lang w:val="en-US" w:eastAsia="zh-CN"/>
              </w:rPr>
            </w:pPr>
            <w:r>
              <w:rPr>
                <w:rFonts w:hint="eastAsia"/>
                <w:lang w:val="en-US" w:eastAsia="zh-CN"/>
              </w:rPr>
              <w:t>F</w:t>
            </w:r>
            <w:r>
              <w:rPr>
                <w:lang w:val="en-US" w:eastAsia="zh-CN"/>
              </w:rPr>
              <w:t>irst meeting- Go over project Chapter, clarity scope and success criteria</w:t>
            </w:r>
          </w:p>
        </w:tc>
        <w:tc>
          <w:tcPr>
            <w:tcW w:w="2363" w:type="dxa"/>
          </w:tcPr>
          <w:p w14:paraId="14DF2A9A" w14:textId="77777777" w:rsidR="006D49A1" w:rsidRDefault="006D49A1" w:rsidP="006C4A3D">
            <w:pPr>
              <w:rPr>
                <w:lang w:val="en-US" w:eastAsia="zh-CN"/>
              </w:rPr>
            </w:pPr>
            <w:r>
              <w:rPr>
                <w:rFonts w:hint="eastAsia"/>
                <w:lang w:val="en-US" w:eastAsia="zh-CN"/>
              </w:rPr>
              <w:t>T</w:t>
            </w:r>
            <w:r>
              <w:rPr>
                <w:lang w:val="en-US" w:eastAsia="zh-CN"/>
              </w:rPr>
              <w:t>he developing team</w:t>
            </w:r>
          </w:p>
        </w:tc>
      </w:tr>
      <w:tr w:rsidR="006D49A1" w14:paraId="01A59507" w14:textId="77777777" w:rsidTr="006C4A3D">
        <w:trPr>
          <w:trHeight w:val="490"/>
        </w:trPr>
        <w:tc>
          <w:tcPr>
            <w:tcW w:w="2362" w:type="dxa"/>
            <w:vMerge/>
            <w:shd w:val="clear" w:color="auto" w:fill="E7E6E6" w:themeFill="background2"/>
          </w:tcPr>
          <w:p w14:paraId="4256209B" w14:textId="77777777" w:rsidR="006D49A1" w:rsidRDefault="006D49A1" w:rsidP="006C4A3D">
            <w:pPr>
              <w:rPr>
                <w:lang w:val="en-US"/>
              </w:rPr>
            </w:pPr>
          </w:p>
        </w:tc>
        <w:tc>
          <w:tcPr>
            <w:tcW w:w="2362" w:type="dxa"/>
          </w:tcPr>
          <w:p w14:paraId="7D2DA42F" w14:textId="77777777" w:rsidR="006D49A1" w:rsidRDefault="006D49A1" w:rsidP="006C4A3D">
            <w:pPr>
              <w:rPr>
                <w:lang w:val="en-US" w:eastAsia="zh-CN"/>
              </w:rPr>
            </w:pPr>
            <w:r>
              <w:rPr>
                <w:rFonts w:hint="eastAsia"/>
                <w:lang w:val="en-US" w:eastAsia="zh-CN"/>
              </w:rPr>
              <w:t>M</w:t>
            </w:r>
            <w:r>
              <w:rPr>
                <w:lang w:val="en-US" w:eastAsia="zh-CN"/>
              </w:rPr>
              <w:t>ar 15 2020</w:t>
            </w:r>
          </w:p>
        </w:tc>
        <w:tc>
          <w:tcPr>
            <w:tcW w:w="2362" w:type="dxa"/>
          </w:tcPr>
          <w:p w14:paraId="5B00A306" w14:textId="77777777" w:rsidR="006D49A1" w:rsidRDefault="006D49A1" w:rsidP="006C4A3D">
            <w:pPr>
              <w:rPr>
                <w:lang w:val="en-US" w:eastAsia="zh-CN"/>
              </w:rPr>
            </w:pPr>
            <w:r>
              <w:rPr>
                <w:rFonts w:hint="eastAsia"/>
                <w:lang w:val="en-US" w:eastAsia="zh-CN"/>
              </w:rPr>
              <w:t>D</w:t>
            </w:r>
            <w:r>
              <w:rPr>
                <w:lang w:val="en-US" w:eastAsia="zh-CN"/>
              </w:rPr>
              <w:t>raft site goal</w:t>
            </w:r>
          </w:p>
        </w:tc>
        <w:tc>
          <w:tcPr>
            <w:tcW w:w="2363" w:type="dxa"/>
          </w:tcPr>
          <w:p w14:paraId="427AF213" w14:textId="77777777" w:rsidR="006D49A1" w:rsidRDefault="006D49A1" w:rsidP="006C4A3D">
            <w:pPr>
              <w:rPr>
                <w:lang w:val="en-US" w:eastAsia="zh-CN"/>
              </w:rPr>
            </w:pPr>
            <w:r>
              <w:rPr>
                <w:rFonts w:hint="eastAsia"/>
                <w:lang w:val="en-US" w:eastAsia="zh-CN"/>
              </w:rPr>
              <w:t>P</w:t>
            </w:r>
            <w:r>
              <w:rPr>
                <w:lang w:val="en-US" w:eastAsia="zh-CN"/>
              </w:rPr>
              <w:t>roject team</w:t>
            </w:r>
          </w:p>
        </w:tc>
      </w:tr>
      <w:tr w:rsidR="006D49A1" w14:paraId="10DDF6D0" w14:textId="77777777" w:rsidTr="006C4A3D">
        <w:trPr>
          <w:trHeight w:val="490"/>
        </w:trPr>
        <w:tc>
          <w:tcPr>
            <w:tcW w:w="2362" w:type="dxa"/>
            <w:vMerge/>
            <w:shd w:val="clear" w:color="auto" w:fill="E7E6E6" w:themeFill="background2"/>
          </w:tcPr>
          <w:p w14:paraId="4852E404" w14:textId="77777777" w:rsidR="006D49A1" w:rsidRDefault="006D49A1" w:rsidP="006C4A3D">
            <w:pPr>
              <w:rPr>
                <w:lang w:val="en-US"/>
              </w:rPr>
            </w:pPr>
          </w:p>
        </w:tc>
        <w:tc>
          <w:tcPr>
            <w:tcW w:w="2362" w:type="dxa"/>
          </w:tcPr>
          <w:p w14:paraId="2F024951" w14:textId="77777777" w:rsidR="006D49A1" w:rsidRDefault="006D49A1" w:rsidP="006C4A3D">
            <w:pPr>
              <w:rPr>
                <w:lang w:val="en-US" w:eastAsia="zh-CN"/>
              </w:rPr>
            </w:pPr>
            <w:r>
              <w:rPr>
                <w:rFonts w:hint="eastAsia"/>
                <w:lang w:val="en-US" w:eastAsia="zh-CN"/>
              </w:rPr>
              <w:t>M</w:t>
            </w:r>
            <w:r>
              <w:rPr>
                <w:lang w:val="en-US" w:eastAsia="zh-CN"/>
              </w:rPr>
              <w:t>ar 22 2020</w:t>
            </w:r>
          </w:p>
        </w:tc>
        <w:tc>
          <w:tcPr>
            <w:tcW w:w="2362" w:type="dxa"/>
          </w:tcPr>
          <w:p w14:paraId="05C381E5" w14:textId="77777777" w:rsidR="006D49A1" w:rsidRDefault="006D49A1" w:rsidP="006C4A3D">
            <w:pPr>
              <w:rPr>
                <w:lang w:val="en-US" w:eastAsia="zh-CN"/>
              </w:rPr>
            </w:pPr>
            <w:r>
              <w:rPr>
                <w:rFonts w:hint="eastAsia"/>
                <w:lang w:val="en-US" w:eastAsia="zh-CN"/>
              </w:rPr>
              <w:t>U</w:t>
            </w:r>
            <w:r>
              <w:rPr>
                <w:lang w:val="en-US" w:eastAsia="zh-CN"/>
              </w:rPr>
              <w:t>ser interview</w:t>
            </w:r>
          </w:p>
        </w:tc>
        <w:tc>
          <w:tcPr>
            <w:tcW w:w="2363" w:type="dxa"/>
          </w:tcPr>
          <w:p w14:paraId="385ADD06" w14:textId="77777777" w:rsidR="006D49A1" w:rsidRDefault="006D49A1" w:rsidP="006C4A3D">
            <w:pPr>
              <w:rPr>
                <w:lang w:val="en-US" w:eastAsia="zh-CN"/>
              </w:rPr>
            </w:pPr>
            <w:r>
              <w:rPr>
                <w:rFonts w:hint="eastAsia"/>
                <w:lang w:val="en-US" w:eastAsia="zh-CN"/>
              </w:rPr>
              <w:t>U</w:t>
            </w:r>
            <w:r>
              <w:rPr>
                <w:lang w:val="en-US" w:eastAsia="zh-CN"/>
              </w:rPr>
              <w:t>X team</w:t>
            </w:r>
          </w:p>
        </w:tc>
      </w:tr>
      <w:tr w:rsidR="006D49A1" w14:paraId="36DE785F" w14:textId="77777777" w:rsidTr="006C4A3D">
        <w:trPr>
          <w:trHeight w:val="490"/>
        </w:trPr>
        <w:tc>
          <w:tcPr>
            <w:tcW w:w="2362" w:type="dxa"/>
            <w:vMerge/>
            <w:shd w:val="clear" w:color="auto" w:fill="E7E6E6" w:themeFill="background2"/>
          </w:tcPr>
          <w:p w14:paraId="2E5255EA" w14:textId="77777777" w:rsidR="006D49A1" w:rsidRDefault="006D49A1" w:rsidP="006C4A3D">
            <w:pPr>
              <w:rPr>
                <w:lang w:val="en-US"/>
              </w:rPr>
            </w:pPr>
          </w:p>
        </w:tc>
        <w:tc>
          <w:tcPr>
            <w:tcW w:w="2362" w:type="dxa"/>
          </w:tcPr>
          <w:p w14:paraId="27B6CF5F" w14:textId="77777777" w:rsidR="006D49A1" w:rsidRDefault="006D49A1" w:rsidP="006C4A3D">
            <w:pPr>
              <w:rPr>
                <w:lang w:val="en-US" w:eastAsia="zh-CN"/>
              </w:rPr>
            </w:pPr>
            <w:r>
              <w:rPr>
                <w:rFonts w:hint="eastAsia"/>
                <w:lang w:val="en-US" w:eastAsia="zh-CN"/>
              </w:rPr>
              <w:t>M</w:t>
            </w:r>
            <w:r>
              <w:rPr>
                <w:lang w:val="en-US" w:eastAsia="zh-CN"/>
              </w:rPr>
              <w:t>ar 29 2020</w:t>
            </w:r>
          </w:p>
        </w:tc>
        <w:tc>
          <w:tcPr>
            <w:tcW w:w="2362" w:type="dxa"/>
          </w:tcPr>
          <w:p w14:paraId="2B3E2F6D" w14:textId="77777777" w:rsidR="006D49A1" w:rsidRDefault="006D49A1" w:rsidP="006C4A3D">
            <w:pPr>
              <w:rPr>
                <w:lang w:val="en-US" w:eastAsia="zh-CN"/>
              </w:rPr>
            </w:pPr>
            <w:r>
              <w:rPr>
                <w:rFonts w:hint="eastAsia"/>
                <w:lang w:val="en-US" w:eastAsia="zh-CN"/>
              </w:rPr>
              <w:t>C</w:t>
            </w:r>
            <w:r>
              <w:rPr>
                <w:lang w:val="en-US" w:eastAsia="zh-CN"/>
              </w:rPr>
              <w:t>ritical task brainstorm</w:t>
            </w:r>
          </w:p>
        </w:tc>
        <w:tc>
          <w:tcPr>
            <w:tcW w:w="2363" w:type="dxa"/>
          </w:tcPr>
          <w:p w14:paraId="0BAE401E" w14:textId="77777777" w:rsidR="006D49A1" w:rsidRDefault="006D49A1" w:rsidP="006C4A3D">
            <w:pPr>
              <w:rPr>
                <w:lang w:val="en-US" w:eastAsia="zh-CN"/>
              </w:rPr>
            </w:pPr>
            <w:r>
              <w:rPr>
                <w:rFonts w:hint="eastAsia"/>
                <w:lang w:val="en-US" w:eastAsia="zh-CN"/>
              </w:rPr>
              <w:t>P</w:t>
            </w:r>
            <w:r>
              <w:rPr>
                <w:lang w:val="en-US" w:eastAsia="zh-CN"/>
              </w:rPr>
              <w:t>roject team</w:t>
            </w:r>
          </w:p>
        </w:tc>
      </w:tr>
      <w:tr w:rsidR="006D49A1" w14:paraId="427F4078" w14:textId="77777777" w:rsidTr="006C4A3D">
        <w:trPr>
          <w:trHeight w:val="490"/>
        </w:trPr>
        <w:tc>
          <w:tcPr>
            <w:tcW w:w="2362" w:type="dxa"/>
            <w:vMerge w:val="restart"/>
            <w:shd w:val="clear" w:color="auto" w:fill="E7E6E6" w:themeFill="background2"/>
          </w:tcPr>
          <w:p w14:paraId="0FBC9434" w14:textId="77777777" w:rsidR="006D49A1" w:rsidRDefault="006D49A1" w:rsidP="006C4A3D">
            <w:pPr>
              <w:rPr>
                <w:lang w:val="en-US"/>
              </w:rPr>
            </w:pPr>
          </w:p>
        </w:tc>
        <w:tc>
          <w:tcPr>
            <w:tcW w:w="2362" w:type="dxa"/>
          </w:tcPr>
          <w:p w14:paraId="508E5180" w14:textId="77777777" w:rsidR="006D49A1" w:rsidRDefault="006D49A1" w:rsidP="006C4A3D">
            <w:pPr>
              <w:rPr>
                <w:lang w:val="en-US" w:eastAsia="zh-CN"/>
              </w:rPr>
            </w:pPr>
            <w:r>
              <w:rPr>
                <w:rFonts w:hint="eastAsia"/>
                <w:lang w:val="en-US" w:eastAsia="zh-CN"/>
              </w:rPr>
              <w:t>A</w:t>
            </w:r>
            <w:r>
              <w:rPr>
                <w:lang w:val="en-US" w:eastAsia="zh-CN"/>
              </w:rPr>
              <w:t>pr 2 2020</w:t>
            </w:r>
          </w:p>
        </w:tc>
        <w:tc>
          <w:tcPr>
            <w:tcW w:w="2362" w:type="dxa"/>
          </w:tcPr>
          <w:p w14:paraId="7ED987B1" w14:textId="77777777" w:rsidR="006D49A1" w:rsidRDefault="006D49A1" w:rsidP="006C4A3D">
            <w:pPr>
              <w:rPr>
                <w:lang w:val="en-US" w:eastAsia="zh-CN"/>
              </w:rPr>
            </w:pPr>
            <w:r>
              <w:rPr>
                <w:rFonts w:hint="eastAsia"/>
                <w:lang w:val="en-US" w:eastAsia="zh-CN"/>
              </w:rPr>
              <w:t>P</w:t>
            </w:r>
            <w:r>
              <w:rPr>
                <w:lang w:val="en-US" w:eastAsia="zh-CN"/>
              </w:rPr>
              <w:t>ersona Development</w:t>
            </w:r>
          </w:p>
        </w:tc>
        <w:tc>
          <w:tcPr>
            <w:tcW w:w="2363" w:type="dxa"/>
          </w:tcPr>
          <w:p w14:paraId="7A379C97" w14:textId="77777777" w:rsidR="006D49A1" w:rsidRDefault="006D49A1" w:rsidP="006C4A3D">
            <w:pPr>
              <w:rPr>
                <w:lang w:val="en-US" w:eastAsia="zh-CN"/>
              </w:rPr>
            </w:pPr>
            <w:r>
              <w:rPr>
                <w:rFonts w:hint="eastAsia"/>
                <w:lang w:val="en-US" w:eastAsia="zh-CN"/>
              </w:rPr>
              <w:t>P</w:t>
            </w:r>
            <w:r>
              <w:rPr>
                <w:lang w:val="en-US" w:eastAsia="zh-CN"/>
              </w:rPr>
              <w:t>roject team</w:t>
            </w:r>
          </w:p>
        </w:tc>
      </w:tr>
      <w:tr w:rsidR="006D49A1" w14:paraId="1C871EDA" w14:textId="77777777" w:rsidTr="006C4A3D">
        <w:trPr>
          <w:trHeight w:val="490"/>
        </w:trPr>
        <w:tc>
          <w:tcPr>
            <w:tcW w:w="2362" w:type="dxa"/>
            <w:vMerge/>
            <w:shd w:val="clear" w:color="auto" w:fill="E7E6E6" w:themeFill="background2"/>
          </w:tcPr>
          <w:p w14:paraId="26D91FED" w14:textId="77777777" w:rsidR="006D49A1" w:rsidRDefault="006D49A1" w:rsidP="006C4A3D">
            <w:pPr>
              <w:rPr>
                <w:lang w:val="en-US"/>
              </w:rPr>
            </w:pPr>
          </w:p>
        </w:tc>
        <w:tc>
          <w:tcPr>
            <w:tcW w:w="2362" w:type="dxa"/>
          </w:tcPr>
          <w:p w14:paraId="72AA82E3" w14:textId="77777777" w:rsidR="006D49A1" w:rsidRDefault="006D49A1" w:rsidP="006C4A3D">
            <w:pPr>
              <w:rPr>
                <w:lang w:val="en-US" w:eastAsia="zh-CN"/>
              </w:rPr>
            </w:pPr>
            <w:r>
              <w:rPr>
                <w:rFonts w:hint="eastAsia"/>
                <w:lang w:val="en-US" w:eastAsia="zh-CN"/>
              </w:rPr>
              <w:t>A</w:t>
            </w:r>
            <w:r>
              <w:rPr>
                <w:lang w:val="en-US" w:eastAsia="zh-CN"/>
              </w:rPr>
              <w:t>pr 12 2020</w:t>
            </w:r>
          </w:p>
        </w:tc>
        <w:tc>
          <w:tcPr>
            <w:tcW w:w="2362" w:type="dxa"/>
          </w:tcPr>
          <w:p w14:paraId="126C3CB9" w14:textId="77777777" w:rsidR="006D49A1" w:rsidRDefault="006D49A1" w:rsidP="006C4A3D">
            <w:pPr>
              <w:rPr>
                <w:lang w:val="en-US" w:eastAsia="zh-CN"/>
              </w:rPr>
            </w:pPr>
            <w:r>
              <w:rPr>
                <w:rFonts w:hint="eastAsia"/>
                <w:lang w:val="en-US" w:eastAsia="zh-CN"/>
              </w:rPr>
              <w:t>U</w:t>
            </w:r>
            <w:r>
              <w:rPr>
                <w:lang w:val="en-US" w:eastAsia="zh-CN"/>
              </w:rPr>
              <w:t>ser survey for top 3 site tasks</w:t>
            </w:r>
          </w:p>
        </w:tc>
        <w:tc>
          <w:tcPr>
            <w:tcW w:w="2363" w:type="dxa"/>
          </w:tcPr>
          <w:p w14:paraId="5D623B3B" w14:textId="77777777" w:rsidR="006D49A1" w:rsidRDefault="006D49A1" w:rsidP="006C4A3D">
            <w:pPr>
              <w:rPr>
                <w:lang w:val="en-US" w:eastAsia="zh-CN"/>
              </w:rPr>
            </w:pPr>
            <w:r>
              <w:rPr>
                <w:rFonts w:hint="eastAsia"/>
                <w:lang w:val="en-US" w:eastAsia="zh-CN"/>
              </w:rPr>
              <w:t>A</w:t>
            </w:r>
            <w:r>
              <w:rPr>
                <w:lang w:val="en-US" w:eastAsia="zh-CN"/>
              </w:rPr>
              <w:t>rno, UX Team</w:t>
            </w:r>
          </w:p>
        </w:tc>
      </w:tr>
      <w:tr w:rsidR="006D49A1" w14:paraId="58254696" w14:textId="77777777" w:rsidTr="006C4A3D">
        <w:trPr>
          <w:trHeight w:val="490"/>
        </w:trPr>
        <w:tc>
          <w:tcPr>
            <w:tcW w:w="2362" w:type="dxa"/>
            <w:vMerge/>
            <w:shd w:val="clear" w:color="auto" w:fill="E7E6E6" w:themeFill="background2"/>
          </w:tcPr>
          <w:p w14:paraId="06B75190" w14:textId="77777777" w:rsidR="006D49A1" w:rsidRDefault="006D49A1" w:rsidP="006C4A3D">
            <w:pPr>
              <w:rPr>
                <w:lang w:val="en-US"/>
              </w:rPr>
            </w:pPr>
          </w:p>
        </w:tc>
        <w:tc>
          <w:tcPr>
            <w:tcW w:w="2362" w:type="dxa"/>
          </w:tcPr>
          <w:p w14:paraId="41C0B5EA" w14:textId="77777777" w:rsidR="006D49A1" w:rsidRDefault="006D49A1" w:rsidP="006C4A3D">
            <w:pPr>
              <w:rPr>
                <w:lang w:val="en-US" w:eastAsia="zh-CN"/>
              </w:rPr>
            </w:pPr>
            <w:r>
              <w:rPr>
                <w:rFonts w:hint="eastAsia"/>
                <w:lang w:val="en-US" w:eastAsia="zh-CN"/>
              </w:rPr>
              <w:t>A</w:t>
            </w:r>
            <w:r>
              <w:rPr>
                <w:lang w:val="en-US" w:eastAsia="zh-CN"/>
              </w:rPr>
              <w:t>pr 20 2020</w:t>
            </w:r>
          </w:p>
        </w:tc>
        <w:tc>
          <w:tcPr>
            <w:tcW w:w="2362" w:type="dxa"/>
          </w:tcPr>
          <w:p w14:paraId="190F991E" w14:textId="77777777" w:rsidR="006D49A1" w:rsidRDefault="006D49A1" w:rsidP="006C4A3D">
            <w:pPr>
              <w:rPr>
                <w:lang w:val="en-US" w:eastAsia="zh-CN"/>
              </w:rPr>
            </w:pPr>
            <w:r>
              <w:rPr>
                <w:rFonts w:hint="eastAsia"/>
                <w:lang w:val="en-US" w:eastAsia="zh-CN"/>
              </w:rPr>
              <w:t>D</w:t>
            </w:r>
            <w:r>
              <w:rPr>
                <w:lang w:val="en-US" w:eastAsia="zh-CN"/>
              </w:rPr>
              <w:t xml:space="preserve">evelop navigation </w:t>
            </w:r>
          </w:p>
        </w:tc>
        <w:tc>
          <w:tcPr>
            <w:tcW w:w="2363" w:type="dxa"/>
          </w:tcPr>
          <w:p w14:paraId="0671D5D7" w14:textId="77777777" w:rsidR="006D49A1" w:rsidRDefault="006D49A1" w:rsidP="006C4A3D">
            <w:pPr>
              <w:rPr>
                <w:lang w:val="en-US" w:eastAsia="zh-CN"/>
              </w:rPr>
            </w:pPr>
            <w:r>
              <w:rPr>
                <w:rFonts w:hint="eastAsia"/>
                <w:lang w:val="en-US" w:eastAsia="zh-CN"/>
              </w:rPr>
              <w:t>P</w:t>
            </w:r>
            <w:r>
              <w:rPr>
                <w:lang w:val="en-US" w:eastAsia="zh-CN"/>
              </w:rPr>
              <w:t>roject Team</w:t>
            </w:r>
          </w:p>
        </w:tc>
      </w:tr>
      <w:tr w:rsidR="006D49A1" w14:paraId="1E725E6F" w14:textId="77777777" w:rsidTr="006C4A3D">
        <w:tc>
          <w:tcPr>
            <w:tcW w:w="2362" w:type="dxa"/>
            <w:vMerge/>
          </w:tcPr>
          <w:p w14:paraId="2911CC26" w14:textId="77777777" w:rsidR="006D49A1" w:rsidRDefault="006D49A1" w:rsidP="006C4A3D">
            <w:pPr>
              <w:rPr>
                <w:lang w:val="en-US"/>
              </w:rPr>
            </w:pPr>
          </w:p>
        </w:tc>
        <w:tc>
          <w:tcPr>
            <w:tcW w:w="2362" w:type="dxa"/>
          </w:tcPr>
          <w:p w14:paraId="2AD1979C" w14:textId="77777777" w:rsidR="006D49A1" w:rsidRDefault="006D49A1" w:rsidP="006C4A3D">
            <w:pPr>
              <w:rPr>
                <w:lang w:val="en-US" w:eastAsia="zh-CN"/>
              </w:rPr>
            </w:pPr>
            <w:r>
              <w:rPr>
                <w:rFonts w:hint="eastAsia"/>
                <w:lang w:val="en-US" w:eastAsia="zh-CN"/>
              </w:rPr>
              <w:t>A</w:t>
            </w:r>
            <w:r>
              <w:rPr>
                <w:lang w:val="en-US" w:eastAsia="zh-CN"/>
              </w:rPr>
              <w:t>pr 22 2020</w:t>
            </w:r>
          </w:p>
        </w:tc>
        <w:tc>
          <w:tcPr>
            <w:tcW w:w="2362" w:type="dxa"/>
          </w:tcPr>
          <w:p w14:paraId="45B2124A" w14:textId="77777777" w:rsidR="006D49A1" w:rsidRDefault="006D49A1" w:rsidP="006C4A3D">
            <w:pPr>
              <w:rPr>
                <w:lang w:val="en-US" w:eastAsia="zh-CN"/>
              </w:rPr>
            </w:pPr>
            <w:r>
              <w:rPr>
                <w:rFonts w:hint="eastAsia"/>
                <w:lang w:val="en-US" w:eastAsia="zh-CN"/>
              </w:rPr>
              <w:t>O</w:t>
            </w:r>
            <w:r>
              <w:rPr>
                <w:lang w:val="en-US" w:eastAsia="zh-CN"/>
              </w:rPr>
              <w:t>pen card sort with team and user</w:t>
            </w:r>
          </w:p>
        </w:tc>
        <w:tc>
          <w:tcPr>
            <w:tcW w:w="2363" w:type="dxa"/>
          </w:tcPr>
          <w:p w14:paraId="5B7479D2" w14:textId="77777777" w:rsidR="006D49A1" w:rsidRDefault="006D49A1" w:rsidP="006C4A3D">
            <w:pPr>
              <w:rPr>
                <w:lang w:val="en-US" w:eastAsia="zh-CN"/>
              </w:rPr>
            </w:pPr>
            <w:r>
              <w:rPr>
                <w:rFonts w:hint="eastAsia"/>
                <w:lang w:val="en-US" w:eastAsia="zh-CN"/>
              </w:rPr>
              <w:t>A</w:t>
            </w:r>
            <w:r>
              <w:rPr>
                <w:lang w:val="en-US" w:eastAsia="zh-CN"/>
              </w:rPr>
              <w:t>rno</w:t>
            </w:r>
          </w:p>
        </w:tc>
      </w:tr>
      <w:tr w:rsidR="006D49A1" w14:paraId="270D5276" w14:textId="77777777" w:rsidTr="006C4A3D">
        <w:tc>
          <w:tcPr>
            <w:tcW w:w="2362" w:type="dxa"/>
            <w:vMerge/>
          </w:tcPr>
          <w:p w14:paraId="249D8671" w14:textId="77777777" w:rsidR="006D49A1" w:rsidRDefault="006D49A1" w:rsidP="006C4A3D">
            <w:pPr>
              <w:rPr>
                <w:lang w:val="en-US"/>
              </w:rPr>
            </w:pPr>
          </w:p>
        </w:tc>
        <w:tc>
          <w:tcPr>
            <w:tcW w:w="2362" w:type="dxa"/>
          </w:tcPr>
          <w:p w14:paraId="4A3B66C8" w14:textId="77777777" w:rsidR="006D49A1" w:rsidRDefault="006D49A1" w:rsidP="006C4A3D">
            <w:pPr>
              <w:rPr>
                <w:lang w:val="en-US" w:eastAsia="zh-CN"/>
              </w:rPr>
            </w:pPr>
            <w:r>
              <w:rPr>
                <w:rFonts w:hint="eastAsia"/>
                <w:lang w:val="en-US" w:eastAsia="zh-CN"/>
              </w:rPr>
              <w:t>A</w:t>
            </w:r>
            <w:r>
              <w:rPr>
                <w:lang w:val="en-US" w:eastAsia="zh-CN"/>
              </w:rPr>
              <w:t>pr 29 2020</w:t>
            </w:r>
          </w:p>
        </w:tc>
        <w:tc>
          <w:tcPr>
            <w:tcW w:w="2362" w:type="dxa"/>
          </w:tcPr>
          <w:p w14:paraId="63E2D64E" w14:textId="77777777" w:rsidR="006D49A1" w:rsidRDefault="006D49A1" w:rsidP="006C4A3D">
            <w:pPr>
              <w:rPr>
                <w:lang w:val="en-US" w:eastAsia="zh-CN"/>
              </w:rPr>
            </w:pPr>
            <w:r>
              <w:rPr>
                <w:rFonts w:hint="eastAsia"/>
                <w:lang w:val="en-US" w:eastAsia="zh-CN"/>
              </w:rPr>
              <w:t>D</w:t>
            </w:r>
            <w:r>
              <w:rPr>
                <w:lang w:val="en-US" w:eastAsia="zh-CN"/>
              </w:rPr>
              <w:t>evelop content strategy</w:t>
            </w:r>
          </w:p>
        </w:tc>
        <w:tc>
          <w:tcPr>
            <w:tcW w:w="2363" w:type="dxa"/>
          </w:tcPr>
          <w:p w14:paraId="10444B66" w14:textId="77777777" w:rsidR="006D49A1" w:rsidRDefault="006D49A1" w:rsidP="006C4A3D">
            <w:pPr>
              <w:rPr>
                <w:lang w:val="en-US" w:eastAsia="zh-CN"/>
              </w:rPr>
            </w:pPr>
            <w:r>
              <w:rPr>
                <w:rFonts w:hint="eastAsia"/>
                <w:lang w:val="en-US" w:eastAsia="zh-CN"/>
              </w:rPr>
              <w:t>A</w:t>
            </w:r>
            <w:r>
              <w:rPr>
                <w:lang w:val="en-US" w:eastAsia="zh-CN"/>
              </w:rPr>
              <w:t>rno</w:t>
            </w:r>
          </w:p>
        </w:tc>
      </w:tr>
      <w:tr w:rsidR="006D49A1" w14:paraId="44FFEB48" w14:textId="77777777" w:rsidTr="006C4A3D">
        <w:tc>
          <w:tcPr>
            <w:tcW w:w="2362" w:type="dxa"/>
            <w:vMerge/>
          </w:tcPr>
          <w:p w14:paraId="45213A81" w14:textId="77777777" w:rsidR="006D49A1" w:rsidRDefault="006D49A1" w:rsidP="006C4A3D">
            <w:pPr>
              <w:rPr>
                <w:lang w:val="en-US"/>
              </w:rPr>
            </w:pPr>
          </w:p>
        </w:tc>
        <w:tc>
          <w:tcPr>
            <w:tcW w:w="2362" w:type="dxa"/>
          </w:tcPr>
          <w:p w14:paraId="26CE4533" w14:textId="77777777" w:rsidR="006D49A1" w:rsidRDefault="006D49A1" w:rsidP="006C4A3D">
            <w:pPr>
              <w:rPr>
                <w:lang w:val="en-US" w:eastAsia="zh-CN"/>
              </w:rPr>
            </w:pPr>
            <w:r>
              <w:rPr>
                <w:rFonts w:hint="eastAsia"/>
                <w:lang w:val="en-US" w:eastAsia="zh-CN"/>
              </w:rPr>
              <w:t>M</w:t>
            </w:r>
            <w:r>
              <w:rPr>
                <w:lang w:val="en-US" w:eastAsia="zh-CN"/>
              </w:rPr>
              <w:t>ay 1 2020</w:t>
            </w:r>
          </w:p>
        </w:tc>
        <w:tc>
          <w:tcPr>
            <w:tcW w:w="2362" w:type="dxa"/>
          </w:tcPr>
          <w:p w14:paraId="5241834D" w14:textId="77777777" w:rsidR="006D49A1" w:rsidRDefault="006D49A1" w:rsidP="006C4A3D">
            <w:pPr>
              <w:rPr>
                <w:lang w:val="en-US" w:eastAsia="zh-CN"/>
              </w:rPr>
            </w:pPr>
            <w:r>
              <w:rPr>
                <w:rFonts w:hint="eastAsia"/>
                <w:lang w:val="en-US" w:eastAsia="zh-CN"/>
              </w:rPr>
              <w:t>R</w:t>
            </w:r>
            <w:r>
              <w:rPr>
                <w:lang w:val="en-US" w:eastAsia="zh-CN"/>
              </w:rPr>
              <w:t>evise web style guide for contributor</w:t>
            </w:r>
          </w:p>
        </w:tc>
        <w:tc>
          <w:tcPr>
            <w:tcW w:w="2363" w:type="dxa"/>
          </w:tcPr>
          <w:p w14:paraId="36570FA5" w14:textId="77777777" w:rsidR="006D49A1" w:rsidRDefault="006D49A1" w:rsidP="006C4A3D">
            <w:pPr>
              <w:rPr>
                <w:lang w:val="en-US" w:eastAsia="zh-CN"/>
              </w:rPr>
            </w:pPr>
            <w:proofErr w:type="spellStart"/>
            <w:r>
              <w:rPr>
                <w:rFonts w:hint="eastAsia"/>
                <w:lang w:val="en-US" w:eastAsia="zh-CN"/>
              </w:rPr>
              <w:t>J</w:t>
            </w:r>
            <w:r>
              <w:rPr>
                <w:lang w:val="en-US" w:eastAsia="zh-CN"/>
              </w:rPr>
              <w:t>iadi</w:t>
            </w:r>
            <w:proofErr w:type="spellEnd"/>
            <w:r>
              <w:rPr>
                <w:lang w:val="en-US" w:eastAsia="zh-CN"/>
              </w:rPr>
              <w:t xml:space="preserve"> Li</w:t>
            </w:r>
          </w:p>
        </w:tc>
      </w:tr>
      <w:tr w:rsidR="006D49A1" w14:paraId="5CB3317F" w14:textId="77777777" w:rsidTr="006C4A3D">
        <w:tc>
          <w:tcPr>
            <w:tcW w:w="2362" w:type="dxa"/>
            <w:vMerge/>
          </w:tcPr>
          <w:p w14:paraId="28F207CB" w14:textId="77777777" w:rsidR="006D49A1" w:rsidRDefault="006D49A1" w:rsidP="006C4A3D">
            <w:pPr>
              <w:rPr>
                <w:lang w:val="en-US"/>
              </w:rPr>
            </w:pPr>
          </w:p>
        </w:tc>
        <w:tc>
          <w:tcPr>
            <w:tcW w:w="2362" w:type="dxa"/>
          </w:tcPr>
          <w:p w14:paraId="6821BA08" w14:textId="77777777" w:rsidR="006D49A1" w:rsidRDefault="006D49A1" w:rsidP="006C4A3D">
            <w:pPr>
              <w:rPr>
                <w:lang w:val="en-US" w:eastAsia="zh-CN"/>
              </w:rPr>
            </w:pPr>
            <w:r>
              <w:rPr>
                <w:rFonts w:hint="eastAsia"/>
                <w:lang w:val="en-US" w:eastAsia="zh-CN"/>
              </w:rPr>
              <w:t>M</w:t>
            </w:r>
            <w:r>
              <w:rPr>
                <w:lang w:val="en-US" w:eastAsia="zh-CN"/>
              </w:rPr>
              <w:t>ay 10 2020</w:t>
            </w:r>
          </w:p>
        </w:tc>
        <w:tc>
          <w:tcPr>
            <w:tcW w:w="2362" w:type="dxa"/>
          </w:tcPr>
          <w:p w14:paraId="70EAA317" w14:textId="77777777" w:rsidR="006D49A1" w:rsidRDefault="006D49A1" w:rsidP="006C4A3D">
            <w:pPr>
              <w:rPr>
                <w:lang w:val="en-US" w:eastAsia="zh-CN"/>
              </w:rPr>
            </w:pPr>
            <w:r>
              <w:rPr>
                <w:rFonts w:hint="eastAsia"/>
                <w:lang w:val="en-US" w:eastAsia="zh-CN"/>
              </w:rPr>
              <w:t>M</w:t>
            </w:r>
            <w:r>
              <w:rPr>
                <w:lang w:val="en-US" w:eastAsia="zh-CN"/>
              </w:rPr>
              <w:t>eet with teams to fill out content</w:t>
            </w:r>
          </w:p>
        </w:tc>
        <w:tc>
          <w:tcPr>
            <w:tcW w:w="2363" w:type="dxa"/>
          </w:tcPr>
          <w:p w14:paraId="747F8F8E" w14:textId="77777777" w:rsidR="006D49A1" w:rsidRDefault="006D49A1" w:rsidP="006C4A3D">
            <w:pPr>
              <w:rPr>
                <w:lang w:val="en-US" w:eastAsia="zh-CN"/>
              </w:rPr>
            </w:pPr>
            <w:r>
              <w:rPr>
                <w:rFonts w:hint="eastAsia"/>
                <w:lang w:val="en-US" w:eastAsia="zh-CN"/>
              </w:rPr>
              <w:t>W</w:t>
            </w:r>
            <w:r>
              <w:rPr>
                <w:lang w:val="en-US" w:eastAsia="zh-CN"/>
              </w:rPr>
              <w:t>orking group &amp; Web team</w:t>
            </w:r>
          </w:p>
        </w:tc>
      </w:tr>
      <w:tr w:rsidR="006D49A1" w14:paraId="02DA28FD" w14:textId="77777777" w:rsidTr="006C4A3D">
        <w:tc>
          <w:tcPr>
            <w:tcW w:w="2362" w:type="dxa"/>
            <w:vMerge/>
          </w:tcPr>
          <w:p w14:paraId="617EB92A" w14:textId="77777777" w:rsidR="006D49A1" w:rsidRDefault="006D49A1" w:rsidP="006C4A3D">
            <w:pPr>
              <w:rPr>
                <w:lang w:val="en-US"/>
              </w:rPr>
            </w:pPr>
          </w:p>
        </w:tc>
        <w:tc>
          <w:tcPr>
            <w:tcW w:w="2362" w:type="dxa"/>
          </w:tcPr>
          <w:p w14:paraId="55926CE7" w14:textId="77777777" w:rsidR="006D49A1" w:rsidRDefault="006D49A1" w:rsidP="006C4A3D">
            <w:pPr>
              <w:rPr>
                <w:lang w:val="en-US" w:eastAsia="zh-CN"/>
              </w:rPr>
            </w:pPr>
            <w:r>
              <w:rPr>
                <w:rFonts w:hint="eastAsia"/>
                <w:lang w:val="en-US" w:eastAsia="zh-CN"/>
              </w:rPr>
              <w:t>M</w:t>
            </w:r>
            <w:r>
              <w:rPr>
                <w:lang w:val="en-US" w:eastAsia="zh-CN"/>
              </w:rPr>
              <w:t>ay 20 2020</w:t>
            </w:r>
          </w:p>
        </w:tc>
        <w:tc>
          <w:tcPr>
            <w:tcW w:w="2362" w:type="dxa"/>
          </w:tcPr>
          <w:p w14:paraId="6D68C24A" w14:textId="77777777" w:rsidR="006D49A1" w:rsidRDefault="006D49A1" w:rsidP="006C4A3D">
            <w:pPr>
              <w:rPr>
                <w:lang w:val="en-US" w:eastAsia="zh-CN"/>
              </w:rPr>
            </w:pPr>
            <w:r>
              <w:rPr>
                <w:rFonts w:hint="eastAsia"/>
                <w:lang w:val="en-US" w:eastAsia="zh-CN"/>
              </w:rPr>
              <w:t>C</w:t>
            </w:r>
            <w:r>
              <w:rPr>
                <w:lang w:val="en-US" w:eastAsia="zh-CN"/>
              </w:rPr>
              <w:t>heck success criteria</w:t>
            </w:r>
          </w:p>
        </w:tc>
        <w:tc>
          <w:tcPr>
            <w:tcW w:w="2363" w:type="dxa"/>
          </w:tcPr>
          <w:p w14:paraId="66F2920F" w14:textId="77777777" w:rsidR="006D49A1" w:rsidRDefault="006D49A1" w:rsidP="006C4A3D">
            <w:pPr>
              <w:rPr>
                <w:lang w:val="en-US" w:eastAsia="zh-CN"/>
              </w:rPr>
            </w:pPr>
            <w:r>
              <w:rPr>
                <w:rFonts w:hint="eastAsia"/>
                <w:lang w:val="en-US" w:eastAsia="zh-CN"/>
              </w:rPr>
              <w:t>P</w:t>
            </w:r>
            <w:r>
              <w:rPr>
                <w:lang w:val="en-US" w:eastAsia="zh-CN"/>
              </w:rPr>
              <w:t>roject Team</w:t>
            </w:r>
          </w:p>
        </w:tc>
      </w:tr>
      <w:tr w:rsidR="006D49A1" w14:paraId="2889609F" w14:textId="77777777" w:rsidTr="006C4A3D">
        <w:tc>
          <w:tcPr>
            <w:tcW w:w="2362" w:type="dxa"/>
            <w:vMerge/>
          </w:tcPr>
          <w:p w14:paraId="066315BB" w14:textId="77777777" w:rsidR="006D49A1" w:rsidRDefault="006D49A1" w:rsidP="006C4A3D">
            <w:pPr>
              <w:rPr>
                <w:lang w:val="en-US"/>
              </w:rPr>
            </w:pPr>
          </w:p>
        </w:tc>
        <w:tc>
          <w:tcPr>
            <w:tcW w:w="2362" w:type="dxa"/>
          </w:tcPr>
          <w:p w14:paraId="224553AC" w14:textId="77777777" w:rsidR="006D49A1" w:rsidRDefault="006D49A1" w:rsidP="006C4A3D">
            <w:pPr>
              <w:rPr>
                <w:lang w:val="en-US" w:eastAsia="zh-CN"/>
              </w:rPr>
            </w:pPr>
            <w:r>
              <w:rPr>
                <w:rFonts w:hint="eastAsia"/>
                <w:lang w:val="en-US" w:eastAsia="zh-CN"/>
              </w:rPr>
              <w:t>M</w:t>
            </w:r>
            <w:r>
              <w:rPr>
                <w:lang w:val="en-US" w:eastAsia="zh-CN"/>
              </w:rPr>
              <w:t>ay 25 2020</w:t>
            </w:r>
          </w:p>
        </w:tc>
        <w:tc>
          <w:tcPr>
            <w:tcW w:w="2362" w:type="dxa"/>
          </w:tcPr>
          <w:p w14:paraId="58A7A273" w14:textId="77777777" w:rsidR="006D49A1" w:rsidRDefault="006D49A1" w:rsidP="006C4A3D">
            <w:pPr>
              <w:rPr>
                <w:lang w:val="en-US" w:eastAsia="zh-CN"/>
              </w:rPr>
            </w:pPr>
            <w:r>
              <w:rPr>
                <w:rFonts w:hint="eastAsia"/>
                <w:lang w:val="en-US" w:eastAsia="zh-CN"/>
              </w:rPr>
              <w:t>D</w:t>
            </w:r>
            <w:r>
              <w:rPr>
                <w:lang w:val="en-US" w:eastAsia="zh-CN"/>
              </w:rPr>
              <w:t>evelop permissions</w:t>
            </w:r>
          </w:p>
        </w:tc>
        <w:tc>
          <w:tcPr>
            <w:tcW w:w="2363" w:type="dxa"/>
          </w:tcPr>
          <w:p w14:paraId="320FF07B" w14:textId="77777777" w:rsidR="006D49A1" w:rsidRDefault="006D49A1" w:rsidP="006C4A3D">
            <w:pPr>
              <w:rPr>
                <w:lang w:val="en-US" w:eastAsia="zh-CN"/>
              </w:rPr>
            </w:pPr>
            <w:r>
              <w:rPr>
                <w:rFonts w:hint="eastAsia"/>
                <w:lang w:val="en-US" w:eastAsia="zh-CN"/>
              </w:rPr>
              <w:t>P</w:t>
            </w:r>
            <w:r>
              <w:rPr>
                <w:lang w:val="en-US" w:eastAsia="zh-CN"/>
              </w:rPr>
              <w:t>roject Team</w:t>
            </w:r>
          </w:p>
        </w:tc>
      </w:tr>
      <w:tr w:rsidR="006D49A1" w14:paraId="12C991E8" w14:textId="77777777" w:rsidTr="006C4A3D">
        <w:tc>
          <w:tcPr>
            <w:tcW w:w="2362" w:type="dxa"/>
            <w:vMerge/>
          </w:tcPr>
          <w:p w14:paraId="394C879B" w14:textId="77777777" w:rsidR="006D49A1" w:rsidRDefault="006D49A1" w:rsidP="006C4A3D">
            <w:pPr>
              <w:rPr>
                <w:lang w:val="en-US"/>
              </w:rPr>
            </w:pPr>
          </w:p>
        </w:tc>
        <w:tc>
          <w:tcPr>
            <w:tcW w:w="2362" w:type="dxa"/>
          </w:tcPr>
          <w:p w14:paraId="47FB28F7" w14:textId="77777777" w:rsidR="006D49A1" w:rsidRDefault="006D49A1" w:rsidP="006C4A3D">
            <w:pPr>
              <w:rPr>
                <w:lang w:val="en-US" w:eastAsia="zh-CN"/>
              </w:rPr>
            </w:pPr>
            <w:r>
              <w:rPr>
                <w:rFonts w:hint="eastAsia"/>
                <w:lang w:val="en-US" w:eastAsia="zh-CN"/>
              </w:rPr>
              <w:t>M</w:t>
            </w:r>
            <w:r>
              <w:rPr>
                <w:lang w:val="en-US" w:eastAsia="zh-CN"/>
              </w:rPr>
              <w:t>ay 30 2020</w:t>
            </w:r>
          </w:p>
        </w:tc>
        <w:tc>
          <w:tcPr>
            <w:tcW w:w="2362" w:type="dxa"/>
          </w:tcPr>
          <w:p w14:paraId="095F558A" w14:textId="77777777" w:rsidR="006D49A1" w:rsidRDefault="006D49A1" w:rsidP="006C4A3D">
            <w:pPr>
              <w:rPr>
                <w:lang w:val="en-US" w:eastAsia="zh-CN"/>
              </w:rPr>
            </w:pPr>
            <w:r>
              <w:rPr>
                <w:rFonts w:hint="eastAsia"/>
                <w:lang w:val="en-US" w:eastAsia="zh-CN"/>
              </w:rPr>
              <w:t>D</w:t>
            </w:r>
            <w:r>
              <w:rPr>
                <w:lang w:val="en-US" w:eastAsia="zh-CN"/>
              </w:rPr>
              <w:t>evelop training material for user instruction and system detail</w:t>
            </w:r>
          </w:p>
        </w:tc>
        <w:tc>
          <w:tcPr>
            <w:tcW w:w="2363" w:type="dxa"/>
          </w:tcPr>
          <w:p w14:paraId="29613F63" w14:textId="77777777" w:rsidR="006D49A1" w:rsidRDefault="006D49A1" w:rsidP="006C4A3D">
            <w:pPr>
              <w:rPr>
                <w:lang w:val="en-US" w:eastAsia="zh-CN"/>
              </w:rPr>
            </w:pPr>
            <w:r>
              <w:rPr>
                <w:rFonts w:hint="eastAsia"/>
                <w:lang w:val="en-US" w:eastAsia="zh-CN"/>
              </w:rPr>
              <w:t>W</w:t>
            </w:r>
            <w:r>
              <w:rPr>
                <w:lang w:val="en-US" w:eastAsia="zh-CN"/>
              </w:rPr>
              <w:t>eb Team</w:t>
            </w:r>
          </w:p>
        </w:tc>
      </w:tr>
      <w:tr w:rsidR="006D49A1" w14:paraId="7B0102D6" w14:textId="77777777" w:rsidTr="006C4A3D">
        <w:tc>
          <w:tcPr>
            <w:tcW w:w="2362" w:type="dxa"/>
            <w:vMerge/>
          </w:tcPr>
          <w:p w14:paraId="59EF3C0F" w14:textId="77777777" w:rsidR="006D49A1" w:rsidRDefault="006D49A1" w:rsidP="006C4A3D">
            <w:pPr>
              <w:rPr>
                <w:lang w:val="en-US"/>
              </w:rPr>
            </w:pPr>
          </w:p>
        </w:tc>
        <w:tc>
          <w:tcPr>
            <w:tcW w:w="2362" w:type="dxa"/>
          </w:tcPr>
          <w:p w14:paraId="49DFEFEE" w14:textId="77777777" w:rsidR="006D49A1" w:rsidRDefault="006D49A1" w:rsidP="006C4A3D">
            <w:pPr>
              <w:rPr>
                <w:lang w:val="en-US" w:eastAsia="zh-CN"/>
              </w:rPr>
            </w:pPr>
            <w:r>
              <w:rPr>
                <w:rFonts w:hint="eastAsia"/>
                <w:lang w:val="en-US" w:eastAsia="zh-CN"/>
              </w:rPr>
              <w:t>J</w:t>
            </w:r>
            <w:r>
              <w:rPr>
                <w:lang w:val="en-US" w:eastAsia="zh-CN"/>
              </w:rPr>
              <w:t>une 5 2020</w:t>
            </w:r>
          </w:p>
        </w:tc>
        <w:tc>
          <w:tcPr>
            <w:tcW w:w="2362" w:type="dxa"/>
          </w:tcPr>
          <w:p w14:paraId="2F044731" w14:textId="77777777" w:rsidR="006D49A1" w:rsidRDefault="006D49A1" w:rsidP="006C4A3D">
            <w:pPr>
              <w:rPr>
                <w:lang w:val="en-US" w:eastAsia="zh-CN"/>
              </w:rPr>
            </w:pPr>
            <w:r>
              <w:rPr>
                <w:rFonts w:hint="eastAsia"/>
                <w:lang w:val="en-US" w:eastAsia="zh-CN"/>
              </w:rPr>
              <w:t>H</w:t>
            </w:r>
            <w:r>
              <w:rPr>
                <w:lang w:val="en-US" w:eastAsia="zh-CN"/>
              </w:rPr>
              <w:t>ard Launch of new website</w:t>
            </w:r>
          </w:p>
        </w:tc>
        <w:tc>
          <w:tcPr>
            <w:tcW w:w="2363" w:type="dxa"/>
          </w:tcPr>
          <w:p w14:paraId="522BF273" w14:textId="77777777" w:rsidR="006D49A1" w:rsidRDefault="006D49A1" w:rsidP="006C4A3D">
            <w:pPr>
              <w:rPr>
                <w:lang w:val="en-US" w:eastAsia="zh-CN"/>
              </w:rPr>
            </w:pPr>
            <w:r>
              <w:rPr>
                <w:rFonts w:hint="eastAsia"/>
                <w:lang w:val="en-US" w:eastAsia="zh-CN"/>
              </w:rPr>
              <w:t>D</w:t>
            </w:r>
            <w:r>
              <w:rPr>
                <w:lang w:val="en-US" w:eastAsia="zh-CN"/>
              </w:rPr>
              <w:t>eployment team</w:t>
            </w:r>
          </w:p>
        </w:tc>
      </w:tr>
      <w:tr w:rsidR="006D49A1" w14:paraId="6F277937" w14:textId="77777777" w:rsidTr="006C4A3D">
        <w:tc>
          <w:tcPr>
            <w:tcW w:w="2362" w:type="dxa"/>
            <w:vMerge/>
          </w:tcPr>
          <w:p w14:paraId="70D6BC82" w14:textId="77777777" w:rsidR="006D49A1" w:rsidRDefault="006D49A1" w:rsidP="006C4A3D">
            <w:pPr>
              <w:rPr>
                <w:lang w:val="en-US"/>
              </w:rPr>
            </w:pPr>
          </w:p>
        </w:tc>
        <w:tc>
          <w:tcPr>
            <w:tcW w:w="2362" w:type="dxa"/>
          </w:tcPr>
          <w:p w14:paraId="790AAF4C" w14:textId="77777777" w:rsidR="006D49A1" w:rsidRDefault="006D49A1" w:rsidP="006C4A3D">
            <w:pPr>
              <w:rPr>
                <w:lang w:val="en-US" w:eastAsia="zh-CN"/>
              </w:rPr>
            </w:pPr>
            <w:r>
              <w:rPr>
                <w:rFonts w:hint="eastAsia"/>
                <w:lang w:val="en-US" w:eastAsia="zh-CN"/>
              </w:rPr>
              <w:t>J</w:t>
            </w:r>
            <w:r>
              <w:rPr>
                <w:lang w:val="en-US" w:eastAsia="zh-CN"/>
              </w:rPr>
              <w:t>une 10 2020</w:t>
            </w:r>
          </w:p>
        </w:tc>
        <w:tc>
          <w:tcPr>
            <w:tcW w:w="2362" w:type="dxa"/>
          </w:tcPr>
          <w:p w14:paraId="29F4025A" w14:textId="77777777" w:rsidR="006D49A1" w:rsidRDefault="006D49A1" w:rsidP="006C4A3D">
            <w:pPr>
              <w:rPr>
                <w:lang w:val="en-US" w:eastAsia="zh-CN"/>
              </w:rPr>
            </w:pPr>
            <w:r>
              <w:rPr>
                <w:rFonts w:hint="eastAsia"/>
                <w:lang w:val="en-US" w:eastAsia="zh-CN"/>
              </w:rPr>
              <w:t>R</w:t>
            </w:r>
            <w:r>
              <w:rPr>
                <w:lang w:val="en-US" w:eastAsia="zh-CN"/>
              </w:rPr>
              <w:t>e-perform user testing to verify completion of project</w:t>
            </w:r>
          </w:p>
        </w:tc>
        <w:tc>
          <w:tcPr>
            <w:tcW w:w="2363" w:type="dxa"/>
          </w:tcPr>
          <w:p w14:paraId="110B0765" w14:textId="77777777" w:rsidR="006D49A1" w:rsidRDefault="006D49A1" w:rsidP="006C4A3D">
            <w:pPr>
              <w:rPr>
                <w:lang w:val="en-US" w:eastAsia="zh-CN"/>
              </w:rPr>
            </w:pPr>
            <w:r>
              <w:rPr>
                <w:rFonts w:hint="eastAsia"/>
                <w:lang w:val="en-US" w:eastAsia="zh-CN"/>
              </w:rPr>
              <w:t>U</w:t>
            </w:r>
            <w:r>
              <w:rPr>
                <w:lang w:val="en-US" w:eastAsia="zh-CN"/>
              </w:rPr>
              <w:t>X and Team</w:t>
            </w:r>
          </w:p>
        </w:tc>
      </w:tr>
      <w:tr w:rsidR="006D49A1" w14:paraId="71ECB2FC" w14:textId="77777777" w:rsidTr="006C4A3D">
        <w:tc>
          <w:tcPr>
            <w:tcW w:w="2362" w:type="dxa"/>
            <w:vMerge/>
          </w:tcPr>
          <w:p w14:paraId="586236C7" w14:textId="77777777" w:rsidR="006D49A1" w:rsidRDefault="006D49A1" w:rsidP="006C4A3D">
            <w:pPr>
              <w:rPr>
                <w:lang w:val="en-US"/>
              </w:rPr>
            </w:pPr>
          </w:p>
        </w:tc>
        <w:tc>
          <w:tcPr>
            <w:tcW w:w="2362" w:type="dxa"/>
          </w:tcPr>
          <w:p w14:paraId="4ADC5D9D" w14:textId="77777777" w:rsidR="006D49A1" w:rsidRDefault="006D49A1" w:rsidP="006C4A3D">
            <w:pPr>
              <w:rPr>
                <w:lang w:val="en-US"/>
              </w:rPr>
            </w:pPr>
          </w:p>
        </w:tc>
        <w:tc>
          <w:tcPr>
            <w:tcW w:w="2362" w:type="dxa"/>
          </w:tcPr>
          <w:p w14:paraId="03002A67" w14:textId="77777777" w:rsidR="006D49A1" w:rsidRDefault="006D49A1" w:rsidP="006C4A3D">
            <w:pPr>
              <w:rPr>
                <w:lang w:val="en-US"/>
              </w:rPr>
            </w:pPr>
          </w:p>
        </w:tc>
        <w:tc>
          <w:tcPr>
            <w:tcW w:w="2363" w:type="dxa"/>
          </w:tcPr>
          <w:p w14:paraId="38676724" w14:textId="77777777" w:rsidR="006D49A1" w:rsidRDefault="006D49A1" w:rsidP="006C4A3D">
            <w:pPr>
              <w:rPr>
                <w:lang w:val="en-US"/>
              </w:rPr>
            </w:pPr>
          </w:p>
        </w:tc>
      </w:tr>
    </w:tbl>
    <w:p w14:paraId="209B5566" w14:textId="77777777" w:rsidR="006D49A1" w:rsidRDefault="006D49A1" w:rsidP="006D49A1">
      <w:pPr>
        <w:rPr>
          <w:lang w:val="en-US"/>
        </w:rPr>
      </w:pPr>
    </w:p>
    <w:p w14:paraId="4265D37C" w14:textId="77777777" w:rsidR="00CE6F3D" w:rsidRDefault="00367E88" w:rsidP="00367E88">
      <w:pPr>
        <w:rPr>
          <w:lang w:val="en-US"/>
        </w:rPr>
      </w:pPr>
      <w:r w:rsidRPr="009329BE">
        <w:rPr>
          <w:lang w:val="en-US"/>
        </w:rPr>
        <w:br/>
      </w:r>
      <w:r w:rsidRPr="00924D82">
        <w:rPr>
          <w:b/>
          <w:lang w:val="en-US"/>
        </w:rPr>
        <w:br/>
      </w:r>
      <w:r w:rsidRPr="009329BE">
        <w:rPr>
          <w:b/>
          <w:sz w:val="24"/>
          <w:lang w:val="en-US"/>
        </w:rPr>
        <w:t>Project Budget</w:t>
      </w:r>
      <w:r w:rsidRPr="009329BE">
        <w:rPr>
          <w:sz w:val="24"/>
          <w:lang w:val="en-US"/>
        </w:rPr>
        <w:t xml:space="preserve"> </w:t>
      </w:r>
      <w:r w:rsidRPr="00924D82">
        <w:rPr>
          <w:lang w:val="en-US"/>
        </w:rPr>
        <w:br/>
      </w:r>
    </w:p>
    <w:tbl>
      <w:tblPr>
        <w:tblW w:w="0" w:type="auto"/>
        <w:tblBorders>
          <w:insideH w:val="single" w:sz="4" w:space="0" w:color="auto"/>
          <w:insideV w:val="single" w:sz="4" w:space="0" w:color="auto"/>
        </w:tblBorders>
        <w:tblLook w:val="04A0" w:firstRow="1" w:lastRow="0" w:firstColumn="1" w:lastColumn="0" w:noHBand="0" w:noVBand="1"/>
      </w:tblPr>
      <w:tblGrid>
        <w:gridCol w:w="2349"/>
        <w:gridCol w:w="7290"/>
      </w:tblGrid>
      <w:tr w:rsidR="00CE6F3D" w:rsidRPr="00BA73C5" w14:paraId="5BDFD286" w14:textId="77777777" w:rsidTr="00CE6F3D">
        <w:tc>
          <w:tcPr>
            <w:tcW w:w="2349" w:type="dxa"/>
            <w:shd w:val="clear" w:color="auto" w:fill="auto"/>
          </w:tcPr>
          <w:p w14:paraId="3DC04B19" w14:textId="77777777" w:rsidR="00CE6F3D" w:rsidRDefault="00CE6F3D" w:rsidP="00CE6F3D">
            <w:pPr>
              <w:pStyle w:val="Default"/>
              <w:rPr>
                <w:sz w:val="22"/>
                <w:szCs w:val="22"/>
              </w:rPr>
            </w:pPr>
            <w:r>
              <w:rPr>
                <w:sz w:val="22"/>
                <w:szCs w:val="22"/>
              </w:rPr>
              <w:t xml:space="preserve">Non-recurring expense </w:t>
            </w:r>
          </w:p>
          <w:p w14:paraId="57D6270F" w14:textId="3BA1761B" w:rsidR="00CE6F3D" w:rsidRPr="00BA73C5" w:rsidRDefault="00CE6F3D" w:rsidP="006C4A3D">
            <w:pPr>
              <w:spacing w:after="0" w:line="240" w:lineRule="auto"/>
              <w:rPr>
                <w:lang w:val="en-US"/>
              </w:rPr>
            </w:pPr>
          </w:p>
        </w:tc>
        <w:tc>
          <w:tcPr>
            <w:tcW w:w="7290" w:type="dxa"/>
            <w:shd w:val="clear" w:color="auto" w:fill="auto"/>
          </w:tcPr>
          <w:p w14:paraId="3176FB92" w14:textId="77777777" w:rsidR="00CE6F3D" w:rsidRDefault="00CE6F3D" w:rsidP="00CE6F3D">
            <w:pPr>
              <w:pStyle w:val="Default"/>
              <w:rPr>
                <w:sz w:val="22"/>
                <w:szCs w:val="22"/>
              </w:rPr>
            </w:pPr>
            <w:r>
              <w:rPr>
                <w:sz w:val="22"/>
                <w:szCs w:val="22"/>
              </w:rPr>
              <w:t xml:space="preserve">-$80.000 is required for offering to hardware expense. </w:t>
            </w:r>
          </w:p>
          <w:p w14:paraId="4DA55CA4" w14:textId="74D90F01" w:rsidR="00CE6F3D" w:rsidRPr="00BA73C5" w:rsidRDefault="00CE6F3D" w:rsidP="006C4A3D">
            <w:pPr>
              <w:spacing w:after="0" w:line="240" w:lineRule="auto"/>
              <w:rPr>
                <w:b/>
                <w:lang w:val="en-US"/>
              </w:rPr>
            </w:pPr>
          </w:p>
        </w:tc>
      </w:tr>
      <w:tr w:rsidR="00CE6F3D" w:rsidRPr="00BA73C5" w14:paraId="0B2C400A" w14:textId="77777777" w:rsidTr="00CE6F3D">
        <w:tc>
          <w:tcPr>
            <w:tcW w:w="2349" w:type="dxa"/>
            <w:shd w:val="clear" w:color="auto" w:fill="auto"/>
          </w:tcPr>
          <w:p w14:paraId="1B842876" w14:textId="77777777" w:rsidR="00CE6F3D" w:rsidRDefault="00CE6F3D" w:rsidP="00CE6F3D">
            <w:pPr>
              <w:pStyle w:val="Default"/>
              <w:rPr>
                <w:sz w:val="22"/>
                <w:szCs w:val="22"/>
              </w:rPr>
            </w:pPr>
            <w:r>
              <w:rPr>
                <w:sz w:val="22"/>
                <w:szCs w:val="22"/>
              </w:rPr>
              <w:t xml:space="preserve">Monthly recurring </w:t>
            </w:r>
          </w:p>
          <w:p w14:paraId="349C3B71" w14:textId="4621997E" w:rsidR="00CE6F3D" w:rsidRPr="00BA73C5" w:rsidRDefault="00CE6F3D" w:rsidP="006C4A3D">
            <w:pPr>
              <w:spacing w:after="0" w:line="240" w:lineRule="auto"/>
              <w:rPr>
                <w:lang w:val="en-US"/>
              </w:rPr>
            </w:pPr>
          </w:p>
        </w:tc>
        <w:tc>
          <w:tcPr>
            <w:tcW w:w="7290" w:type="dxa"/>
            <w:shd w:val="clear" w:color="auto" w:fill="auto"/>
          </w:tcPr>
          <w:p w14:paraId="76F7585F" w14:textId="77777777" w:rsidR="00CE6F3D" w:rsidRDefault="00CE6F3D" w:rsidP="00CE6F3D">
            <w:pPr>
              <w:pStyle w:val="Default"/>
              <w:rPr>
                <w:sz w:val="22"/>
                <w:szCs w:val="22"/>
              </w:rPr>
            </w:pPr>
            <w:r>
              <w:rPr>
                <w:sz w:val="22"/>
                <w:szCs w:val="22"/>
              </w:rPr>
              <w:t xml:space="preserve">$7,000 is required per person-month </w:t>
            </w:r>
          </w:p>
          <w:p w14:paraId="68A132F1" w14:textId="2BED2C98" w:rsidR="00CE6F3D" w:rsidRPr="00BA73C5" w:rsidRDefault="00CE6F3D" w:rsidP="006C4A3D">
            <w:pPr>
              <w:spacing w:after="0" w:line="240" w:lineRule="auto"/>
              <w:rPr>
                <w:lang w:val="en-US"/>
              </w:rPr>
            </w:pPr>
          </w:p>
        </w:tc>
      </w:tr>
    </w:tbl>
    <w:p w14:paraId="63A1A664" w14:textId="6AA1206D" w:rsidR="00367E88" w:rsidRPr="006D49A1" w:rsidRDefault="00367E88" w:rsidP="00367E88">
      <w:pPr>
        <w:rPr>
          <w:b/>
          <w:lang w:val="en-US"/>
        </w:rPr>
      </w:pPr>
      <w:r>
        <w:rPr>
          <w:lang w:val="en-US"/>
        </w:rPr>
        <w:br/>
      </w:r>
      <w:r>
        <w:rPr>
          <w:lang w:val="en-US"/>
        </w:rPr>
        <w:br/>
      </w:r>
      <w:r w:rsidRPr="009329BE">
        <w:rPr>
          <w:b/>
          <w:sz w:val="24"/>
          <w:lang w:val="en-US"/>
        </w:rPr>
        <w:t>Constraints, Assumptions, Risks</w:t>
      </w:r>
      <w:r>
        <w:rPr>
          <w:b/>
          <w:sz w:val="24"/>
          <w:lang w:val="en-US"/>
        </w:rPr>
        <w:t xml:space="preserve"> and Dependencies</w:t>
      </w:r>
    </w:p>
    <w:tbl>
      <w:tblPr>
        <w:tblW w:w="0" w:type="auto"/>
        <w:tblBorders>
          <w:insideH w:val="single" w:sz="4" w:space="0" w:color="auto"/>
          <w:insideV w:val="single" w:sz="4" w:space="0" w:color="auto"/>
        </w:tblBorders>
        <w:tblLook w:val="04A0" w:firstRow="1" w:lastRow="0" w:firstColumn="1" w:lastColumn="0" w:noHBand="0" w:noVBand="1"/>
      </w:tblPr>
      <w:tblGrid>
        <w:gridCol w:w="2348"/>
        <w:gridCol w:w="7291"/>
      </w:tblGrid>
      <w:tr w:rsidR="00367E88" w:rsidRPr="00BA73C5" w14:paraId="35226724" w14:textId="77777777" w:rsidTr="005A117B">
        <w:tc>
          <w:tcPr>
            <w:tcW w:w="2376" w:type="dxa"/>
            <w:shd w:val="clear" w:color="auto" w:fill="auto"/>
          </w:tcPr>
          <w:p w14:paraId="4B792B5C" w14:textId="77777777" w:rsidR="00367E88" w:rsidRPr="00BA73C5" w:rsidRDefault="00367E88" w:rsidP="005A117B">
            <w:pPr>
              <w:spacing w:after="0" w:line="240" w:lineRule="auto"/>
              <w:rPr>
                <w:lang w:val="en-US"/>
              </w:rPr>
            </w:pPr>
            <w:r w:rsidRPr="00BA73C5">
              <w:rPr>
                <w:lang w:val="en-US"/>
              </w:rPr>
              <w:t xml:space="preserve">Constraints      </w:t>
            </w:r>
          </w:p>
        </w:tc>
        <w:tc>
          <w:tcPr>
            <w:tcW w:w="7479" w:type="dxa"/>
            <w:shd w:val="clear" w:color="auto" w:fill="auto"/>
          </w:tcPr>
          <w:p w14:paraId="74C436E9" w14:textId="77777777" w:rsidR="00CE6F3D" w:rsidRDefault="00CE6F3D" w:rsidP="00CE6F3D">
            <w:pPr>
              <w:pStyle w:val="Default"/>
              <w:rPr>
                <w:sz w:val="22"/>
                <w:szCs w:val="22"/>
              </w:rPr>
            </w:pPr>
            <w:r>
              <w:rPr>
                <w:sz w:val="22"/>
                <w:szCs w:val="22"/>
              </w:rPr>
              <w:t xml:space="preserve">-Team members: We have complete confidence in project team but also realize that the individuals on the team have other demands on their time </w:t>
            </w:r>
          </w:p>
          <w:p w14:paraId="267B7465" w14:textId="77777777" w:rsidR="00CE6F3D" w:rsidRDefault="00CE6F3D" w:rsidP="00CE6F3D">
            <w:pPr>
              <w:pStyle w:val="Default"/>
              <w:rPr>
                <w:sz w:val="22"/>
                <w:szCs w:val="22"/>
              </w:rPr>
            </w:pPr>
            <w:r>
              <w:rPr>
                <w:sz w:val="22"/>
                <w:szCs w:val="22"/>
              </w:rPr>
              <w:t xml:space="preserve">- Timing of user testing: Getting users to participate in user testing can be conflict. </w:t>
            </w:r>
          </w:p>
          <w:p w14:paraId="692D01F5" w14:textId="77777777" w:rsidR="00CE6F3D" w:rsidRDefault="00CE6F3D" w:rsidP="00CE6F3D">
            <w:pPr>
              <w:pStyle w:val="Default"/>
              <w:rPr>
                <w:sz w:val="22"/>
                <w:szCs w:val="22"/>
              </w:rPr>
            </w:pPr>
            <w:r>
              <w:rPr>
                <w:sz w:val="22"/>
                <w:szCs w:val="22"/>
              </w:rPr>
              <w:t xml:space="preserve">- The current circumstance is largely under the pandemic; the members should cooperate online. </w:t>
            </w:r>
          </w:p>
          <w:p w14:paraId="7EB107D7" w14:textId="77777777" w:rsidR="00CE6F3D" w:rsidRDefault="00CE6F3D" w:rsidP="00CE6F3D">
            <w:pPr>
              <w:pStyle w:val="Default"/>
              <w:rPr>
                <w:sz w:val="22"/>
                <w:szCs w:val="22"/>
              </w:rPr>
            </w:pPr>
            <w:r>
              <w:rPr>
                <w:sz w:val="22"/>
                <w:szCs w:val="22"/>
              </w:rPr>
              <w:t xml:space="preserve">- Some high-performance machine, such as workstation should be put into our development activities. </w:t>
            </w:r>
          </w:p>
          <w:p w14:paraId="02814AE2" w14:textId="13F14B9B" w:rsidR="00367E88" w:rsidRPr="00BA73C5" w:rsidRDefault="00CE6F3D" w:rsidP="00CE6F3D">
            <w:pPr>
              <w:spacing w:after="0" w:line="240" w:lineRule="auto"/>
              <w:rPr>
                <w:b/>
                <w:lang w:val="en-US"/>
              </w:rPr>
            </w:pPr>
            <w:r>
              <w:t xml:space="preserve">- Project cost should not go beyond the project budget. </w:t>
            </w:r>
          </w:p>
        </w:tc>
      </w:tr>
      <w:tr w:rsidR="00367E88" w:rsidRPr="00BA73C5" w14:paraId="5D179421" w14:textId="77777777" w:rsidTr="005A117B">
        <w:tc>
          <w:tcPr>
            <w:tcW w:w="2376" w:type="dxa"/>
            <w:shd w:val="clear" w:color="auto" w:fill="auto"/>
          </w:tcPr>
          <w:p w14:paraId="03DB9BE9" w14:textId="77777777" w:rsidR="00367E88" w:rsidRPr="00BA73C5" w:rsidRDefault="00367E88" w:rsidP="005A117B">
            <w:pPr>
              <w:spacing w:after="0" w:line="240" w:lineRule="auto"/>
              <w:rPr>
                <w:lang w:val="en-US"/>
              </w:rPr>
            </w:pPr>
            <w:r w:rsidRPr="00BA73C5">
              <w:rPr>
                <w:lang w:val="en-US"/>
              </w:rPr>
              <w:t>Assumptions</w:t>
            </w:r>
          </w:p>
        </w:tc>
        <w:tc>
          <w:tcPr>
            <w:tcW w:w="7479" w:type="dxa"/>
            <w:shd w:val="clear" w:color="auto" w:fill="auto"/>
          </w:tcPr>
          <w:p w14:paraId="4A05E6F6" w14:textId="77777777" w:rsidR="00CE6F3D" w:rsidRDefault="00CE6F3D" w:rsidP="00CE6F3D">
            <w:pPr>
              <w:pStyle w:val="Default"/>
              <w:rPr>
                <w:sz w:val="22"/>
                <w:szCs w:val="22"/>
              </w:rPr>
            </w:pPr>
            <w:r>
              <w:rPr>
                <w:sz w:val="22"/>
                <w:szCs w:val="22"/>
              </w:rPr>
              <w:t xml:space="preserve">This project is based on the following assumptions: </w:t>
            </w:r>
          </w:p>
          <w:p w14:paraId="5F7A56D0" w14:textId="77777777" w:rsidR="00CE6F3D" w:rsidRDefault="00CE6F3D" w:rsidP="00CE6F3D">
            <w:pPr>
              <w:pStyle w:val="Default"/>
              <w:rPr>
                <w:sz w:val="22"/>
                <w:szCs w:val="22"/>
              </w:rPr>
            </w:pPr>
            <w:r>
              <w:rPr>
                <w:sz w:val="22"/>
                <w:szCs w:val="22"/>
              </w:rPr>
              <w:t xml:space="preserve">-The veterinary client is committed to support our developing team. </w:t>
            </w:r>
          </w:p>
          <w:p w14:paraId="73615588" w14:textId="77777777" w:rsidR="00CE6F3D" w:rsidRDefault="00CE6F3D" w:rsidP="00CE6F3D">
            <w:pPr>
              <w:pStyle w:val="Default"/>
              <w:rPr>
                <w:sz w:val="22"/>
                <w:szCs w:val="22"/>
              </w:rPr>
            </w:pPr>
            <w:r>
              <w:rPr>
                <w:sz w:val="22"/>
                <w:szCs w:val="22"/>
              </w:rPr>
              <w:t xml:space="preserve">-The member of team should work as the team agreement required. </w:t>
            </w:r>
          </w:p>
          <w:p w14:paraId="781B38CA" w14:textId="77777777" w:rsidR="00CE6F3D" w:rsidRDefault="00CE6F3D" w:rsidP="00CE6F3D">
            <w:pPr>
              <w:pStyle w:val="Default"/>
              <w:rPr>
                <w:sz w:val="22"/>
                <w:szCs w:val="22"/>
              </w:rPr>
            </w:pPr>
            <w:r>
              <w:rPr>
                <w:sz w:val="22"/>
                <w:szCs w:val="22"/>
              </w:rPr>
              <w:t xml:space="preserve">-The member of the team should have </w:t>
            </w:r>
            <w:proofErr w:type="gramStart"/>
            <w:r>
              <w:rPr>
                <w:sz w:val="22"/>
                <w:szCs w:val="22"/>
              </w:rPr>
              <w:t>all of</w:t>
            </w:r>
            <w:proofErr w:type="gramEnd"/>
            <w:r>
              <w:rPr>
                <w:sz w:val="22"/>
                <w:szCs w:val="22"/>
              </w:rPr>
              <w:t xml:space="preserve"> the required programming skills. </w:t>
            </w:r>
          </w:p>
          <w:p w14:paraId="475E9D49" w14:textId="77777777" w:rsidR="00CE6F3D" w:rsidRDefault="00CE6F3D" w:rsidP="00CE6F3D">
            <w:pPr>
              <w:pStyle w:val="Default"/>
              <w:rPr>
                <w:sz w:val="22"/>
                <w:szCs w:val="22"/>
              </w:rPr>
            </w:pPr>
            <w:r>
              <w:rPr>
                <w:sz w:val="22"/>
                <w:szCs w:val="22"/>
              </w:rPr>
              <w:t xml:space="preserve">-The vendor delivery time should be arranged after the test date. </w:t>
            </w:r>
          </w:p>
          <w:p w14:paraId="1AF8FD3C" w14:textId="01493DF6" w:rsidR="00367E88" w:rsidRPr="00BA73C5" w:rsidRDefault="00CE6F3D" w:rsidP="00CE6F3D">
            <w:pPr>
              <w:spacing w:after="0" w:line="240" w:lineRule="auto"/>
              <w:rPr>
                <w:b/>
                <w:lang w:val="en-US"/>
              </w:rPr>
            </w:pPr>
            <w:r>
              <w:t xml:space="preserve">-In the development process, a weekly meeting should be hold as regular. </w:t>
            </w:r>
          </w:p>
        </w:tc>
      </w:tr>
      <w:tr w:rsidR="00367E88" w:rsidRPr="00BA73C5" w14:paraId="796A3E6A" w14:textId="77777777" w:rsidTr="005A117B">
        <w:tc>
          <w:tcPr>
            <w:tcW w:w="2376" w:type="dxa"/>
            <w:shd w:val="clear" w:color="auto" w:fill="auto"/>
          </w:tcPr>
          <w:p w14:paraId="6C9A8BB4" w14:textId="77777777" w:rsidR="00367E88" w:rsidRPr="00BA73C5" w:rsidRDefault="00367E88" w:rsidP="005A117B">
            <w:pPr>
              <w:spacing w:after="0" w:line="240" w:lineRule="auto"/>
              <w:rPr>
                <w:lang w:val="en-US"/>
              </w:rPr>
            </w:pPr>
            <w:r w:rsidRPr="00BA73C5">
              <w:rPr>
                <w:lang w:val="en-US"/>
              </w:rPr>
              <w:t>Risks and Dependencies</w:t>
            </w:r>
          </w:p>
        </w:tc>
        <w:tc>
          <w:tcPr>
            <w:tcW w:w="7479" w:type="dxa"/>
            <w:shd w:val="clear" w:color="auto" w:fill="auto"/>
          </w:tcPr>
          <w:p w14:paraId="36C022A5" w14:textId="77777777" w:rsidR="00CE6F3D" w:rsidRDefault="00CE6F3D" w:rsidP="00CE6F3D">
            <w:pPr>
              <w:pStyle w:val="Default"/>
              <w:rPr>
                <w:sz w:val="22"/>
                <w:szCs w:val="22"/>
              </w:rPr>
            </w:pPr>
            <w:r>
              <w:rPr>
                <w:b/>
                <w:bCs/>
                <w:sz w:val="22"/>
                <w:szCs w:val="22"/>
              </w:rPr>
              <w:t>-</w:t>
            </w:r>
            <w:r>
              <w:rPr>
                <w:sz w:val="22"/>
                <w:szCs w:val="22"/>
              </w:rPr>
              <w:t xml:space="preserve">The covid-19 outbreak extremely influences the teamwork. The distance meeting cannot perform regularly, it may impact the development process. </w:t>
            </w:r>
          </w:p>
          <w:p w14:paraId="03FDE910" w14:textId="77777777" w:rsidR="00CE6F3D" w:rsidRDefault="00CE6F3D" w:rsidP="00CE6F3D">
            <w:pPr>
              <w:pStyle w:val="Default"/>
              <w:rPr>
                <w:sz w:val="22"/>
                <w:szCs w:val="22"/>
              </w:rPr>
            </w:pPr>
            <w:r>
              <w:rPr>
                <w:sz w:val="22"/>
                <w:szCs w:val="22"/>
              </w:rPr>
              <w:t xml:space="preserve">- The team cannot do anything but wait till the Design Approval comes. </w:t>
            </w:r>
          </w:p>
          <w:p w14:paraId="3EE2CB7A" w14:textId="77777777" w:rsidR="00CE6F3D" w:rsidRDefault="00CE6F3D" w:rsidP="00CE6F3D">
            <w:pPr>
              <w:pStyle w:val="Default"/>
              <w:rPr>
                <w:sz w:val="22"/>
                <w:szCs w:val="22"/>
              </w:rPr>
            </w:pPr>
            <w:r>
              <w:rPr>
                <w:sz w:val="22"/>
                <w:szCs w:val="22"/>
              </w:rPr>
              <w:t xml:space="preserve">- The front-end team cannot start their work but wait till the prototype has been finished. </w:t>
            </w:r>
          </w:p>
          <w:p w14:paraId="7FEE70CC" w14:textId="57F763BB" w:rsidR="00367E88" w:rsidRPr="00BA73C5" w:rsidRDefault="00CE6F3D" w:rsidP="00CE6F3D">
            <w:pPr>
              <w:spacing w:after="0" w:line="240" w:lineRule="auto"/>
              <w:rPr>
                <w:lang w:val="en-US"/>
              </w:rPr>
            </w:pPr>
            <w:r>
              <w:t xml:space="preserve">- The activities of project team can start only after customer’s activity is complete such as the requirement analysis. The development activities is dependent on the customer’s activity. </w:t>
            </w:r>
          </w:p>
        </w:tc>
      </w:tr>
    </w:tbl>
    <w:p w14:paraId="7BE94F88" w14:textId="77777777" w:rsidR="00367E88" w:rsidRDefault="00367E88" w:rsidP="00367E88">
      <w:pPr>
        <w:rPr>
          <w:b/>
          <w:lang w:val="en-US"/>
        </w:rPr>
      </w:pPr>
    </w:p>
    <w:p w14:paraId="409D0B51" w14:textId="77777777" w:rsidR="00367E88" w:rsidRPr="0077079C" w:rsidRDefault="00367E88" w:rsidP="00367E88">
      <w:pPr>
        <w:rPr>
          <w:b/>
          <w:lang w:val="en-US"/>
        </w:rPr>
      </w:pPr>
      <w:r w:rsidRPr="00924D82">
        <w:rPr>
          <w:b/>
          <w:lang w:val="en-US"/>
        </w:rPr>
        <w:t xml:space="preserve">Approval Signatures </w:t>
      </w:r>
      <w:r>
        <w:rPr>
          <w:b/>
          <w:lang w:val="en-US"/>
        </w:rPr>
        <w:br/>
      </w:r>
    </w:p>
    <w:tbl>
      <w:tblPr>
        <w:tblW w:w="0" w:type="auto"/>
        <w:jc w:val="center"/>
        <w:tblBorders>
          <w:insideH w:val="single" w:sz="4" w:space="0" w:color="auto"/>
        </w:tblBorders>
        <w:tblLook w:val="04A0" w:firstRow="1" w:lastRow="0" w:firstColumn="1" w:lastColumn="0" w:noHBand="0" w:noVBand="1"/>
      </w:tblPr>
      <w:tblGrid>
        <w:gridCol w:w="2880"/>
        <w:gridCol w:w="556"/>
        <w:gridCol w:w="2907"/>
        <w:gridCol w:w="556"/>
        <w:gridCol w:w="2740"/>
      </w:tblGrid>
      <w:tr w:rsidR="00367E88" w:rsidRPr="00BA73C5" w14:paraId="4B4DFB3C" w14:textId="77777777" w:rsidTr="005A117B">
        <w:trPr>
          <w:jc w:val="center"/>
        </w:trPr>
        <w:tc>
          <w:tcPr>
            <w:tcW w:w="2943" w:type="dxa"/>
            <w:shd w:val="clear" w:color="auto" w:fill="auto"/>
          </w:tcPr>
          <w:p w14:paraId="63C80674" w14:textId="77777777" w:rsidR="00367E88" w:rsidRPr="00BA73C5" w:rsidRDefault="00367E88" w:rsidP="005A117B">
            <w:pPr>
              <w:spacing w:after="0" w:line="240" w:lineRule="auto"/>
              <w:rPr>
                <w:sz w:val="20"/>
                <w:lang w:val="en-US"/>
              </w:rPr>
            </w:pPr>
          </w:p>
        </w:tc>
        <w:tc>
          <w:tcPr>
            <w:tcW w:w="567" w:type="dxa"/>
            <w:tcBorders>
              <w:bottom w:val="nil"/>
            </w:tcBorders>
            <w:shd w:val="clear" w:color="auto" w:fill="auto"/>
          </w:tcPr>
          <w:p w14:paraId="0BAC7CCA" w14:textId="77777777" w:rsidR="00367E88" w:rsidRPr="00BA73C5" w:rsidRDefault="00367E88" w:rsidP="005A117B">
            <w:pPr>
              <w:spacing w:after="0" w:line="240" w:lineRule="auto"/>
              <w:rPr>
                <w:sz w:val="20"/>
                <w:lang w:val="en-US"/>
              </w:rPr>
            </w:pPr>
          </w:p>
        </w:tc>
        <w:tc>
          <w:tcPr>
            <w:tcW w:w="2977" w:type="dxa"/>
            <w:shd w:val="clear" w:color="auto" w:fill="auto"/>
          </w:tcPr>
          <w:p w14:paraId="733C1364" w14:textId="77777777" w:rsidR="00367E88" w:rsidRPr="00BA73C5" w:rsidRDefault="00367E88" w:rsidP="005A117B">
            <w:pPr>
              <w:spacing w:after="0" w:line="240" w:lineRule="auto"/>
              <w:rPr>
                <w:sz w:val="20"/>
                <w:lang w:val="en-US"/>
              </w:rPr>
            </w:pPr>
          </w:p>
        </w:tc>
        <w:tc>
          <w:tcPr>
            <w:tcW w:w="567" w:type="dxa"/>
            <w:tcBorders>
              <w:top w:val="nil"/>
              <w:bottom w:val="nil"/>
            </w:tcBorders>
            <w:shd w:val="clear" w:color="auto" w:fill="auto"/>
          </w:tcPr>
          <w:p w14:paraId="62C0E481" w14:textId="77777777" w:rsidR="00367E88" w:rsidRPr="00BA73C5" w:rsidRDefault="00367E88" w:rsidP="005A117B">
            <w:pPr>
              <w:spacing w:after="0" w:line="240" w:lineRule="auto"/>
              <w:rPr>
                <w:sz w:val="20"/>
                <w:lang w:val="en-US"/>
              </w:rPr>
            </w:pPr>
          </w:p>
        </w:tc>
        <w:tc>
          <w:tcPr>
            <w:tcW w:w="2801" w:type="dxa"/>
            <w:shd w:val="clear" w:color="auto" w:fill="auto"/>
          </w:tcPr>
          <w:p w14:paraId="1D0B0866" w14:textId="77777777" w:rsidR="00367E88" w:rsidRPr="00BA73C5" w:rsidRDefault="00367E88" w:rsidP="005A117B">
            <w:pPr>
              <w:spacing w:after="0" w:line="240" w:lineRule="auto"/>
              <w:rPr>
                <w:sz w:val="20"/>
                <w:lang w:val="en-US"/>
              </w:rPr>
            </w:pPr>
          </w:p>
        </w:tc>
      </w:tr>
      <w:tr w:rsidR="00367E88" w:rsidRPr="00BA73C5" w14:paraId="18544854" w14:textId="77777777" w:rsidTr="005A117B">
        <w:trPr>
          <w:jc w:val="center"/>
        </w:trPr>
        <w:tc>
          <w:tcPr>
            <w:tcW w:w="2943" w:type="dxa"/>
            <w:shd w:val="clear" w:color="auto" w:fill="auto"/>
          </w:tcPr>
          <w:p w14:paraId="16B1CC37" w14:textId="77777777" w:rsidR="00CE6F3D" w:rsidRDefault="00CE6F3D" w:rsidP="00CE6F3D">
            <w:pPr>
              <w:pStyle w:val="Default"/>
              <w:jc w:val="center"/>
              <w:rPr>
                <w:sz w:val="20"/>
                <w:szCs w:val="20"/>
              </w:rPr>
            </w:pPr>
            <w:r>
              <w:rPr>
                <w:sz w:val="20"/>
                <w:szCs w:val="20"/>
              </w:rPr>
              <w:t xml:space="preserve">Veterinary Hospital, Project Client </w:t>
            </w:r>
          </w:p>
          <w:p w14:paraId="09ABFFE5" w14:textId="2913805D" w:rsidR="00367E88" w:rsidRPr="00BA73C5" w:rsidRDefault="00367E88" w:rsidP="005A117B">
            <w:pPr>
              <w:spacing w:after="0" w:line="240" w:lineRule="auto"/>
              <w:jc w:val="center"/>
              <w:rPr>
                <w:sz w:val="20"/>
                <w:lang w:val="en-US"/>
              </w:rPr>
            </w:pPr>
            <w:r w:rsidRPr="00BA73C5">
              <w:rPr>
                <w:sz w:val="20"/>
                <w:lang w:val="en-US"/>
              </w:rPr>
              <w:t>, Project Client</w:t>
            </w:r>
          </w:p>
        </w:tc>
        <w:tc>
          <w:tcPr>
            <w:tcW w:w="567" w:type="dxa"/>
            <w:tcBorders>
              <w:top w:val="nil"/>
              <w:bottom w:val="nil"/>
            </w:tcBorders>
            <w:shd w:val="clear" w:color="auto" w:fill="auto"/>
          </w:tcPr>
          <w:p w14:paraId="2684B887" w14:textId="77777777" w:rsidR="00367E88" w:rsidRPr="00BA73C5" w:rsidRDefault="00367E88" w:rsidP="005A117B">
            <w:pPr>
              <w:spacing w:after="0" w:line="240" w:lineRule="auto"/>
              <w:jc w:val="center"/>
              <w:rPr>
                <w:sz w:val="20"/>
                <w:lang w:val="en-US"/>
              </w:rPr>
            </w:pPr>
          </w:p>
        </w:tc>
        <w:tc>
          <w:tcPr>
            <w:tcW w:w="2977" w:type="dxa"/>
            <w:shd w:val="clear" w:color="auto" w:fill="auto"/>
          </w:tcPr>
          <w:p w14:paraId="4CA7DFB2" w14:textId="1F501984" w:rsidR="00367E88" w:rsidRPr="00BA73C5" w:rsidRDefault="00CE6F3D" w:rsidP="005A117B">
            <w:pPr>
              <w:spacing w:after="0" w:line="240" w:lineRule="auto"/>
              <w:jc w:val="center"/>
              <w:rPr>
                <w:sz w:val="20"/>
                <w:lang w:val="en-US"/>
              </w:rPr>
            </w:pPr>
            <w:proofErr w:type="spellStart"/>
            <w:r>
              <w:rPr>
                <w:sz w:val="20"/>
                <w:lang w:val="en-US"/>
              </w:rPr>
              <w:t>Jiadi</w:t>
            </w:r>
            <w:proofErr w:type="spellEnd"/>
            <w:r>
              <w:rPr>
                <w:sz w:val="20"/>
                <w:lang w:val="en-US"/>
              </w:rPr>
              <w:t xml:space="preserve"> Li</w:t>
            </w:r>
            <w:r w:rsidR="00367E88" w:rsidRPr="00BA73C5">
              <w:rPr>
                <w:sz w:val="20"/>
                <w:lang w:val="en-US"/>
              </w:rPr>
              <w:t>, Project Sponsor</w:t>
            </w:r>
          </w:p>
        </w:tc>
        <w:tc>
          <w:tcPr>
            <w:tcW w:w="567" w:type="dxa"/>
            <w:tcBorders>
              <w:top w:val="nil"/>
            </w:tcBorders>
            <w:shd w:val="clear" w:color="auto" w:fill="auto"/>
          </w:tcPr>
          <w:p w14:paraId="5F3D8288" w14:textId="77777777" w:rsidR="00367E88" w:rsidRPr="00BA73C5" w:rsidRDefault="00367E88" w:rsidP="005A117B">
            <w:pPr>
              <w:spacing w:after="0" w:line="240" w:lineRule="auto"/>
              <w:jc w:val="center"/>
              <w:rPr>
                <w:sz w:val="20"/>
                <w:lang w:val="en-US"/>
              </w:rPr>
            </w:pPr>
          </w:p>
        </w:tc>
        <w:tc>
          <w:tcPr>
            <w:tcW w:w="2801" w:type="dxa"/>
            <w:shd w:val="clear" w:color="auto" w:fill="auto"/>
          </w:tcPr>
          <w:p w14:paraId="55C59790" w14:textId="489E8C49" w:rsidR="00367E88" w:rsidRPr="00BA73C5" w:rsidRDefault="00CE6F3D" w:rsidP="005A117B">
            <w:pPr>
              <w:spacing w:after="0" w:line="240" w:lineRule="auto"/>
              <w:jc w:val="center"/>
              <w:rPr>
                <w:sz w:val="20"/>
                <w:lang w:val="en-US"/>
              </w:rPr>
            </w:pPr>
            <w:proofErr w:type="spellStart"/>
            <w:r>
              <w:rPr>
                <w:sz w:val="20"/>
                <w:lang w:val="en-US"/>
              </w:rPr>
              <w:t>Jiadi</w:t>
            </w:r>
            <w:proofErr w:type="spellEnd"/>
            <w:r>
              <w:rPr>
                <w:sz w:val="20"/>
                <w:lang w:val="en-US"/>
              </w:rPr>
              <w:t xml:space="preserve"> Li</w:t>
            </w:r>
            <w:r w:rsidR="00367E88" w:rsidRPr="00BA73C5">
              <w:rPr>
                <w:sz w:val="20"/>
                <w:lang w:val="en-US"/>
              </w:rPr>
              <w:t>, Project Manager</w:t>
            </w:r>
          </w:p>
        </w:tc>
      </w:tr>
    </w:tbl>
    <w:p w14:paraId="74679042" w14:textId="77777777" w:rsidR="00367E88" w:rsidRPr="0077079C" w:rsidRDefault="00367E88" w:rsidP="00367E88">
      <w:pPr>
        <w:rPr>
          <w:b/>
          <w:lang w:val="en-US"/>
        </w:rPr>
      </w:pPr>
    </w:p>
    <w:p w14:paraId="44163AB3" w14:textId="77777777" w:rsidR="008452A7" w:rsidRDefault="008452A7"/>
    <w:sectPr w:rsidR="008452A7" w:rsidSect="000D1E8A">
      <w:headerReference w:type="default" r:id="rId7"/>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DA3D5" w14:textId="77777777" w:rsidR="00312E17" w:rsidRDefault="00312E17" w:rsidP="00367E88">
      <w:pPr>
        <w:spacing w:after="0" w:line="240" w:lineRule="auto"/>
      </w:pPr>
      <w:r>
        <w:separator/>
      </w:r>
    </w:p>
  </w:endnote>
  <w:endnote w:type="continuationSeparator" w:id="0">
    <w:p w14:paraId="0E32266F" w14:textId="77777777" w:rsidR="00312E17" w:rsidRDefault="00312E17" w:rsidP="00367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2B212" w14:textId="77777777" w:rsidR="00312E17" w:rsidRDefault="00312E17" w:rsidP="00367E88">
      <w:pPr>
        <w:spacing w:after="0" w:line="240" w:lineRule="auto"/>
      </w:pPr>
      <w:r>
        <w:separator/>
      </w:r>
    </w:p>
  </w:footnote>
  <w:footnote w:type="continuationSeparator" w:id="0">
    <w:p w14:paraId="7CED1A21" w14:textId="77777777" w:rsidR="00312E17" w:rsidRDefault="00312E17" w:rsidP="00367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8121"/>
      <w:gridCol w:w="1518"/>
    </w:tblGrid>
    <w:tr w:rsidR="000D1E8A" w:rsidRPr="00BA73C5" w14:paraId="59F3E8C3" w14:textId="77777777" w:rsidTr="00BE26F1">
      <w:tc>
        <w:tcPr>
          <w:tcW w:w="8330" w:type="dxa"/>
          <w:shd w:val="clear" w:color="auto" w:fill="auto"/>
        </w:tcPr>
        <w:p w14:paraId="0A8A93A2" w14:textId="77777777" w:rsidR="00CE6F3D" w:rsidRDefault="0031477E" w:rsidP="00BE26F1">
          <w:pPr>
            <w:spacing w:after="0" w:line="240" w:lineRule="auto"/>
            <w:rPr>
              <w:color w:val="BFBFBF"/>
              <w:sz w:val="28"/>
              <w:lang w:val="en-US"/>
            </w:rPr>
          </w:pPr>
          <w:r w:rsidRPr="00BA73C5">
            <w:rPr>
              <w:color w:val="BFBFBF"/>
              <w:sz w:val="28"/>
              <w:lang w:val="en-US"/>
            </w:rPr>
            <w:t xml:space="preserve">Project Charter: </w:t>
          </w:r>
          <w:r w:rsidR="00CE6F3D">
            <w:rPr>
              <w:color w:val="BFBFBF"/>
              <w:sz w:val="28"/>
              <w:lang w:val="en-US"/>
            </w:rPr>
            <w:t>Veterinary Information system</w:t>
          </w:r>
        </w:p>
        <w:p w14:paraId="64F85715" w14:textId="31A2CBBC" w:rsidR="000D1E8A" w:rsidRPr="00BA73C5" w:rsidRDefault="00CE6F3D" w:rsidP="00BE26F1">
          <w:pPr>
            <w:spacing w:after="0" w:line="240" w:lineRule="auto"/>
            <w:rPr>
              <w:color w:val="BFBFBF"/>
              <w:sz w:val="28"/>
              <w:lang w:val="en-US"/>
            </w:rPr>
          </w:pPr>
          <w:proofErr w:type="spellStart"/>
          <w:r>
            <w:rPr>
              <w:color w:val="BFBFBF"/>
              <w:sz w:val="32"/>
              <w:lang w:val="en-US"/>
            </w:rPr>
            <w:t>Jiadi</w:t>
          </w:r>
          <w:proofErr w:type="spellEnd"/>
          <w:r>
            <w:rPr>
              <w:color w:val="BFBFBF"/>
              <w:sz w:val="32"/>
              <w:lang w:val="en-US"/>
            </w:rPr>
            <w:t xml:space="preserve"> Li 17205985</w:t>
          </w:r>
          <w:r w:rsidR="0031477E" w:rsidRPr="00BA73C5">
            <w:rPr>
              <w:sz w:val="32"/>
              <w:lang w:val="en-US"/>
            </w:rPr>
            <w:t xml:space="preserve">   </w:t>
          </w:r>
        </w:p>
      </w:tc>
      <w:tc>
        <w:tcPr>
          <w:tcW w:w="1525" w:type="dxa"/>
          <w:shd w:val="clear" w:color="auto" w:fill="auto"/>
        </w:tcPr>
        <w:p w14:paraId="2631A782" w14:textId="77777777" w:rsidR="000D1E8A" w:rsidRPr="00BA73C5" w:rsidRDefault="0031477E" w:rsidP="00BE26F1">
          <w:pPr>
            <w:spacing w:after="0" w:line="240" w:lineRule="auto"/>
            <w:jc w:val="right"/>
            <w:rPr>
              <w:color w:val="BFBFBF"/>
              <w:sz w:val="28"/>
              <w:lang w:val="en-US"/>
            </w:rPr>
          </w:pPr>
          <w:r>
            <w:rPr>
              <w:color w:val="BFBFBF"/>
              <w:sz w:val="24"/>
            </w:rPr>
            <w:t>03</w:t>
          </w:r>
          <w:r w:rsidRPr="00BA73C5">
            <w:rPr>
              <w:color w:val="BFBFBF"/>
              <w:sz w:val="24"/>
              <w:lang w:val="en-US"/>
            </w:rPr>
            <w:t>.</w:t>
          </w:r>
          <w:r w:rsidR="00477331">
            <w:rPr>
              <w:color w:val="BFBFBF"/>
              <w:sz w:val="24"/>
            </w:rPr>
            <w:t>12</w:t>
          </w:r>
          <w:r>
            <w:rPr>
              <w:color w:val="BFBFBF"/>
              <w:sz w:val="24"/>
              <w:lang w:val="en-US"/>
            </w:rPr>
            <w:t>.2020</w:t>
          </w:r>
        </w:p>
      </w:tc>
    </w:tr>
  </w:tbl>
  <w:p w14:paraId="7D356611" w14:textId="77777777" w:rsidR="000D1E8A" w:rsidRPr="000D1E8A" w:rsidRDefault="00312E17">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21C45"/>
    <w:multiLevelType w:val="hybridMultilevel"/>
    <w:tmpl w:val="C2BC17B2"/>
    <w:lvl w:ilvl="0" w:tplc="EA240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22B33"/>
    <w:multiLevelType w:val="hybridMultilevel"/>
    <w:tmpl w:val="2AF0A6BC"/>
    <w:lvl w:ilvl="0" w:tplc="67349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A6040"/>
    <w:multiLevelType w:val="hybridMultilevel"/>
    <w:tmpl w:val="B8B0ED5E"/>
    <w:lvl w:ilvl="0" w:tplc="5DE0D02C">
      <w:numFmt w:val="bullet"/>
      <w:lvlText w:val="-"/>
      <w:lvlJc w:val="left"/>
      <w:pPr>
        <w:ind w:left="720" w:hanging="360"/>
      </w:pPr>
      <w:rPr>
        <w:rFonts w:ascii="Calibri" w:eastAsia="等线" w:hAnsi="Calibri" w:cs="Calibri" w:hint="default"/>
        <w:b w:val="0"/>
        <w:color w:val="auto"/>
        <w:sz w:val="22"/>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6FA4792"/>
    <w:multiLevelType w:val="hybridMultilevel"/>
    <w:tmpl w:val="03540BCE"/>
    <w:lvl w:ilvl="0" w:tplc="107A5A84">
      <w:numFmt w:val="bullet"/>
      <w:lvlText w:val="-"/>
      <w:lvlJc w:val="left"/>
      <w:pPr>
        <w:ind w:left="360" w:hanging="360"/>
      </w:pPr>
      <w:rPr>
        <w:rFonts w:ascii="Calibri" w:eastAsia="等线"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741F48"/>
    <w:multiLevelType w:val="hybridMultilevel"/>
    <w:tmpl w:val="9594BBE0"/>
    <w:lvl w:ilvl="0" w:tplc="A0CE75B2">
      <w:numFmt w:val="bullet"/>
      <w:lvlText w:val="-"/>
      <w:lvlJc w:val="left"/>
      <w:pPr>
        <w:ind w:left="360" w:hanging="360"/>
      </w:pPr>
      <w:rPr>
        <w:rFonts w:ascii="Calibri" w:eastAsia="等线"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71779E"/>
    <w:multiLevelType w:val="hybridMultilevel"/>
    <w:tmpl w:val="93B279E2"/>
    <w:lvl w:ilvl="0" w:tplc="911A1284">
      <w:numFmt w:val="bullet"/>
      <w:lvlText w:val="-"/>
      <w:lvlJc w:val="left"/>
      <w:pPr>
        <w:ind w:left="360" w:hanging="360"/>
      </w:pPr>
      <w:rPr>
        <w:rFonts w:ascii="Calibri" w:eastAsia="等线"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3"/>
    <w:rsid w:val="000B0399"/>
    <w:rsid w:val="000E46B3"/>
    <w:rsid w:val="00264A71"/>
    <w:rsid w:val="00312E17"/>
    <w:rsid w:val="0031477E"/>
    <w:rsid w:val="00367E88"/>
    <w:rsid w:val="003F3215"/>
    <w:rsid w:val="00477331"/>
    <w:rsid w:val="006D49A1"/>
    <w:rsid w:val="008452A7"/>
    <w:rsid w:val="009E6A99"/>
    <w:rsid w:val="00CE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C0CA0"/>
  <w15:chartTrackingRefBased/>
  <w15:docId w15:val="{FF4ED149-F19F-4F4A-9660-E47CB00A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E88"/>
    <w:pPr>
      <w:spacing w:after="200" w:line="276" w:lineRule="auto"/>
    </w:pPr>
    <w:rPr>
      <w:rFonts w:ascii="Calibri" w:eastAsia="等线" w:hAnsi="Calibri" w:cs="Times New Roman"/>
      <w:kern w:val="0"/>
      <w:sz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7E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7E88"/>
    <w:rPr>
      <w:sz w:val="18"/>
      <w:szCs w:val="18"/>
    </w:rPr>
  </w:style>
  <w:style w:type="paragraph" w:styleId="a5">
    <w:name w:val="footer"/>
    <w:basedOn w:val="a"/>
    <w:link w:val="a6"/>
    <w:uiPriority w:val="99"/>
    <w:unhideWhenUsed/>
    <w:rsid w:val="00367E88"/>
    <w:pPr>
      <w:tabs>
        <w:tab w:val="center" w:pos="4153"/>
        <w:tab w:val="right" w:pos="8306"/>
      </w:tabs>
      <w:snapToGrid w:val="0"/>
    </w:pPr>
    <w:rPr>
      <w:sz w:val="18"/>
      <w:szCs w:val="18"/>
    </w:rPr>
  </w:style>
  <w:style w:type="character" w:customStyle="1" w:styleId="a6">
    <w:name w:val="页脚 字符"/>
    <w:basedOn w:val="a0"/>
    <w:link w:val="a5"/>
    <w:uiPriority w:val="99"/>
    <w:rsid w:val="00367E88"/>
    <w:rPr>
      <w:sz w:val="18"/>
      <w:szCs w:val="18"/>
    </w:rPr>
  </w:style>
  <w:style w:type="paragraph" w:styleId="a7">
    <w:name w:val="List Paragraph"/>
    <w:basedOn w:val="a"/>
    <w:uiPriority w:val="34"/>
    <w:qFormat/>
    <w:rsid w:val="00367E88"/>
    <w:pPr>
      <w:ind w:left="720"/>
      <w:contextualSpacing/>
    </w:pPr>
  </w:style>
  <w:style w:type="character" w:styleId="a8">
    <w:name w:val="Hyperlink"/>
    <w:uiPriority w:val="99"/>
    <w:unhideWhenUsed/>
    <w:rsid w:val="00367E88"/>
    <w:rPr>
      <w:color w:val="0000FF"/>
      <w:u w:val="single"/>
    </w:rPr>
  </w:style>
  <w:style w:type="table" w:styleId="a9">
    <w:name w:val="Table Grid"/>
    <w:basedOn w:val="a1"/>
    <w:uiPriority w:val="39"/>
    <w:rsid w:val="006D4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6D49A1"/>
    <w:rPr>
      <w:color w:val="605E5C"/>
      <w:shd w:val="clear" w:color="auto" w:fill="E1DFDD"/>
    </w:rPr>
  </w:style>
  <w:style w:type="paragraph" w:customStyle="1" w:styleId="Default">
    <w:name w:val="Default"/>
    <w:rsid w:val="00CE6F3D"/>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dc:creator>
  <cp:keywords/>
  <dc:description/>
  <cp:lastModifiedBy>李 佳地</cp:lastModifiedBy>
  <cp:revision>2</cp:revision>
  <dcterms:created xsi:type="dcterms:W3CDTF">2020-06-10T12:36:00Z</dcterms:created>
  <dcterms:modified xsi:type="dcterms:W3CDTF">2020-06-10T12:36:00Z</dcterms:modified>
</cp:coreProperties>
</file>