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082D" w14:textId="77777777" w:rsidR="004F5A58" w:rsidRDefault="004F5A58">
      <w:pPr>
        <w:jc w:val="center"/>
        <w:rPr>
          <w:highlight w:val="yellow"/>
        </w:rPr>
      </w:pPr>
    </w:p>
    <w:p w14:paraId="339477B9" w14:textId="77777777" w:rsidR="004F5A58" w:rsidRDefault="004F5A58">
      <w:pPr>
        <w:jc w:val="center"/>
        <w:rPr>
          <w:highlight w:val="yellow"/>
        </w:rPr>
      </w:pPr>
    </w:p>
    <w:p w14:paraId="61C1B1B9" w14:textId="77777777" w:rsidR="004F5A58" w:rsidRDefault="004F5A58">
      <w:pPr>
        <w:jc w:val="center"/>
        <w:rPr>
          <w:highlight w:val="yellow"/>
        </w:rPr>
      </w:pPr>
    </w:p>
    <w:p w14:paraId="5ECBE4EA" w14:textId="77777777" w:rsidR="004F5A58" w:rsidRDefault="00000000">
      <w:pPr>
        <w:jc w:val="center"/>
      </w:pPr>
      <w:r>
        <w:object w:dxaOrig="4830" w:dyaOrig="810" w14:anchorId="72419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40.8pt" o:ole="">
            <v:imagedata r:id="rId8" o:title=""/>
          </v:shape>
          <o:OLEObject Type="Embed" ProgID="CorelDRAW.Graphic.11" ShapeID="_x0000_i1025" DrawAspect="Content" ObjectID="_1732453925" r:id="rId9"/>
        </w:object>
      </w:r>
    </w:p>
    <w:p w14:paraId="4F19D5A0" w14:textId="77777777" w:rsidR="004F5A58" w:rsidRDefault="004F5A58">
      <w:pPr>
        <w:jc w:val="center"/>
      </w:pPr>
    </w:p>
    <w:p w14:paraId="2D253531" w14:textId="77777777" w:rsidR="004F5A58" w:rsidRDefault="004F5A58">
      <w:pPr>
        <w:jc w:val="center"/>
      </w:pPr>
    </w:p>
    <w:p w14:paraId="07765905" w14:textId="77777777" w:rsidR="004F5A58" w:rsidRDefault="00000000">
      <w:pPr>
        <w:jc w:val="center"/>
        <w:rPr>
          <w:rFonts w:ascii="楷体" w:eastAsia="楷体" w:hAnsi="楷体"/>
          <w:b/>
          <w:sz w:val="52"/>
          <w:szCs w:val="52"/>
        </w:rPr>
      </w:pPr>
      <w:r>
        <w:rPr>
          <w:rFonts w:ascii="楷体" w:eastAsia="楷体" w:hAnsi="楷体" w:hint="eastAsia"/>
          <w:b/>
          <w:sz w:val="52"/>
          <w:szCs w:val="52"/>
        </w:rPr>
        <w:t>实验报告</w:t>
      </w:r>
    </w:p>
    <w:p w14:paraId="6241BB7A" w14:textId="77777777" w:rsidR="004F5A58" w:rsidRDefault="004F5A58">
      <w:pPr>
        <w:jc w:val="center"/>
        <w:rPr>
          <w:rFonts w:eastAsia="黑体"/>
          <w:bCs/>
          <w:szCs w:val="21"/>
        </w:rPr>
      </w:pPr>
    </w:p>
    <w:p w14:paraId="0EC22D09" w14:textId="77777777" w:rsidR="004F5A58" w:rsidRDefault="00000000">
      <w:pPr>
        <w:jc w:val="center"/>
        <w:rPr>
          <w:rFonts w:eastAsia="黑体"/>
          <w:b/>
          <w:sz w:val="84"/>
          <w:szCs w:val="84"/>
        </w:rPr>
      </w:pPr>
      <w:r>
        <w:rPr>
          <w:b/>
          <w:noProof/>
          <w:sz w:val="24"/>
          <w:szCs w:val="28"/>
        </w:rPr>
        <w:drawing>
          <wp:inline distT="0" distB="0" distL="0" distR="0" wp14:anchorId="5A3A4C3B" wp14:editId="098B6541">
            <wp:extent cx="998220" cy="990600"/>
            <wp:effectExtent l="0" t="0" r="5080" b="0"/>
            <wp:docPr id="3" name="图片 3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98220" cy="990600"/>
                    </a:xfrm>
                    <a:prstGeom prst="rect">
                      <a:avLst/>
                    </a:prstGeom>
                    <a:noFill/>
                    <a:ln>
                      <a:noFill/>
                    </a:ln>
                  </pic:spPr>
                </pic:pic>
              </a:graphicData>
            </a:graphic>
          </wp:inline>
        </w:drawing>
      </w:r>
    </w:p>
    <w:p w14:paraId="4A467375" w14:textId="77777777" w:rsidR="004F5A58" w:rsidRDefault="004F5A58">
      <w:pPr>
        <w:jc w:val="center"/>
        <w:rPr>
          <w:rFonts w:ascii="楷体" w:eastAsia="楷体" w:hAnsi="楷体"/>
          <w:sz w:val="24"/>
        </w:rPr>
      </w:pPr>
    </w:p>
    <w:p w14:paraId="0BC82A65" w14:textId="77777777" w:rsidR="004F5A58" w:rsidRDefault="004F5A58">
      <w:pPr>
        <w:jc w:val="center"/>
        <w:rPr>
          <w:rFonts w:ascii="楷体" w:eastAsia="楷体" w:hAnsi="楷体"/>
          <w:sz w:val="24"/>
        </w:rPr>
      </w:pPr>
    </w:p>
    <w:p w14:paraId="190F24D5" w14:textId="77777777" w:rsidR="004F5A58" w:rsidRDefault="004F5A58">
      <w:pPr>
        <w:jc w:val="center"/>
        <w:rPr>
          <w:rFonts w:ascii="楷体" w:eastAsia="楷体" w:hAnsi="楷体"/>
          <w:sz w:val="24"/>
        </w:rPr>
      </w:pPr>
    </w:p>
    <w:p w14:paraId="7504C56F" w14:textId="77777777" w:rsidR="004F5A58" w:rsidRDefault="004F5A58">
      <w:pPr>
        <w:jc w:val="center"/>
        <w:rPr>
          <w:rFonts w:ascii="楷体" w:eastAsia="楷体" w:hAnsi="楷体"/>
          <w:sz w:val="24"/>
        </w:rPr>
      </w:pPr>
    </w:p>
    <w:p w14:paraId="53172D28" w14:textId="77777777" w:rsidR="004F5A58" w:rsidRDefault="004F5A58">
      <w:pPr>
        <w:jc w:val="center"/>
        <w:rPr>
          <w:rFonts w:ascii="楷体" w:eastAsia="楷体" w:hAnsi="楷体"/>
          <w:sz w:val="24"/>
        </w:rPr>
      </w:pPr>
    </w:p>
    <w:p w14:paraId="3B2C3EDC" w14:textId="77777777" w:rsidR="004F5A58" w:rsidRDefault="00000000">
      <w:pPr>
        <w:ind w:firstLineChars="100" w:firstLine="440"/>
        <w:jc w:val="center"/>
        <w:rPr>
          <w:rFonts w:ascii="楷体" w:eastAsia="楷体" w:hAnsi="楷体"/>
          <w:sz w:val="36"/>
          <w:szCs w:val="36"/>
          <w:u w:val="single"/>
        </w:rPr>
      </w:pPr>
      <w:r>
        <w:rPr>
          <w:rFonts w:ascii="楷体" w:eastAsia="楷体" w:hAnsi="楷体" w:hint="eastAsia"/>
          <w:sz w:val="44"/>
          <w:szCs w:val="44"/>
        </w:rPr>
        <w:t>课程名称：</w:t>
      </w:r>
      <w:r>
        <w:rPr>
          <w:rFonts w:ascii="楷体" w:eastAsia="楷体" w:hAnsi="楷体" w:hint="eastAsia"/>
          <w:sz w:val="44"/>
          <w:szCs w:val="44"/>
          <w:u w:val="single"/>
        </w:rPr>
        <w:t xml:space="preserve"> </w:t>
      </w:r>
      <w:r>
        <w:rPr>
          <w:rFonts w:ascii="楷体" w:eastAsia="楷体" w:hAnsi="楷体" w:hint="eastAsia"/>
          <w:sz w:val="36"/>
          <w:szCs w:val="36"/>
          <w:u w:val="single"/>
        </w:rPr>
        <w:t xml:space="preserve">自然语言处理I </w:t>
      </w:r>
    </w:p>
    <w:p w14:paraId="2B7443E8" w14:textId="77777777" w:rsidR="004F5A58" w:rsidRDefault="004F5A58">
      <w:pPr>
        <w:ind w:firstLineChars="100" w:firstLine="440"/>
        <w:jc w:val="center"/>
        <w:rPr>
          <w:rFonts w:ascii="楷体" w:eastAsia="楷体" w:hAnsi="楷体"/>
          <w:sz w:val="44"/>
          <w:szCs w:val="44"/>
          <w:u w:val="single"/>
        </w:rPr>
      </w:pPr>
    </w:p>
    <w:p w14:paraId="265DE7C9" w14:textId="77777777" w:rsidR="004F5A58" w:rsidRDefault="00000000">
      <w:pPr>
        <w:ind w:firstLineChars="100" w:firstLine="360"/>
        <w:jc w:val="center"/>
        <w:rPr>
          <w:rFonts w:ascii="楷体" w:eastAsia="楷体" w:hAnsi="楷体"/>
          <w:sz w:val="36"/>
          <w:szCs w:val="36"/>
        </w:rPr>
      </w:pPr>
      <w:r>
        <w:rPr>
          <w:rFonts w:ascii="楷体" w:eastAsia="楷体" w:hAnsi="楷体" w:hint="eastAsia"/>
          <w:sz w:val="36"/>
          <w:szCs w:val="36"/>
          <w:u w:val="single"/>
        </w:rPr>
        <w:t xml:space="preserve"> 人工智能 </w:t>
      </w:r>
      <w:r>
        <w:rPr>
          <w:rFonts w:ascii="楷体" w:eastAsia="楷体" w:hAnsi="楷体" w:hint="eastAsia"/>
          <w:sz w:val="36"/>
          <w:szCs w:val="36"/>
        </w:rPr>
        <w:t xml:space="preserve">学院 </w:t>
      </w:r>
      <w:r>
        <w:rPr>
          <w:rFonts w:ascii="楷体" w:eastAsia="楷体" w:hAnsi="楷体" w:hint="eastAsia"/>
          <w:sz w:val="36"/>
          <w:szCs w:val="36"/>
          <w:u w:val="single"/>
        </w:rPr>
        <w:t xml:space="preserve"> 人工智能 </w:t>
      </w:r>
      <w:r>
        <w:rPr>
          <w:rFonts w:ascii="楷体" w:eastAsia="楷体" w:hAnsi="楷体" w:hint="eastAsia"/>
          <w:sz w:val="36"/>
          <w:szCs w:val="36"/>
        </w:rPr>
        <w:t>专业</w:t>
      </w:r>
      <w:r>
        <w:rPr>
          <w:rFonts w:ascii="楷体" w:eastAsia="楷体" w:hAnsi="楷体" w:hint="eastAsia"/>
          <w:sz w:val="36"/>
          <w:szCs w:val="36"/>
          <w:u w:val="single"/>
        </w:rPr>
        <w:t>2020</w:t>
      </w:r>
      <w:r>
        <w:rPr>
          <w:rFonts w:ascii="楷体" w:eastAsia="楷体" w:hAnsi="楷体" w:hint="eastAsia"/>
          <w:sz w:val="36"/>
          <w:szCs w:val="36"/>
        </w:rPr>
        <w:t>年级</w:t>
      </w:r>
      <w:r>
        <w:rPr>
          <w:rFonts w:ascii="楷体" w:eastAsia="楷体" w:hAnsi="楷体" w:hint="eastAsia"/>
          <w:sz w:val="36"/>
          <w:szCs w:val="36"/>
          <w:u w:val="single"/>
        </w:rPr>
        <w:t xml:space="preserve"> 1  </w:t>
      </w:r>
      <w:r>
        <w:rPr>
          <w:rFonts w:ascii="楷体" w:eastAsia="楷体" w:hAnsi="楷体" w:hint="eastAsia"/>
          <w:sz w:val="36"/>
          <w:szCs w:val="36"/>
        </w:rPr>
        <w:t>班</w:t>
      </w:r>
    </w:p>
    <w:p w14:paraId="7B91CEF3" w14:textId="77777777" w:rsidR="004F5A58" w:rsidRDefault="004F5A58">
      <w:pPr>
        <w:ind w:firstLineChars="100" w:firstLine="360"/>
        <w:jc w:val="center"/>
        <w:rPr>
          <w:rFonts w:ascii="楷体" w:eastAsia="楷体" w:hAnsi="楷体"/>
          <w:sz w:val="36"/>
          <w:szCs w:val="36"/>
        </w:rPr>
      </w:pPr>
    </w:p>
    <w:p w14:paraId="23BD44AD" w14:textId="5EADDEFF" w:rsidR="004F5A58" w:rsidRDefault="00000000">
      <w:pPr>
        <w:ind w:firstLineChars="100" w:firstLine="360"/>
        <w:rPr>
          <w:rFonts w:ascii="楷体" w:eastAsia="楷体" w:hAnsi="楷体"/>
          <w:sz w:val="36"/>
          <w:szCs w:val="36"/>
          <w:u w:val="single"/>
        </w:rPr>
      </w:pPr>
      <w:r>
        <w:rPr>
          <w:rFonts w:ascii="楷体" w:eastAsia="楷体" w:hAnsi="楷体" w:hint="eastAsia"/>
          <w:sz w:val="36"/>
          <w:szCs w:val="36"/>
        </w:rPr>
        <w:t>姓名</w:t>
      </w:r>
      <w:proofErr w:type="gramStart"/>
      <w:r w:rsidR="0022236C">
        <w:rPr>
          <w:rFonts w:ascii="楷体" w:eastAsia="楷体" w:hAnsi="楷体" w:hint="eastAsia"/>
          <w:sz w:val="36"/>
          <w:szCs w:val="36"/>
          <w:u w:val="single"/>
        </w:rPr>
        <w:t>李建洲</w:t>
      </w:r>
      <w:r>
        <w:rPr>
          <w:rFonts w:ascii="楷体" w:eastAsia="楷体" w:hAnsi="楷体" w:hint="eastAsia"/>
          <w:sz w:val="36"/>
          <w:szCs w:val="36"/>
        </w:rPr>
        <w:t>学号</w:t>
      </w:r>
      <w:proofErr w:type="gramEnd"/>
      <w:r w:rsidR="0022236C">
        <w:rPr>
          <w:rFonts w:ascii="楷体" w:eastAsia="楷体" w:hAnsi="楷体"/>
          <w:sz w:val="36"/>
          <w:szCs w:val="36"/>
          <w:u w:val="single"/>
        </w:rPr>
        <w:t>202083460016</w:t>
      </w:r>
      <w:r>
        <w:rPr>
          <w:rFonts w:ascii="楷体" w:eastAsia="楷体" w:hAnsi="楷体" w:hint="eastAsia"/>
          <w:sz w:val="36"/>
          <w:szCs w:val="36"/>
        </w:rPr>
        <w:t>指导老师</w:t>
      </w:r>
      <w:r>
        <w:rPr>
          <w:rFonts w:ascii="楷体" w:eastAsia="楷体" w:hAnsi="楷体" w:hint="eastAsia"/>
          <w:sz w:val="36"/>
          <w:szCs w:val="36"/>
          <w:u w:val="single"/>
        </w:rPr>
        <w:t xml:space="preserve"> 王丽娜 </w:t>
      </w:r>
    </w:p>
    <w:p w14:paraId="2F007931" w14:textId="77777777" w:rsidR="004F5A58" w:rsidRDefault="004F5A58">
      <w:pPr>
        <w:rPr>
          <w:rFonts w:ascii="楷体" w:eastAsia="楷体" w:hAnsi="楷体"/>
          <w:sz w:val="36"/>
          <w:szCs w:val="36"/>
          <w:u w:val="single"/>
        </w:rPr>
      </w:pPr>
    </w:p>
    <w:p w14:paraId="40360632" w14:textId="77777777" w:rsidR="004F5A58" w:rsidRDefault="004F5A58">
      <w:pPr>
        <w:ind w:firstLineChars="100" w:firstLine="360"/>
        <w:rPr>
          <w:rFonts w:ascii="楷体" w:eastAsia="楷体" w:hAnsi="楷体"/>
          <w:sz w:val="36"/>
          <w:szCs w:val="36"/>
          <w:u w:val="single"/>
        </w:rPr>
      </w:pPr>
    </w:p>
    <w:p w14:paraId="73988B3F" w14:textId="77777777" w:rsidR="004F5A58" w:rsidRDefault="00000000">
      <w:pPr>
        <w:ind w:firstLineChars="100" w:firstLine="360"/>
        <w:jc w:val="center"/>
        <w:rPr>
          <w:rFonts w:ascii="楷体" w:eastAsia="楷体" w:hAnsi="楷体"/>
          <w:sz w:val="36"/>
          <w:szCs w:val="36"/>
        </w:rPr>
      </w:pPr>
      <w:r>
        <w:rPr>
          <w:rFonts w:ascii="楷体" w:eastAsia="楷体" w:hAnsi="楷体" w:hint="eastAsia"/>
          <w:sz w:val="36"/>
          <w:szCs w:val="36"/>
        </w:rPr>
        <w:t>人工智能学院</w:t>
      </w:r>
    </w:p>
    <w:p w14:paraId="3E22DCFC" w14:textId="77777777" w:rsidR="004F5A58" w:rsidRDefault="004F5A58">
      <w:pPr>
        <w:ind w:firstLineChars="100" w:firstLine="360"/>
        <w:jc w:val="center"/>
        <w:rPr>
          <w:rFonts w:ascii="楷体" w:eastAsia="楷体" w:hAnsi="楷体"/>
          <w:sz w:val="36"/>
          <w:szCs w:val="36"/>
        </w:rPr>
      </w:pPr>
    </w:p>
    <w:p w14:paraId="5A847501" w14:textId="69E4D06B" w:rsidR="004F5A58" w:rsidRDefault="00000000">
      <w:pPr>
        <w:ind w:firstLineChars="100" w:firstLine="360"/>
        <w:jc w:val="center"/>
        <w:rPr>
          <w:rFonts w:ascii="楷体" w:eastAsia="楷体" w:hAnsi="楷体"/>
          <w:sz w:val="36"/>
          <w:szCs w:val="36"/>
        </w:rPr>
      </w:pPr>
      <w:r>
        <w:rPr>
          <w:rFonts w:ascii="楷体" w:eastAsia="楷体" w:hAnsi="楷体" w:hint="eastAsia"/>
          <w:sz w:val="36"/>
          <w:szCs w:val="36"/>
        </w:rPr>
        <w:t>日期</w:t>
      </w:r>
      <w:r>
        <w:rPr>
          <w:rFonts w:ascii="楷体" w:eastAsia="楷体" w:hAnsi="楷体" w:hint="eastAsia"/>
          <w:sz w:val="36"/>
          <w:szCs w:val="36"/>
          <w:u w:val="single"/>
        </w:rPr>
        <w:t xml:space="preserve">  2022</w:t>
      </w:r>
      <w:r>
        <w:rPr>
          <w:rFonts w:ascii="楷体" w:eastAsia="楷体" w:hAnsi="楷体"/>
          <w:sz w:val="36"/>
          <w:szCs w:val="36"/>
          <w:u w:val="single"/>
        </w:rPr>
        <w:t xml:space="preserve"> </w:t>
      </w:r>
      <w:r>
        <w:rPr>
          <w:rFonts w:ascii="楷体" w:eastAsia="楷体" w:hAnsi="楷体" w:hint="eastAsia"/>
          <w:sz w:val="36"/>
          <w:szCs w:val="36"/>
          <w:u w:val="single"/>
        </w:rPr>
        <w:t xml:space="preserve"> </w:t>
      </w:r>
      <w:r>
        <w:rPr>
          <w:rFonts w:ascii="楷体" w:eastAsia="楷体" w:hAnsi="楷体" w:hint="eastAsia"/>
          <w:sz w:val="36"/>
          <w:szCs w:val="36"/>
        </w:rPr>
        <w:t>年</w:t>
      </w:r>
      <w:r>
        <w:rPr>
          <w:rFonts w:ascii="楷体" w:eastAsia="楷体" w:hAnsi="楷体" w:hint="eastAsia"/>
          <w:sz w:val="36"/>
          <w:szCs w:val="36"/>
          <w:u w:val="single"/>
        </w:rPr>
        <w:t xml:space="preserve"> </w:t>
      </w:r>
      <w:r>
        <w:rPr>
          <w:rFonts w:ascii="楷体" w:eastAsia="楷体" w:hAnsi="楷体"/>
          <w:sz w:val="36"/>
          <w:szCs w:val="36"/>
          <w:u w:val="single"/>
        </w:rPr>
        <w:t xml:space="preserve"> </w:t>
      </w:r>
      <w:r>
        <w:rPr>
          <w:rFonts w:ascii="楷体" w:eastAsia="楷体" w:hAnsi="楷体" w:hint="eastAsia"/>
          <w:sz w:val="36"/>
          <w:szCs w:val="36"/>
          <w:u w:val="single"/>
        </w:rPr>
        <w:t>1</w:t>
      </w:r>
      <w:r w:rsidR="0022236C">
        <w:rPr>
          <w:rFonts w:ascii="楷体" w:eastAsia="楷体" w:hAnsi="楷体"/>
          <w:sz w:val="36"/>
          <w:szCs w:val="36"/>
          <w:u w:val="single"/>
        </w:rPr>
        <w:t>2</w:t>
      </w:r>
      <w:r>
        <w:rPr>
          <w:rFonts w:ascii="楷体" w:eastAsia="楷体" w:hAnsi="楷体"/>
          <w:sz w:val="36"/>
          <w:szCs w:val="36"/>
          <w:u w:val="single"/>
        </w:rPr>
        <w:t xml:space="preserve"> </w:t>
      </w:r>
      <w:r>
        <w:rPr>
          <w:rFonts w:ascii="楷体" w:eastAsia="楷体" w:hAnsi="楷体" w:hint="eastAsia"/>
          <w:sz w:val="36"/>
          <w:szCs w:val="36"/>
          <w:u w:val="single"/>
        </w:rPr>
        <w:t xml:space="preserve"> </w:t>
      </w:r>
      <w:r>
        <w:rPr>
          <w:rFonts w:ascii="楷体" w:eastAsia="楷体" w:hAnsi="楷体" w:hint="eastAsia"/>
          <w:sz w:val="36"/>
          <w:szCs w:val="36"/>
        </w:rPr>
        <w:t>月</w:t>
      </w:r>
    </w:p>
    <w:p w14:paraId="26898FD1" w14:textId="77777777" w:rsidR="004F5A58" w:rsidRDefault="004F5A58">
      <w:pPr>
        <w:jc w:val="center"/>
        <w:rPr>
          <w:rFonts w:ascii="黑体" w:eastAsia="黑体" w:hAnsi="黑体"/>
          <w:sz w:val="28"/>
          <w:szCs w:val="28"/>
        </w:rPr>
      </w:pPr>
    </w:p>
    <w:p w14:paraId="065F0059" w14:textId="3B95E3F9" w:rsidR="004F5A58" w:rsidRDefault="007826ED">
      <w:pPr>
        <w:jc w:val="center"/>
        <w:rPr>
          <w:rFonts w:ascii="黑体" w:eastAsia="黑体" w:hAnsi="黑体"/>
          <w:sz w:val="28"/>
          <w:szCs w:val="28"/>
        </w:rPr>
      </w:pPr>
      <w:r>
        <w:rPr>
          <w:rFonts w:ascii="黑体" w:eastAsia="黑体" w:hAnsi="黑体" w:hint="eastAsia"/>
          <w:sz w:val="28"/>
          <w:szCs w:val="28"/>
        </w:rPr>
        <w:lastRenderedPageBreak/>
        <w:t>词法分析</w:t>
      </w:r>
    </w:p>
    <w:p w14:paraId="059D0B63" w14:textId="77777777" w:rsidR="004F5A58" w:rsidRDefault="00000000">
      <w:pPr>
        <w:pStyle w:val="1"/>
        <w:numPr>
          <w:ilvl w:val="0"/>
          <w:numId w:val="1"/>
        </w:numPr>
        <w:rPr>
          <w:rFonts w:ascii="宋体" w:eastAsia="宋体" w:hAnsi="宋体"/>
          <w:b/>
          <w:bCs/>
          <w:sz w:val="24"/>
        </w:rPr>
      </w:pPr>
      <w:r>
        <w:rPr>
          <w:rFonts w:ascii="宋体" w:eastAsia="宋体" w:hAnsi="宋体" w:hint="eastAsia"/>
          <w:b/>
          <w:bCs/>
          <w:sz w:val="24"/>
        </w:rPr>
        <w:t>实验目的</w:t>
      </w:r>
    </w:p>
    <w:p w14:paraId="2E5F8CAA" w14:textId="77777777" w:rsidR="007826ED" w:rsidRDefault="007826ED" w:rsidP="007826ED">
      <w:pPr>
        <w:pStyle w:val="paragraph"/>
        <w:spacing w:before="80" w:beforeAutospacing="0" w:after="80" w:afterAutospacing="0" w:line="240" w:lineRule="atLeast"/>
        <w:ind w:firstLine="480"/>
        <w:jc w:val="both"/>
      </w:pPr>
      <w:r>
        <w:rPr>
          <w:rFonts w:ascii="Helvetica" w:hAnsi="Helvetica" w:cs="Helvetica"/>
          <w:color w:val="000000"/>
          <w:sz w:val="21"/>
          <w:szCs w:val="21"/>
        </w:rPr>
        <w:t>本章的主要内容分为两块，一块是基于</w:t>
      </w:r>
      <w:r>
        <w:rPr>
          <w:rFonts w:ascii="Helvetica" w:hAnsi="Helvetica" w:cs="Helvetica"/>
          <w:color w:val="000000"/>
          <w:sz w:val="21"/>
          <w:szCs w:val="21"/>
        </w:rPr>
        <w:t>Python3.6</w:t>
      </w:r>
      <w:r>
        <w:rPr>
          <w:rFonts w:ascii="Helvetica" w:hAnsi="Helvetica" w:cs="Helvetica"/>
          <w:color w:val="000000"/>
          <w:sz w:val="21"/>
          <w:szCs w:val="21"/>
        </w:rPr>
        <w:t>及</w:t>
      </w:r>
      <w:proofErr w:type="spellStart"/>
      <w:r>
        <w:rPr>
          <w:rFonts w:ascii="Helvetica" w:hAnsi="Helvetica" w:cs="Helvetica"/>
          <w:color w:val="000000"/>
          <w:sz w:val="21"/>
          <w:szCs w:val="21"/>
        </w:rPr>
        <w:t>mindspore</w:t>
      </w:r>
      <w:proofErr w:type="spellEnd"/>
      <w:r>
        <w:rPr>
          <w:rFonts w:ascii="Helvetica" w:hAnsi="Helvetica" w:cs="Helvetica"/>
          <w:color w:val="000000"/>
          <w:sz w:val="21"/>
          <w:szCs w:val="21"/>
        </w:rPr>
        <w:t>深度学习框架实现</w:t>
      </w:r>
      <w:r>
        <w:rPr>
          <w:rFonts w:ascii="Helvetica" w:hAnsi="Helvetica" w:cs="Helvetica"/>
          <w:color w:val="000000"/>
          <w:sz w:val="21"/>
          <w:szCs w:val="21"/>
        </w:rPr>
        <w:t>CRF</w:t>
      </w:r>
      <w:r>
        <w:rPr>
          <w:rFonts w:ascii="Helvetica" w:hAnsi="Helvetica" w:cs="Helvetica"/>
          <w:color w:val="000000"/>
          <w:sz w:val="21"/>
          <w:szCs w:val="21"/>
        </w:rPr>
        <w:t>算法，另一块基于</w:t>
      </w:r>
      <w:r>
        <w:rPr>
          <w:rFonts w:ascii="Helvetica" w:hAnsi="Helvetica" w:cs="Helvetica"/>
          <w:color w:val="000000"/>
          <w:sz w:val="21"/>
          <w:szCs w:val="21"/>
        </w:rPr>
        <w:t>python3.6</w:t>
      </w:r>
      <w:r>
        <w:rPr>
          <w:rFonts w:ascii="Helvetica" w:hAnsi="Helvetica" w:cs="Helvetica"/>
          <w:color w:val="000000"/>
          <w:sz w:val="21"/>
          <w:szCs w:val="21"/>
        </w:rPr>
        <w:t>以及</w:t>
      </w:r>
      <w:proofErr w:type="spellStart"/>
      <w:r>
        <w:rPr>
          <w:rFonts w:ascii="Helvetica" w:hAnsi="Helvetica" w:cs="Helvetica"/>
          <w:color w:val="000000"/>
          <w:sz w:val="21"/>
          <w:szCs w:val="21"/>
        </w:rPr>
        <w:t>keras</w:t>
      </w:r>
      <w:proofErr w:type="spellEnd"/>
      <w:r>
        <w:rPr>
          <w:rFonts w:ascii="Helvetica" w:hAnsi="Helvetica" w:cs="Helvetica"/>
          <w:color w:val="000000"/>
          <w:sz w:val="21"/>
          <w:szCs w:val="21"/>
        </w:rPr>
        <w:t>训练</w:t>
      </w:r>
      <w:r>
        <w:rPr>
          <w:rFonts w:ascii="Helvetica" w:hAnsi="Helvetica" w:cs="Helvetica"/>
          <w:color w:val="000000"/>
          <w:sz w:val="21"/>
          <w:szCs w:val="21"/>
        </w:rPr>
        <w:t>bi-</w:t>
      </w:r>
      <w:proofErr w:type="spellStart"/>
      <w:r>
        <w:rPr>
          <w:rFonts w:ascii="Helvetica" w:hAnsi="Helvetica" w:cs="Helvetica"/>
          <w:color w:val="000000"/>
          <w:sz w:val="21"/>
          <w:szCs w:val="21"/>
        </w:rPr>
        <w:t>lstm</w:t>
      </w:r>
      <w:proofErr w:type="spellEnd"/>
      <w:r>
        <w:rPr>
          <w:rFonts w:ascii="Helvetica" w:hAnsi="Helvetica" w:cs="Helvetica"/>
          <w:color w:val="000000"/>
          <w:sz w:val="21"/>
          <w:szCs w:val="21"/>
        </w:rPr>
        <w:t>，然后结合</w:t>
      </w:r>
      <w:r>
        <w:rPr>
          <w:rFonts w:ascii="Helvetica" w:hAnsi="Helvetica" w:cs="Helvetica"/>
          <w:color w:val="000000"/>
          <w:sz w:val="21"/>
          <w:szCs w:val="21"/>
        </w:rPr>
        <w:t>CRF</w:t>
      </w:r>
      <w:r>
        <w:rPr>
          <w:rFonts w:ascii="Helvetica" w:hAnsi="Helvetica" w:cs="Helvetica"/>
          <w:color w:val="000000"/>
          <w:sz w:val="21"/>
          <w:szCs w:val="21"/>
        </w:rPr>
        <w:t>实现词性标注，主要目的是为了让学员知道什么是</w:t>
      </w:r>
      <w:r>
        <w:rPr>
          <w:rFonts w:ascii="Helvetica" w:hAnsi="Helvetica" w:cs="Helvetica"/>
          <w:color w:val="000000"/>
          <w:sz w:val="21"/>
          <w:szCs w:val="21"/>
        </w:rPr>
        <w:t>CRF</w:t>
      </w:r>
      <w:r>
        <w:rPr>
          <w:rFonts w:ascii="Helvetica" w:hAnsi="Helvetica" w:cs="Helvetica"/>
          <w:color w:val="000000"/>
          <w:sz w:val="21"/>
          <w:szCs w:val="21"/>
        </w:rPr>
        <w:t>、</w:t>
      </w:r>
      <w:r>
        <w:rPr>
          <w:rFonts w:ascii="Helvetica" w:hAnsi="Helvetica" w:cs="Helvetica"/>
          <w:color w:val="000000"/>
          <w:sz w:val="21"/>
          <w:szCs w:val="21"/>
        </w:rPr>
        <w:t>CRF</w:t>
      </w:r>
      <w:r>
        <w:rPr>
          <w:rFonts w:ascii="Helvetica" w:hAnsi="Helvetica" w:cs="Helvetica"/>
          <w:color w:val="000000"/>
          <w:sz w:val="21"/>
          <w:szCs w:val="21"/>
        </w:rPr>
        <w:t>的作用以及如何使用</w:t>
      </w:r>
      <w:r>
        <w:rPr>
          <w:rFonts w:ascii="Helvetica" w:hAnsi="Helvetica" w:cs="Helvetica"/>
          <w:color w:val="000000"/>
          <w:sz w:val="21"/>
          <w:szCs w:val="21"/>
        </w:rPr>
        <w:t>CRF</w:t>
      </w:r>
      <w:r>
        <w:rPr>
          <w:rFonts w:ascii="Helvetica" w:hAnsi="Helvetica" w:cs="Helvetica"/>
          <w:color w:val="000000"/>
          <w:sz w:val="21"/>
          <w:szCs w:val="21"/>
        </w:rPr>
        <w:t>进行词性标注。</w:t>
      </w:r>
    </w:p>
    <w:p w14:paraId="74CA7927" w14:textId="77777777" w:rsidR="004F5A58" w:rsidRPr="007826ED" w:rsidRDefault="004F5A58"/>
    <w:p w14:paraId="1696C31C" w14:textId="314D695B" w:rsidR="004F5A58" w:rsidRDefault="00000000">
      <w:pPr>
        <w:pStyle w:val="1"/>
        <w:numPr>
          <w:ilvl w:val="0"/>
          <w:numId w:val="1"/>
        </w:numPr>
        <w:rPr>
          <w:rFonts w:ascii="宋体" w:eastAsia="宋体" w:hAnsi="宋体"/>
          <w:b/>
          <w:bCs/>
          <w:sz w:val="24"/>
        </w:rPr>
      </w:pPr>
      <w:r>
        <w:rPr>
          <w:rFonts w:ascii="宋体" w:eastAsia="宋体" w:hAnsi="宋体" w:hint="eastAsia"/>
          <w:b/>
          <w:bCs/>
          <w:sz w:val="24"/>
        </w:rPr>
        <w:t>实验环境</w:t>
      </w:r>
    </w:p>
    <w:p w14:paraId="000BFB12" w14:textId="313CDC16" w:rsidR="00952242" w:rsidRDefault="00952242" w:rsidP="00A8111E">
      <w:pPr>
        <w:pStyle w:val="paragraph"/>
        <w:spacing w:before="80" w:beforeAutospacing="0" w:after="80" w:afterAutospacing="0" w:line="240" w:lineRule="atLeast"/>
        <w:jc w:val="both"/>
      </w:pPr>
      <w:r>
        <w:rPr>
          <w:rFonts w:ascii="Helvetica" w:hAnsi="Helvetica" w:cs="Helvetica"/>
          <w:color w:val="000000"/>
          <w:sz w:val="21"/>
          <w:szCs w:val="21"/>
        </w:rPr>
        <w:t>Python3.6</w:t>
      </w:r>
      <w:r>
        <w:rPr>
          <w:rFonts w:ascii="Helvetica" w:hAnsi="Helvetica" w:cs="Helvetica"/>
          <w:color w:val="000000"/>
          <w:sz w:val="21"/>
          <w:szCs w:val="21"/>
        </w:rPr>
        <w:t>、</w:t>
      </w:r>
      <w:r>
        <w:rPr>
          <w:rFonts w:ascii="Helvetica" w:hAnsi="Helvetica" w:cs="Helvetica"/>
          <w:color w:val="000000"/>
          <w:sz w:val="21"/>
          <w:szCs w:val="21"/>
        </w:rPr>
        <w:t>mindspore0.5</w:t>
      </w:r>
      <w:r w:rsidR="00A8111E">
        <w:rPr>
          <w:rFonts w:ascii="Helvetica" w:hAnsi="Helvetica" w:cs="Helvetica" w:hint="eastAsia"/>
          <w:color w:val="000000"/>
          <w:sz w:val="21"/>
          <w:szCs w:val="21"/>
        </w:rPr>
        <w:t>、</w:t>
      </w:r>
      <w:r>
        <w:rPr>
          <w:rFonts w:ascii="Helvetica" w:hAnsi="Helvetica" w:cs="Helvetica"/>
          <w:color w:val="000000"/>
          <w:sz w:val="21"/>
          <w:szCs w:val="21"/>
        </w:rPr>
        <w:t>Tensorflow1.8</w:t>
      </w:r>
    </w:p>
    <w:p w14:paraId="01CF8CFF" w14:textId="77777777" w:rsidR="007826ED" w:rsidRPr="00952242" w:rsidRDefault="007826ED" w:rsidP="007826ED">
      <w:pPr>
        <w:rPr>
          <w:rFonts w:hint="eastAsia"/>
        </w:rPr>
      </w:pPr>
    </w:p>
    <w:p w14:paraId="30C7B90D" w14:textId="57FEF6BA" w:rsidR="004F5A58" w:rsidRDefault="00000000">
      <w:pPr>
        <w:pStyle w:val="1"/>
        <w:numPr>
          <w:ilvl w:val="0"/>
          <w:numId w:val="1"/>
        </w:numPr>
        <w:rPr>
          <w:rFonts w:ascii="宋体" w:eastAsia="宋体" w:hAnsi="宋体"/>
          <w:b/>
          <w:bCs/>
          <w:sz w:val="24"/>
        </w:rPr>
      </w:pPr>
      <w:r>
        <w:rPr>
          <w:rFonts w:ascii="宋体" w:eastAsia="宋体" w:hAnsi="宋体" w:hint="eastAsia"/>
          <w:b/>
          <w:bCs/>
          <w:sz w:val="24"/>
        </w:rPr>
        <w:t>实验原理</w:t>
      </w:r>
    </w:p>
    <w:p w14:paraId="70F3FB51" w14:textId="0BB04E78" w:rsidR="00952242" w:rsidRDefault="00A8111E" w:rsidP="00A8111E">
      <w:pPr>
        <w:ind w:firstLineChars="200" w:firstLine="420"/>
      </w:pPr>
      <w:r w:rsidRPr="00A8111E">
        <w:t>条件随机场</w:t>
      </w:r>
      <w:r w:rsidRPr="00A8111E">
        <w:t>(Conditional Random Field</w:t>
      </w:r>
      <w:r w:rsidRPr="00A8111E">
        <w:t>，</w:t>
      </w:r>
      <w:r w:rsidRPr="00A8111E">
        <w:t>CRF)</w:t>
      </w:r>
      <w:r w:rsidRPr="00A8111E">
        <w:t>是给定变量</w:t>
      </w:r>
      <w:r w:rsidRPr="00A8111E">
        <w:t>X</w:t>
      </w:r>
      <w:r w:rsidRPr="00A8111E">
        <w:t>条件下，随机变量</w:t>
      </w:r>
      <w:r w:rsidRPr="00A8111E">
        <w:t>Y</w:t>
      </w:r>
      <w:r w:rsidRPr="00A8111E">
        <w:t>的马尔可夫随机场。本实验主要介绍定义在线性链上的特殊的条件随机场，称为线性链条件随机场</w:t>
      </w:r>
      <w:r w:rsidRPr="00A8111E">
        <w:t>(liner chain conditional random field)</w:t>
      </w:r>
      <w:r w:rsidRPr="00A8111E">
        <w:t>，并通过深度学习框架</w:t>
      </w:r>
      <w:proofErr w:type="spellStart"/>
      <w:r w:rsidRPr="00A8111E">
        <w:t>mindspore</w:t>
      </w:r>
      <w:proofErr w:type="spellEnd"/>
      <w:r w:rsidRPr="00A8111E">
        <w:t>实现线性链</w:t>
      </w:r>
      <w:r w:rsidRPr="00A8111E">
        <w:t>CRF</w:t>
      </w:r>
      <w:r w:rsidRPr="00A8111E">
        <w:t>算法。线性链条件随机场常用于标注等问题。这时，在条件概率模型</w:t>
      </w:r>
      <w:r w:rsidRPr="00A8111E">
        <w:t>P(Y/X)</w:t>
      </w:r>
      <w:r w:rsidRPr="00A8111E">
        <w:t>中，</w:t>
      </w:r>
      <w:r w:rsidRPr="00A8111E">
        <w:t>Y</w:t>
      </w:r>
      <w:r w:rsidRPr="00A8111E">
        <w:t>是输出变量，表示标记序列，</w:t>
      </w:r>
      <w:r w:rsidRPr="00A8111E">
        <w:t>X</w:t>
      </w:r>
      <w:r w:rsidRPr="00A8111E">
        <w:t>是输入变量，表示需要标注的观测序列。学习时，利用训练数据集通过极大似然估计或正则化极大似然估计得到条件概率模型</w:t>
      </w:r>
      <w:r w:rsidRPr="00A8111E">
        <w:t>P (Y/X)</w:t>
      </w:r>
      <w:r w:rsidRPr="00A8111E">
        <w:t>；预测时，对于给定的输入序列</w:t>
      </w:r>
      <w:r w:rsidRPr="00A8111E">
        <w:t>x</w:t>
      </w:r>
      <w:r w:rsidRPr="00A8111E">
        <w:t>，求出条件概率</w:t>
      </w:r>
      <w:r w:rsidRPr="00A8111E">
        <w:t>P(y/x)</w:t>
      </w:r>
      <w:r w:rsidRPr="00A8111E">
        <w:t>最大的输出序列</w:t>
      </w:r>
      <w:r w:rsidRPr="00A8111E">
        <w:t>y</w:t>
      </w:r>
      <w:r w:rsidRPr="00A8111E">
        <w:t>。</w:t>
      </w:r>
      <w:r w:rsidRPr="00A8111E">
        <w:t xml:space="preserve"> </w:t>
      </w:r>
    </w:p>
    <w:p w14:paraId="3EF0EEEE" w14:textId="77777777" w:rsidR="00952242" w:rsidRPr="00952242" w:rsidRDefault="00952242" w:rsidP="00952242">
      <w:pPr>
        <w:rPr>
          <w:rFonts w:hint="eastAsia"/>
        </w:rPr>
      </w:pPr>
    </w:p>
    <w:p w14:paraId="349804D1" w14:textId="77777777" w:rsidR="004F5A58" w:rsidRDefault="00000000">
      <w:pPr>
        <w:pStyle w:val="1"/>
        <w:numPr>
          <w:ilvl w:val="0"/>
          <w:numId w:val="1"/>
        </w:numPr>
        <w:rPr>
          <w:rFonts w:ascii="宋体" w:eastAsia="宋体" w:hAnsi="宋体"/>
          <w:b/>
          <w:bCs/>
          <w:sz w:val="24"/>
        </w:rPr>
      </w:pPr>
      <w:r>
        <w:rPr>
          <w:rFonts w:ascii="宋体" w:eastAsia="宋体" w:hAnsi="宋体" w:hint="eastAsia"/>
          <w:b/>
          <w:bCs/>
          <w:sz w:val="24"/>
        </w:rPr>
        <w:t>实验步骤</w:t>
      </w:r>
    </w:p>
    <w:p w14:paraId="06BF63BB" w14:textId="66283966" w:rsidR="00A8111E" w:rsidRDefault="000A3D2B" w:rsidP="00A8111E">
      <w:r>
        <w:rPr>
          <w:noProof/>
        </w:rPr>
        <w:drawing>
          <wp:inline distT="0" distB="0" distL="0" distR="0" wp14:anchorId="302EECBA" wp14:editId="6939943C">
            <wp:extent cx="5274310" cy="1564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564640"/>
                    </a:xfrm>
                    <a:prstGeom prst="rect">
                      <a:avLst/>
                    </a:prstGeom>
                  </pic:spPr>
                </pic:pic>
              </a:graphicData>
            </a:graphic>
          </wp:inline>
        </w:drawing>
      </w:r>
    </w:p>
    <w:p w14:paraId="78328F67" w14:textId="6FB6CD34" w:rsidR="00A8111E" w:rsidRDefault="000A3D2B" w:rsidP="00A8111E">
      <w:r>
        <w:rPr>
          <w:noProof/>
        </w:rPr>
        <w:drawing>
          <wp:inline distT="0" distB="0" distL="0" distR="0" wp14:anchorId="52EB38EE" wp14:editId="74C7D4B7">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14:paraId="0EEDD9E5" w14:textId="5A50DD76" w:rsidR="00A8111E" w:rsidRDefault="000A3D2B" w:rsidP="00A8111E">
      <w:r>
        <w:rPr>
          <w:noProof/>
        </w:rPr>
        <w:lastRenderedPageBreak/>
        <w:drawing>
          <wp:inline distT="0" distB="0" distL="0" distR="0" wp14:anchorId="6B4CE602" wp14:editId="1E15CBBC">
            <wp:extent cx="5274310" cy="17830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83080"/>
                    </a:xfrm>
                    <a:prstGeom prst="rect">
                      <a:avLst/>
                    </a:prstGeom>
                  </pic:spPr>
                </pic:pic>
              </a:graphicData>
            </a:graphic>
          </wp:inline>
        </w:drawing>
      </w:r>
    </w:p>
    <w:p w14:paraId="3E51D88C" w14:textId="385D5DF8" w:rsidR="000A3D2B" w:rsidRDefault="000A3D2B" w:rsidP="00A8111E">
      <w:r>
        <w:rPr>
          <w:noProof/>
        </w:rPr>
        <w:drawing>
          <wp:inline distT="0" distB="0" distL="0" distR="0" wp14:anchorId="70EAC284" wp14:editId="1ACE204B">
            <wp:extent cx="5274310" cy="14611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461135"/>
                    </a:xfrm>
                    <a:prstGeom prst="rect">
                      <a:avLst/>
                    </a:prstGeom>
                  </pic:spPr>
                </pic:pic>
              </a:graphicData>
            </a:graphic>
          </wp:inline>
        </w:drawing>
      </w:r>
    </w:p>
    <w:p w14:paraId="00284F3F" w14:textId="1B170DB1" w:rsidR="000A3D2B" w:rsidRDefault="000A3D2B" w:rsidP="00A8111E">
      <w:r>
        <w:rPr>
          <w:noProof/>
        </w:rPr>
        <w:drawing>
          <wp:inline distT="0" distB="0" distL="0" distR="0" wp14:anchorId="5E74F3F9" wp14:editId="19EA0A12">
            <wp:extent cx="5274310" cy="2404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404745"/>
                    </a:xfrm>
                    <a:prstGeom prst="rect">
                      <a:avLst/>
                    </a:prstGeom>
                  </pic:spPr>
                </pic:pic>
              </a:graphicData>
            </a:graphic>
          </wp:inline>
        </w:drawing>
      </w:r>
    </w:p>
    <w:p w14:paraId="0B82DE7A" w14:textId="512F7026" w:rsidR="000A3D2B" w:rsidRDefault="000A3D2B" w:rsidP="00A8111E">
      <w:r>
        <w:rPr>
          <w:noProof/>
        </w:rPr>
        <w:drawing>
          <wp:inline distT="0" distB="0" distL="0" distR="0" wp14:anchorId="23EE4F80" wp14:editId="6B715430">
            <wp:extent cx="5274310" cy="2020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020570"/>
                    </a:xfrm>
                    <a:prstGeom prst="rect">
                      <a:avLst/>
                    </a:prstGeom>
                  </pic:spPr>
                </pic:pic>
              </a:graphicData>
            </a:graphic>
          </wp:inline>
        </w:drawing>
      </w:r>
    </w:p>
    <w:p w14:paraId="561E9A42" w14:textId="1FC0D45E" w:rsidR="000A3D2B" w:rsidRDefault="000A3D2B" w:rsidP="00A8111E">
      <w:r>
        <w:rPr>
          <w:noProof/>
        </w:rPr>
        <w:lastRenderedPageBreak/>
        <w:drawing>
          <wp:inline distT="0" distB="0" distL="0" distR="0" wp14:anchorId="439FDD82" wp14:editId="22B8E88D">
            <wp:extent cx="5274310" cy="7594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a:extLst>
                        <a:ext uri="{28A0092B-C50C-407E-A947-70E740481C1C}">
                          <a14:useLocalDpi xmlns:a14="http://schemas.microsoft.com/office/drawing/2010/main" val="0"/>
                        </a:ext>
                      </a:extLst>
                    </a:blip>
                    <a:stretch>
                      <a:fillRect/>
                    </a:stretch>
                  </pic:blipFill>
                  <pic:spPr>
                    <a:xfrm>
                      <a:off x="0" y="0"/>
                      <a:ext cx="5274310" cy="759460"/>
                    </a:xfrm>
                    <a:prstGeom prst="rect">
                      <a:avLst/>
                    </a:prstGeom>
                  </pic:spPr>
                </pic:pic>
              </a:graphicData>
            </a:graphic>
          </wp:inline>
        </w:drawing>
      </w:r>
    </w:p>
    <w:p w14:paraId="6F130CA3" w14:textId="5ECF3D9D" w:rsidR="000A3D2B" w:rsidRDefault="000A3D2B" w:rsidP="00A8111E">
      <w:r>
        <w:rPr>
          <w:noProof/>
        </w:rPr>
        <w:drawing>
          <wp:inline distT="0" distB="0" distL="0" distR="0" wp14:anchorId="4F7B9F3A" wp14:editId="45B8C2D0">
            <wp:extent cx="5274310" cy="25793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79370"/>
                    </a:xfrm>
                    <a:prstGeom prst="rect">
                      <a:avLst/>
                    </a:prstGeom>
                  </pic:spPr>
                </pic:pic>
              </a:graphicData>
            </a:graphic>
          </wp:inline>
        </w:drawing>
      </w:r>
    </w:p>
    <w:p w14:paraId="3E15F23E" w14:textId="64A9D508" w:rsidR="000A3D2B" w:rsidRDefault="000A3D2B" w:rsidP="00A8111E">
      <w:r>
        <w:rPr>
          <w:noProof/>
        </w:rPr>
        <w:drawing>
          <wp:inline distT="0" distB="0" distL="0" distR="0" wp14:anchorId="625E7011" wp14:editId="3A6DD512">
            <wp:extent cx="5274310" cy="46812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a:xfrm>
                      <a:off x="0" y="0"/>
                      <a:ext cx="5274310" cy="4681220"/>
                    </a:xfrm>
                    <a:prstGeom prst="rect">
                      <a:avLst/>
                    </a:prstGeom>
                  </pic:spPr>
                </pic:pic>
              </a:graphicData>
            </a:graphic>
          </wp:inline>
        </w:drawing>
      </w:r>
    </w:p>
    <w:p w14:paraId="3A4F0F62" w14:textId="060DF733" w:rsidR="000A3D2B" w:rsidRDefault="000A3D2B" w:rsidP="00A8111E"/>
    <w:p w14:paraId="60D115C6" w14:textId="503D3A40" w:rsidR="000A3D2B" w:rsidRDefault="000A3D2B" w:rsidP="00A8111E"/>
    <w:p w14:paraId="57F0839D" w14:textId="315CB29C" w:rsidR="000A3D2B" w:rsidRDefault="00D53978" w:rsidP="00A8111E">
      <w:r>
        <w:rPr>
          <w:noProof/>
        </w:rPr>
        <w:lastRenderedPageBreak/>
        <w:drawing>
          <wp:inline distT="0" distB="0" distL="0" distR="0" wp14:anchorId="4C3CD633" wp14:editId="05DAE33F">
            <wp:extent cx="5274310" cy="16617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61795"/>
                    </a:xfrm>
                    <a:prstGeom prst="rect">
                      <a:avLst/>
                    </a:prstGeom>
                  </pic:spPr>
                </pic:pic>
              </a:graphicData>
            </a:graphic>
          </wp:inline>
        </w:drawing>
      </w:r>
    </w:p>
    <w:p w14:paraId="37895A2B" w14:textId="4D4CB54C" w:rsidR="000A3D2B" w:rsidRDefault="00D53978" w:rsidP="00A8111E">
      <w:r>
        <w:rPr>
          <w:noProof/>
        </w:rPr>
        <w:drawing>
          <wp:inline distT="0" distB="0" distL="0" distR="0" wp14:anchorId="12D40EF0" wp14:editId="4CE344B5">
            <wp:extent cx="5274310" cy="24790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1">
                      <a:extLst>
                        <a:ext uri="{28A0092B-C50C-407E-A947-70E740481C1C}">
                          <a14:useLocalDpi xmlns:a14="http://schemas.microsoft.com/office/drawing/2010/main" val="0"/>
                        </a:ext>
                      </a:extLst>
                    </a:blip>
                    <a:stretch>
                      <a:fillRect/>
                    </a:stretch>
                  </pic:blipFill>
                  <pic:spPr>
                    <a:xfrm>
                      <a:off x="0" y="0"/>
                      <a:ext cx="5274310" cy="2479040"/>
                    </a:xfrm>
                    <a:prstGeom prst="rect">
                      <a:avLst/>
                    </a:prstGeom>
                  </pic:spPr>
                </pic:pic>
              </a:graphicData>
            </a:graphic>
          </wp:inline>
        </w:drawing>
      </w:r>
    </w:p>
    <w:p w14:paraId="7533790E" w14:textId="4E6B2D8D" w:rsidR="000A3D2B" w:rsidRDefault="00D53978" w:rsidP="00A8111E">
      <w:r>
        <w:rPr>
          <w:noProof/>
        </w:rPr>
        <w:drawing>
          <wp:inline distT="0" distB="0" distL="0" distR="0" wp14:anchorId="00BF4C80" wp14:editId="259D33B5">
            <wp:extent cx="5274310" cy="26352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635250"/>
                    </a:xfrm>
                    <a:prstGeom prst="rect">
                      <a:avLst/>
                    </a:prstGeom>
                  </pic:spPr>
                </pic:pic>
              </a:graphicData>
            </a:graphic>
          </wp:inline>
        </w:drawing>
      </w:r>
    </w:p>
    <w:p w14:paraId="7956C6A5" w14:textId="088B5D3C" w:rsidR="000A3D2B" w:rsidRDefault="00D53978" w:rsidP="00A8111E">
      <w:r>
        <w:rPr>
          <w:noProof/>
        </w:rPr>
        <w:drawing>
          <wp:inline distT="0" distB="0" distL="0" distR="0" wp14:anchorId="658480F0" wp14:editId="18592BB1">
            <wp:extent cx="5274310" cy="10102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3">
                      <a:extLst>
                        <a:ext uri="{28A0092B-C50C-407E-A947-70E740481C1C}">
                          <a14:useLocalDpi xmlns:a14="http://schemas.microsoft.com/office/drawing/2010/main" val="0"/>
                        </a:ext>
                      </a:extLst>
                    </a:blip>
                    <a:stretch>
                      <a:fillRect/>
                    </a:stretch>
                  </pic:blipFill>
                  <pic:spPr>
                    <a:xfrm>
                      <a:off x="0" y="0"/>
                      <a:ext cx="5274310" cy="1010285"/>
                    </a:xfrm>
                    <a:prstGeom prst="rect">
                      <a:avLst/>
                    </a:prstGeom>
                  </pic:spPr>
                </pic:pic>
              </a:graphicData>
            </a:graphic>
          </wp:inline>
        </w:drawing>
      </w:r>
    </w:p>
    <w:p w14:paraId="1FB8505E" w14:textId="7CEFE66F" w:rsidR="000A3D2B" w:rsidRDefault="000A3D2B" w:rsidP="00A8111E"/>
    <w:p w14:paraId="1A682AAF" w14:textId="293A46E1" w:rsidR="000A3D2B" w:rsidRDefault="000A3D2B" w:rsidP="00A8111E"/>
    <w:p w14:paraId="3BBDEE45" w14:textId="51B0A6D4" w:rsidR="000A3D2B" w:rsidRDefault="00D53978" w:rsidP="00A8111E">
      <w:r>
        <w:rPr>
          <w:noProof/>
        </w:rPr>
        <w:lastRenderedPageBreak/>
        <w:drawing>
          <wp:inline distT="0" distB="0" distL="0" distR="0" wp14:anchorId="00FCED4F" wp14:editId="6C7BFBF6">
            <wp:extent cx="5274310" cy="31661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4">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p>
    <w:p w14:paraId="1594EF56" w14:textId="0DAE7AA8" w:rsidR="000A3D2B" w:rsidRDefault="000A3D2B" w:rsidP="00A8111E"/>
    <w:p w14:paraId="79A437C9" w14:textId="5A76543C" w:rsidR="000A3D2B" w:rsidRDefault="00D53978" w:rsidP="00A8111E">
      <w:r>
        <w:rPr>
          <w:noProof/>
        </w:rPr>
        <w:drawing>
          <wp:inline distT="0" distB="0" distL="0" distR="0" wp14:anchorId="088A6AED" wp14:editId="1A33530D">
            <wp:extent cx="5274310" cy="15297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5">
                      <a:extLst>
                        <a:ext uri="{28A0092B-C50C-407E-A947-70E740481C1C}">
                          <a14:useLocalDpi xmlns:a14="http://schemas.microsoft.com/office/drawing/2010/main" val="0"/>
                        </a:ext>
                      </a:extLst>
                    </a:blip>
                    <a:stretch>
                      <a:fillRect/>
                    </a:stretch>
                  </pic:blipFill>
                  <pic:spPr>
                    <a:xfrm>
                      <a:off x="0" y="0"/>
                      <a:ext cx="5274310" cy="1529715"/>
                    </a:xfrm>
                    <a:prstGeom prst="rect">
                      <a:avLst/>
                    </a:prstGeom>
                  </pic:spPr>
                </pic:pic>
              </a:graphicData>
            </a:graphic>
          </wp:inline>
        </w:drawing>
      </w:r>
    </w:p>
    <w:p w14:paraId="286C585A" w14:textId="7900DAF4" w:rsidR="000A3D2B" w:rsidRDefault="00D53978" w:rsidP="00A8111E">
      <w:r>
        <w:rPr>
          <w:noProof/>
        </w:rPr>
        <w:drawing>
          <wp:inline distT="0" distB="0" distL="0" distR="0" wp14:anchorId="30DCBCA0" wp14:editId="37CE756A">
            <wp:extent cx="5274310" cy="26225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22550"/>
                    </a:xfrm>
                    <a:prstGeom prst="rect">
                      <a:avLst/>
                    </a:prstGeom>
                  </pic:spPr>
                </pic:pic>
              </a:graphicData>
            </a:graphic>
          </wp:inline>
        </w:drawing>
      </w:r>
    </w:p>
    <w:p w14:paraId="00028AAD" w14:textId="7C8ECB16" w:rsidR="00D53978" w:rsidRDefault="00D53978" w:rsidP="00A8111E"/>
    <w:p w14:paraId="0D120CB3" w14:textId="087DDA1D" w:rsidR="00D53978" w:rsidRDefault="00D53978" w:rsidP="00A8111E"/>
    <w:p w14:paraId="7BF8912E" w14:textId="0D45FFF4" w:rsidR="004F5A58" w:rsidRDefault="00000000">
      <w:pPr>
        <w:pStyle w:val="1"/>
        <w:numPr>
          <w:ilvl w:val="0"/>
          <w:numId w:val="1"/>
        </w:numPr>
        <w:rPr>
          <w:rFonts w:ascii="宋体" w:eastAsia="宋体" w:hAnsi="宋体"/>
          <w:b/>
          <w:bCs/>
          <w:sz w:val="24"/>
        </w:rPr>
      </w:pPr>
      <w:r>
        <w:rPr>
          <w:rFonts w:ascii="宋体" w:eastAsia="宋体" w:hAnsi="宋体" w:hint="eastAsia"/>
          <w:b/>
          <w:bCs/>
          <w:sz w:val="24"/>
        </w:rPr>
        <w:t>实验验证分析</w:t>
      </w:r>
    </w:p>
    <w:p w14:paraId="0DF23413" w14:textId="44E1F7CF" w:rsidR="00A00E80" w:rsidRPr="00A00E80" w:rsidRDefault="00A00E80" w:rsidP="00A00E80">
      <w:pPr>
        <w:rPr>
          <w:rFonts w:hint="eastAsia"/>
        </w:rPr>
      </w:pPr>
      <w:r>
        <w:rPr>
          <w:rFonts w:hint="eastAsia"/>
        </w:rPr>
        <w:t>不断调式运行代码，修改错误，直至成功。</w:t>
      </w:r>
    </w:p>
    <w:p w14:paraId="09E69A62" w14:textId="77777777" w:rsidR="004F5A58" w:rsidRDefault="00000000">
      <w:pPr>
        <w:pStyle w:val="1"/>
        <w:numPr>
          <w:ilvl w:val="0"/>
          <w:numId w:val="1"/>
        </w:numPr>
        <w:rPr>
          <w:rFonts w:ascii="宋体" w:eastAsia="宋体" w:hAnsi="宋体"/>
          <w:b/>
          <w:bCs/>
          <w:sz w:val="24"/>
        </w:rPr>
      </w:pPr>
      <w:r>
        <w:rPr>
          <w:rFonts w:ascii="宋体" w:eastAsia="宋体" w:hAnsi="宋体" w:hint="eastAsia"/>
          <w:b/>
          <w:bCs/>
          <w:sz w:val="24"/>
        </w:rPr>
        <w:lastRenderedPageBreak/>
        <w:t>实验结论与心得</w:t>
      </w:r>
    </w:p>
    <w:p w14:paraId="6EBD6110" w14:textId="6BD70876" w:rsidR="004F5A58" w:rsidRDefault="00564DFE">
      <w:pPr>
        <w:widowControl/>
        <w:ind w:firstLineChars="200" w:firstLine="420"/>
        <w:jc w:val="left"/>
        <w:rPr>
          <w:rFonts w:ascii="宋体" w:eastAsia="宋体" w:hAnsi="宋体" w:cs="宋体"/>
          <w:kern w:val="0"/>
          <w:szCs w:val="21"/>
        </w:rPr>
      </w:pPr>
      <w:r>
        <w:rPr>
          <w:rFonts w:ascii="宋体" w:eastAsia="宋体" w:hAnsi="宋体" w:cs="宋体"/>
          <w:noProof/>
          <w:kern w:val="0"/>
          <w:szCs w:val="21"/>
        </w:rPr>
        <w:drawing>
          <wp:inline distT="0" distB="0" distL="0" distR="0" wp14:anchorId="336C768D" wp14:editId="2EA31487">
            <wp:extent cx="5274310" cy="15684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1568450"/>
                    </a:xfrm>
                    <a:prstGeom prst="rect">
                      <a:avLst/>
                    </a:prstGeom>
                  </pic:spPr>
                </pic:pic>
              </a:graphicData>
            </a:graphic>
          </wp:inline>
        </w:drawing>
      </w:r>
    </w:p>
    <w:p w14:paraId="2E6B487B" w14:textId="4E0552C4" w:rsidR="00A00E80" w:rsidRDefault="00564DFE">
      <w:pPr>
        <w:widowControl/>
        <w:ind w:firstLineChars="200" w:firstLine="420"/>
        <w:jc w:val="left"/>
        <w:rPr>
          <w:rFonts w:ascii="宋体" w:eastAsia="宋体" w:hAnsi="宋体" w:cs="宋体"/>
          <w:kern w:val="0"/>
          <w:szCs w:val="21"/>
        </w:rPr>
      </w:pPr>
      <w:r>
        <w:rPr>
          <w:rFonts w:ascii="宋体" w:eastAsia="宋体" w:hAnsi="宋体" w:cs="宋体"/>
          <w:noProof/>
          <w:kern w:val="0"/>
          <w:szCs w:val="21"/>
        </w:rPr>
        <w:drawing>
          <wp:inline distT="0" distB="0" distL="0" distR="0" wp14:anchorId="3D45079D" wp14:editId="6D18892F">
            <wp:extent cx="5274310" cy="12128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1212850"/>
                    </a:xfrm>
                    <a:prstGeom prst="rect">
                      <a:avLst/>
                    </a:prstGeom>
                  </pic:spPr>
                </pic:pic>
              </a:graphicData>
            </a:graphic>
          </wp:inline>
        </w:drawing>
      </w:r>
    </w:p>
    <w:p w14:paraId="747585AF" w14:textId="5B96701A" w:rsidR="00A00E80" w:rsidRDefault="00A00E80">
      <w:pPr>
        <w:widowControl/>
        <w:ind w:firstLineChars="200" w:firstLine="420"/>
        <w:jc w:val="left"/>
        <w:rPr>
          <w:rFonts w:ascii="宋体" w:eastAsia="宋体" w:hAnsi="宋体" w:cs="宋体"/>
          <w:kern w:val="0"/>
          <w:szCs w:val="21"/>
        </w:rPr>
      </w:pPr>
    </w:p>
    <w:p w14:paraId="35577415" w14:textId="770D0CE9" w:rsidR="00A00E80" w:rsidRDefault="00A00E80">
      <w:pPr>
        <w:widowControl/>
        <w:ind w:firstLineChars="200" w:firstLine="420"/>
        <w:jc w:val="left"/>
        <w:rPr>
          <w:rFonts w:ascii="宋体" w:eastAsia="宋体" w:hAnsi="宋体" w:cs="宋体"/>
          <w:kern w:val="0"/>
          <w:szCs w:val="21"/>
        </w:rPr>
      </w:pPr>
    </w:p>
    <w:p w14:paraId="4AB54B31" w14:textId="28127D14" w:rsidR="00A00E80" w:rsidRDefault="00A00E80">
      <w:pPr>
        <w:widowControl/>
        <w:ind w:firstLineChars="200" w:firstLine="420"/>
        <w:jc w:val="left"/>
        <w:rPr>
          <w:rFonts w:ascii="宋体" w:eastAsia="宋体" w:hAnsi="宋体" w:cs="宋体"/>
          <w:kern w:val="0"/>
          <w:szCs w:val="21"/>
        </w:rPr>
      </w:pPr>
    </w:p>
    <w:p w14:paraId="68553FC8" w14:textId="297CBB7E" w:rsidR="00A00E80" w:rsidRDefault="00A00E80">
      <w:pPr>
        <w:widowControl/>
        <w:ind w:firstLineChars="200" w:firstLine="420"/>
        <w:jc w:val="left"/>
        <w:rPr>
          <w:rFonts w:ascii="宋体" w:eastAsia="宋体" w:hAnsi="宋体" w:cs="宋体"/>
          <w:kern w:val="0"/>
          <w:szCs w:val="21"/>
        </w:rPr>
      </w:pPr>
    </w:p>
    <w:p w14:paraId="31319077" w14:textId="557FE7D7" w:rsidR="00A00E80" w:rsidRDefault="00A00E80">
      <w:pPr>
        <w:widowControl/>
        <w:ind w:firstLineChars="200" w:firstLine="420"/>
        <w:jc w:val="left"/>
        <w:rPr>
          <w:rFonts w:ascii="宋体" w:eastAsia="宋体" w:hAnsi="宋体" w:cs="宋体"/>
          <w:kern w:val="0"/>
          <w:szCs w:val="21"/>
        </w:rPr>
      </w:pPr>
    </w:p>
    <w:p w14:paraId="26EE0F4E" w14:textId="15CDE1E7" w:rsidR="00A00E80" w:rsidRDefault="00A00E80">
      <w:pPr>
        <w:widowControl/>
        <w:ind w:firstLineChars="200" w:firstLine="420"/>
        <w:jc w:val="left"/>
        <w:rPr>
          <w:rFonts w:ascii="宋体" w:eastAsia="宋体" w:hAnsi="宋体" w:cs="宋体"/>
          <w:kern w:val="0"/>
          <w:szCs w:val="21"/>
        </w:rPr>
      </w:pPr>
    </w:p>
    <w:p w14:paraId="577A6FD8" w14:textId="77777777" w:rsidR="00A00E80" w:rsidRDefault="00A00E80">
      <w:pPr>
        <w:widowControl/>
        <w:ind w:firstLineChars="200" w:firstLine="420"/>
        <w:jc w:val="left"/>
        <w:rPr>
          <w:rFonts w:ascii="宋体" w:eastAsia="宋体" w:hAnsi="宋体" w:cs="宋体" w:hint="eastAsia"/>
          <w:kern w:val="0"/>
          <w:szCs w:val="21"/>
        </w:rPr>
      </w:pPr>
    </w:p>
    <w:sectPr w:rsidR="00A00E80">
      <w:footerReference w:type="default" r:id="rId2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3A49D" w14:textId="77777777" w:rsidR="00556CC1" w:rsidRDefault="00556CC1">
      <w:r>
        <w:separator/>
      </w:r>
    </w:p>
  </w:endnote>
  <w:endnote w:type="continuationSeparator" w:id="0">
    <w:p w14:paraId="5D54741D" w14:textId="77777777" w:rsidR="00556CC1" w:rsidRDefault="00556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70159"/>
    </w:sdtPr>
    <w:sdtContent>
      <w:p w14:paraId="42E70F5B" w14:textId="77777777" w:rsidR="004F5A58" w:rsidRDefault="00000000">
        <w:pPr>
          <w:pStyle w:val="a3"/>
          <w:jc w:val="center"/>
        </w:pPr>
        <w:r>
          <w:fldChar w:fldCharType="begin"/>
        </w:r>
        <w:r>
          <w:instrText>PAGE   \* MERGEFORMAT</w:instrText>
        </w:r>
        <w:r>
          <w:fldChar w:fldCharType="separate"/>
        </w:r>
        <w:r>
          <w:rPr>
            <w:lang w:val="zh-CN"/>
          </w:rPr>
          <w:t>2</w:t>
        </w:r>
        <w:r>
          <w:fldChar w:fldCharType="end"/>
        </w:r>
      </w:p>
    </w:sdtContent>
  </w:sdt>
  <w:p w14:paraId="3544F36C" w14:textId="77777777" w:rsidR="004F5A58" w:rsidRDefault="004F5A5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4CD3" w14:textId="77777777" w:rsidR="00556CC1" w:rsidRDefault="00556CC1">
      <w:r>
        <w:separator/>
      </w:r>
    </w:p>
  </w:footnote>
  <w:footnote w:type="continuationSeparator" w:id="0">
    <w:p w14:paraId="1F88605B" w14:textId="77777777" w:rsidR="00556CC1" w:rsidRDefault="00556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FB62E6"/>
    <w:multiLevelType w:val="singleLevel"/>
    <w:tmpl w:val="A7FB62E6"/>
    <w:lvl w:ilvl="0">
      <w:start w:val="1"/>
      <w:numFmt w:val="chineseCounting"/>
      <w:suff w:val="nothing"/>
      <w:lvlText w:val="%1、"/>
      <w:lvlJc w:val="left"/>
      <w:pPr>
        <w:ind w:left="0" w:firstLine="420"/>
      </w:pPr>
      <w:rPr>
        <w:rFonts w:hint="eastAsia"/>
      </w:rPr>
    </w:lvl>
  </w:abstractNum>
  <w:num w:numId="1" w16cid:durableId="104564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I5Nzk5ODE3ZTNiYmViM2Q2MTg3YTZkZTU0MGQ2NzgifQ=="/>
  </w:docVars>
  <w:rsids>
    <w:rsidRoot w:val="00FC51CC"/>
    <w:rsid w:val="00007299"/>
    <w:rsid w:val="00061BF0"/>
    <w:rsid w:val="000965E9"/>
    <w:rsid w:val="000A3D2B"/>
    <w:rsid w:val="000C3F15"/>
    <w:rsid w:val="000F11E1"/>
    <w:rsid w:val="000F74A5"/>
    <w:rsid w:val="0013516C"/>
    <w:rsid w:val="00191E48"/>
    <w:rsid w:val="001F5767"/>
    <w:rsid w:val="0022236C"/>
    <w:rsid w:val="00243DC5"/>
    <w:rsid w:val="00265DD8"/>
    <w:rsid w:val="002A0006"/>
    <w:rsid w:val="002F2BA7"/>
    <w:rsid w:val="00326925"/>
    <w:rsid w:val="003C0B10"/>
    <w:rsid w:val="004055AD"/>
    <w:rsid w:val="004855F2"/>
    <w:rsid w:val="00487421"/>
    <w:rsid w:val="004C438D"/>
    <w:rsid w:val="004E06F4"/>
    <w:rsid w:val="004F5A58"/>
    <w:rsid w:val="00500FB9"/>
    <w:rsid w:val="00501252"/>
    <w:rsid w:val="005509F4"/>
    <w:rsid w:val="00556CC1"/>
    <w:rsid w:val="00557866"/>
    <w:rsid w:val="00564DFE"/>
    <w:rsid w:val="00565DE7"/>
    <w:rsid w:val="00567CAC"/>
    <w:rsid w:val="005B35FE"/>
    <w:rsid w:val="005F07F7"/>
    <w:rsid w:val="006B3A1E"/>
    <w:rsid w:val="00720C91"/>
    <w:rsid w:val="007826ED"/>
    <w:rsid w:val="007E0C94"/>
    <w:rsid w:val="00831626"/>
    <w:rsid w:val="008334C1"/>
    <w:rsid w:val="00871ACB"/>
    <w:rsid w:val="0089299F"/>
    <w:rsid w:val="009245E3"/>
    <w:rsid w:val="00952242"/>
    <w:rsid w:val="009653A0"/>
    <w:rsid w:val="00977B5A"/>
    <w:rsid w:val="00A00E80"/>
    <w:rsid w:val="00A11182"/>
    <w:rsid w:val="00A8111E"/>
    <w:rsid w:val="00A94D34"/>
    <w:rsid w:val="00AC1CA5"/>
    <w:rsid w:val="00AD33A5"/>
    <w:rsid w:val="00B4238C"/>
    <w:rsid w:val="00B75FED"/>
    <w:rsid w:val="00BB0D39"/>
    <w:rsid w:val="00BC6F43"/>
    <w:rsid w:val="00BD5A23"/>
    <w:rsid w:val="00C22890"/>
    <w:rsid w:val="00C873EA"/>
    <w:rsid w:val="00D53276"/>
    <w:rsid w:val="00D53978"/>
    <w:rsid w:val="00D56CA3"/>
    <w:rsid w:val="00D664CB"/>
    <w:rsid w:val="00D86312"/>
    <w:rsid w:val="00DD61FB"/>
    <w:rsid w:val="00E02EE5"/>
    <w:rsid w:val="00E32BDF"/>
    <w:rsid w:val="00E348A9"/>
    <w:rsid w:val="00EC32E9"/>
    <w:rsid w:val="00F0008F"/>
    <w:rsid w:val="00F303CF"/>
    <w:rsid w:val="00F63F5B"/>
    <w:rsid w:val="00FC51CC"/>
    <w:rsid w:val="06C64D51"/>
    <w:rsid w:val="16866FD0"/>
    <w:rsid w:val="23237325"/>
    <w:rsid w:val="3CE4614B"/>
    <w:rsid w:val="3DF52171"/>
    <w:rsid w:val="4BA86A47"/>
    <w:rsid w:val="592D189B"/>
    <w:rsid w:val="5B483D53"/>
    <w:rsid w:val="6E155E3F"/>
    <w:rsid w:val="6F5A46C1"/>
    <w:rsid w:val="6F9F031F"/>
    <w:rsid w:val="7C84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693DD1"/>
  <w15:docId w15:val="{8DF88ADE-E11B-4CCB-A463-24BA71D1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outlineLvl w:val="0"/>
    </w:pPr>
    <w:rPr>
      <w:rFonts w:eastAsia="黑体"/>
      <w:kern w:val="44"/>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 w:type="paragraph" w:styleId="a8">
    <w:name w:val="List Paragraph"/>
    <w:basedOn w:val="a"/>
    <w:uiPriority w:val="99"/>
    <w:qFormat/>
    <w:pPr>
      <w:ind w:firstLineChars="200" w:firstLine="420"/>
    </w:pPr>
  </w:style>
  <w:style w:type="paragraph" w:customStyle="1" w:styleId="paragraph">
    <w:name w:val="paragraph"/>
    <w:basedOn w:val="a"/>
    <w:rsid w:val="007826E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86347">
      <w:bodyDiv w:val="1"/>
      <w:marLeft w:val="0"/>
      <w:marRight w:val="0"/>
      <w:marTop w:val="0"/>
      <w:marBottom w:val="0"/>
      <w:divBdr>
        <w:top w:val="none" w:sz="0" w:space="0" w:color="auto"/>
        <w:left w:val="none" w:sz="0" w:space="0" w:color="auto"/>
        <w:bottom w:val="none" w:sz="0" w:space="0" w:color="auto"/>
        <w:right w:val="none" w:sz="0" w:space="0" w:color="auto"/>
      </w:divBdr>
      <w:divsChild>
        <w:div w:id="817527604">
          <w:marLeft w:val="0"/>
          <w:marRight w:val="0"/>
          <w:marTop w:val="0"/>
          <w:marBottom w:val="0"/>
          <w:divBdr>
            <w:top w:val="none" w:sz="0" w:space="0" w:color="auto"/>
            <w:left w:val="none" w:sz="0" w:space="0" w:color="auto"/>
            <w:bottom w:val="none" w:sz="0" w:space="0" w:color="auto"/>
            <w:right w:val="none" w:sz="0" w:space="0" w:color="auto"/>
          </w:divBdr>
          <w:divsChild>
            <w:div w:id="1912810577">
              <w:marLeft w:val="0"/>
              <w:marRight w:val="0"/>
              <w:marTop w:val="0"/>
              <w:marBottom w:val="0"/>
              <w:divBdr>
                <w:top w:val="none" w:sz="0" w:space="0" w:color="auto"/>
                <w:left w:val="none" w:sz="0" w:space="0" w:color="auto"/>
                <w:bottom w:val="none" w:sz="0" w:space="0" w:color="auto"/>
                <w:right w:val="none" w:sz="0" w:space="0" w:color="auto"/>
              </w:divBdr>
              <w:divsChild>
                <w:div w:id="1925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57949">
      <w:bodyDiv w:val="1"/>
      <w:marLeft w:val="0"/>
      <w:marRight w:val="0"/>
      <w:marTop w:val="0"/>
      <w:marBottom w:val="0"/>
      <w:divBdr>
        <w:top w:val="none" w:sz="0" w:space="0" w:color="auto"/>
        <w:left w:val="none" w:sz="0" w:space="0" w:color="auto"/>
        <w:bottom w:val="none" w:sz="0" w:space="0" w:color="auto"/>
        <w:right w:val="none" w:sz="0" w:space="0" w:color="auto"/>
      </w:divBdr>
      <w:divsChild>
        <w:div w:id="1419250334">
          <w:marLeft w:val="0"/>
          <w:marRight w:val="0"/>
          <w:marTop w:val="0"/>
          <w:marBottom w:val="0"/>
          <w:divBdr>
            <w:top w:val="none" w:sz="0" w:space="0" w:color="auto"/>
            <w:left w:val="none" w:sz="0" w:space="0" w:color="auto"/>
            <w:bottom w:val="none" w:sz="0" w:space="0" w:color="auto"/>
            <w:right w:val="none" w:sz="0" w:space="0" w:color="auto"/>
          </w:divBdr>
          <w:divsChild>
            <w:div w:id="1133601090">
              <w:marLeft w:val="0"/>
              <w:marRight w:val="0"/>
              <w:marTop w:val="0"/>
              <w:marBottom w:val="0"/>
              <w:divBdr>
                <w:top w:val="none" w:sz="0" w:space="0" w:color="auto"/>
                <w:left w:val="none" w:sz="0" w:space="0" w:color="auto"/>
                <w:bottom w:val="none" w:sz="0" w:space="0" w:color="auto"/>
                <w:right w:val="none" w:sz="0" w:space="0" w:color="auto"/>
              </w:divBdr>
              <w:divsChild>
                <w:div w:id="1446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68105">
      <w:bodyDiv w:val="1"/>
      <w:marLeft w:val="0"/>
      <w:marRight w:val="0"/>
      <w:marTop w:val="0"/>
      <w:marBottom w:val="0"/>
      <w:divBdr>
        <w:top w:val="none" w:sz="0" w:space="0" w:color="auto"/>
        <w:left w:val="none" w:sz="0" w:space="0" w:color="auto"/>
        <w:bottom w:val="none" w:sz="0" w:space="0" w:color="auto"/>
        <w:right w:val="none" w:sz="0" w:space="0" w:color="auto"/>
      </w:divBdr>
      <w:divsChild>
        <w:div w:id="1824469008">
          <w:marLeft w:val="0"/>
          <w:marRight w:val="0"/>
          <w:marTop w:val="0"/>
          <w:marBottom w:val="0"/>
          <w:divBdr>
            <w:top w:val="none" w:sz="0" w:space="0" w:color="auto"/>
            <w:left w:val="none" w:sz="0" w:space="0" w:color="auto"/>
            <w:bottom w:val="none" w:sz="0" w:space="0" w:color="auto"/>
            <w:right w:val="none" w:sz="0" w:space="0" w:color="auto"/>
          </w:divBdr>
          <w:divsChild>
            <w:div w:id="1541167280">
              <w:marLeft w:val="0"/>
              <w:marRight w:val="0"/>
              <w:marTop w:val="0"/>
              <w:marBottom w:val="0"/>
              <w:divBdr>
                <w:top w:val="none" w:sz="0" w:space="0" w:color="auto"/>
                <w:left w:val="none" w:sz="0" w:space="0" w:color="auto"/>
                <w:bottom w:val="none" w:sz="0" w:space="0" w:color="auto"/>
                <w:right w:val="none" w:sz="0" w:space="0" w:color="auto"/>
              </w:divBdr>
              <w:divsChild>
                <w:div w:id="21399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79659">
      <w:bodyDiv w:val="1"/>
      <w:marLeft w:val="0"/>
      <w:marRight w:val="0"/>
      <w:marTop w:val="0"/>
      <w:marBottom w:val="0"/>
      <w:divBdr>
        <w:top w:val="none" w:sz="0" w:space="0" w:color="auto"/>
        <w:left w:val="none" w:sz="0" w:space="0" w:color="auto"/>
        <w:bottom w:val="none" w:sz="0" w:space="0" w:color="auto"/>
        <w:right w:val="none" w:sz="0" w:space="0" w:color="auto"/>
      </w:divBdr>
      <w:divsChild>
        <w:div w:id="1692678218">
          <w:marLeft w:val="0"/>
          <w:marRight w:val="0"/>
          <w:marTop w:val="0"/>
          <w:marBottom w:val="0"/>
          <w:divBdr>
            <w:top w:val="none" w:sz="0" w:space="0" w:color="auto"/>
            <w:left w:val="none" w:sz="0" w:space="0" w:color="auto"/>
            <w:bottom w:val="none" w:sz="0" w:space="0" w:color="auto"/>
            <w:right w:val="none" w:sz="0" w:space="0" w:color="auto"/>
          </w:divBdr>
          <w:divsChild>
            <w:div w:id="299766991">
              <w:marLeft w:val="0"/>
              <w:marRight w:val="0"/>
              <w:marTop w:val="0"/>
              <w:marBottom w:val="0"/>
              <w:divBdr>
                <w:top w:val="none" w:sz="0" w:space="0" w:color="auto"/>
                <w:left w:val="none" w:sz="0" w:space="0" w:color="auto"/>
                <w:bottom w:val="none" w:sz="0" w:space="0" w:color="auto"/>
                <w:right w:val="none" w:sz="0" w:space="0" w:color="auto"/>
              </w:divBdr>
              <w:divsChild>
                <w:div w:id="7641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6.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10" Type="http://schemas.openxmlformats.org/officeDocument/2006/relationships/image" Target="media/image2.jpeg"/><Relationship Id="rId19" Type="http://schemas.openxmlformats.org/officeDocument/2006/relationships/image" Target="media/image11.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FDA5-0E78-4450-B597-63881A731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 倩影</dc:creator>
  <cp:lastModifiedBy>建洲</cp:lastModifiedBy>
  <cp:revision>34</cp:revision>
  <dcterms:created xsi:type="dcterms:W3CDTF">2020-12-15T12:50:00Z</dcterms:created>
  <dcterms:modified xsi:type="dcterms:W3CDTF">2022-12-13T08:26:00Z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64CBD7FE5CEB45F997F76AB1DB5905EF</vt:lpwstr>
  </property>
</Properties>
</file>