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082D" w14:textId="77777777" w:rsidR="004F5A58" w:rsidRDefault="004F5A58">
      <w:pPr>
        <w:jc w:val="center"/>
        <w:rPr>
          <w:highlight w:val="yellow"/>
        </w:rPr>
      </w:pPr>
    </w:p>
    <w:p w14:paraId="339477B9" w14:textId="77777777" w:rsidR="004F5A58" w:rsidRDefault="004F5A58">
      <w:pPr>
        <w:jc w:val="center"/>
        <w:rPr>
          <w:highlight w:val="yellow"/>
        </w:rPr>
      </w:pPr>
    </w:p>
    <w:p w14:paraId="61C1B1B9" w14:textId="77777777" w:rsidR="004F5A58" w:rsidRDefault="004F5A58">
      <w:pPr>
        <w:jc w:val="center"/>
        <w:rPr>
          <w:highlight w:val="yellow"/>
        </w:rPr>
      </w:pPr>
    </w:p>
    <w:p w14:paraId="5ECBE4EA" w14:textId="77777777" w:rsidR="004F5A58" w:rsidRDefault="00000000">
      <w:pPr>
        <w:jc w:val="center"/>
      </w:pPr>
      <w:r>
        <w:object w:dxaOrig="4830" w:dyaOrig="810" w14:anchorId="72419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40.8pt" o:ole="">
            <v:imagedata r:id="rId8" o:title=""/>
          </v:shape>
          <o:OLEObject Type="Embed" ProgID="CorelDRAW.Graphic.11" ShapeID="_x0000_i1025" DrawAspect="Content" ObjectID="_1732455382" r:id="rId9"/>
        </w:object>
      </w:r>
    </w:p>
    <w:p w14:paraId="4F19D5A0" w14:textId="77777777" w:rsidR="004F5A58" w:rsidRDefault="004F5A58">
      <w:pPr>
        <w:jc w:val="center"/>
      </w:pPr>
    </w:p>
    <w:p w14:paraId="2D253531" w14:textId="77777777" w:rsidR="004F5A58" w:rsidRDefault="004F5A58">
      <w:pPr>
        <w:jc w:val="center"/>
      </w:pPr>
    </w:p>
    <w:p w14:paraId="07765905" w14:textId="77777777" w:rsidR="004F5A58" w:rsidRDefault="00000000">
      <w:pPr>
        <w:jc w:val="center"/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实验报告</w:t>
      </w:r>
    </w:p>
    <w:p w14:paraId="6241BB7A" w14:textId="77777777" w:rsidR="004F5A58" w:rsidRDefault="004F5A58">
      <w:pPr>
        <w:jc w:val="center"/>
        <w:rPr>
          <w:rFonts w:eastAsia="黑体"/>
          <w:bCs/>
          <w:szCs w:val="21"/>
        </w:rPr>
      </w:pPr>
    </w:p>
    <w:p w14:paraId="0EC22D09" w14:textId="77777777" w:rsidR="004F5A58" w:rsidRDefault="00000000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5A3A4C3B" wp14:editId="098B6541">
            <wp:extent cx="998220" cy="990600"/>
            <wp:effectExtent l="0" t="0" r="5080" b="0"/>
            <wp:docPr id="3" name="图片 3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737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0BC82A6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190F24D5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7504C56F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53172D28" w14:textId="77777777" w:rsidR="004F5A58" w:rsidRDefault="004F5A58">
      <w:pPr>
        <w:jc w:val="center"/>
        <w:rPr>
          <w:rFonts w:ascii="楷体" w:eastAsia="楷体" w:hAnsi="楷体"/>
          <w:sz w:val="24"/>
        </w:rPr>
      </w:pPr>
    </w:p>
    <w:p w14:paraId="3B2C3EDC" w14:textId="77777777" w:rsidR="004F5A58" w:rsidRDefault="00000000">
      <w:pPr>
        <w:ind w:firstLineChars="100" w:firstLine="440"/>
        <w:jc w:val="center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44"/>
          <w:szCs w:val="44"/>
        </w:rPr>
        <w:t>课程名称：</w:t>
      </w:r>
      <w:r>
        <w:rPr>
          <w:rFonts w:ascii="楷体" w:eastAsia="楷体" w:hAnsi="楷体" w:hint="eastAsia"/>
          <w:sz w:val="44"/>
          <w:szCs w:val="44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自然语言处理I </w:t>
      </w:r>
    </w:p>
    <w:p w14:paraId="2B7443E8" w14:textId="77777777" w:rsidR="004F5A58" w:rsidRDefault="004F5A58">
      <w:pPr>
        <w:ind w:firstLineChars="100" w:firstLine="440"/>
        <w:jc w:val="center"/>
        <w:rPr>
          <w:rFonts w:ascii="楷体" w:eastAsia="楷体" w:hAnsi="楷体"/>
          <w:sz w:val="44"/>
          <w:szCs w:val="44"/>
          <w:u w:val="single"/>
        </w:rPr>
      </w:pPr>
    </w:p>
    <w:p w14:paraId="265DE7C9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 xml:space="preserve">学院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人工智能 </w:t>
      </w:r>
      <w:r>
        <w:rPr>
          <w:rFonts w:ascii="楷体" w:eastAsia="楷体" w:hAnsi="楷体" w:hint="eastAsia"/>
          <w:sz w:val="36"/>
          <w:szCs w:val="36"/>
        </w:rPr>
        <w:t>专业</w:t>
      </w:r>
      <w:r>
        <w:rPr>
          <w:rFonts w:ascii="楷体" w:eastAsia="楷体" w:hAnsi="楷体" w:hint="eastAsia"/>
          <w:sz w:val="36"/>
          <w:szCs w:val="36"/>
          <w:u w:val="single"/>
        </w:rPr>
        <w:t>2020</w:t>
      </w:r>
      <w:r>
        <w:rPr>
          <w:rFonts w:ascii="楷体" w:eastAsia="楷体" w:hAnsi="楷体" w:hint="eastAsia"/>
          <w:sz w:val="36"/>
          <w:szCs w:val="36"/>
        </w:rPr>
        <w:t>年级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1  </w:t>
      </w:r>
      <w:r>
        <w:rPr>
          <w:rFonts w:ascii="楷体" w:eastAsia="楷体" w:hAnsi="楷体" w:hint="eastAsia"/>
          <w:sz w:val="36"/>
          <w:szCs w:val="36"/>
        </w:rPr>
        <w:t>班</w:t>
      </w:r>
    </w:p>
    <w:p w14:paraId="7B91CEF3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23BD44AD" w14:textId="5EADDEFF" w:rsidR="004F5A58" w:rsidRDefault="00000000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  <w:r>
        <w:rPr>
          <w:rFonts w:ascii="楷体" w:eastAsia="楷体" w:hAnsi="楷体" w:hint="eastAsia"/>
          <w:sz w:val="36"/>
          <w:szCs w:val="36"/>
        </w:rPr>
        <w:t>姓名</w:t>
      </w:r>
      <w:proofErr w:type="gramStart"/>
      <w:r w:rsidR="0022236C">
        <w:rPr>
          <w:rFonts w:ascii="楷体" w:eastAsia="楷体" w:hAnsi="楷体" w:hint="eastAsia"/>
          <w:sz w:val="36"/>
          <w:szCs w:val="36"/>
          <w:u w:val="single"/>
        </w:rPr>
        <w:t>李建洲</w:t>
      </w:r>
      <w:r>
        <w:rPr>
          <w:rFonts w:ascii="楷体" w:eastAsia="楷体" w:hAnsi="楷体" w:hint="eastAsia"/>
          <w:sz w:val="36"/>
          <w:szCs w:val="36"/>
        </w:rPr>
        <w:t>学号</w:t>
      </w:r>
      <w:proofErr w:type="gramEnd"/>
      <w:r w:rsidR="0022236C">
        <w:rPr>
          <w:rFonts w:ascii="楷体" w:eastAsia="楷体" w:hAnsi="楷体"/>
          <w:sz w:val="36"/>
          <w:szCs w:val="36"/>
          <w:u w:val="single"/>
        </w:rPr>
        <w:t>202083460016</w:t>
      </w:r>
      <w:r>
        <w:rPr>
          <w:rFonts w:ascii="楷体" w:eastAsia="楷体" w:hAnsi="楷体" w:hint="eastAsia"/>
          <w:sz w:val="36"/>
          <w:szCs w:val="36"/>
        </w:rPr>
        <w:t>指导老师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王丽娜 </w:t>
      </w:r>
    </w:p>
    <w:p w14:paraId="2F007931" w14:textId="77777777" w:rsidR="004F5A58" w:rsidRDefault="004F5A58">
      <w:pPr>
        <w:rPr>
          <w:rFonts w:ascii="楷体" w:eastAsia="楷体" w:hAnsi="楷体"/>
          <w:sz w:val="36"/>
          <w:szCs w:val="36"/>
          <w:u w:val="single"/>
        </w:rPr>
      </w:pPr>
    </w:p>
    <w:p w14:paraId="40360632" w14:textId="77777777" w:rsidR="004F5A58" w:rsidRDefault="004F5A58">
      <w:pPr>
        <w:ind w:firstLineChars="100" w:firstLine="360"/>
        <w:rPr>
          <w:rFonts w:ascii="楷体" w:eastAsia="楷体" w:hAnsi="楷体"/>
          <w:sz w:val="36"/>
          <w:szCs w:val="36"/>
          <w:u w:val="single"/>
        </w:rPr>
      </w:pPr>
    </w:p>
    <w:p w14:paraId="73988B3F" w14:textId="77777777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人工智能学院</w:t>
      </w:r>
    </w:p>
    <w:p w14:paraId="3E22DCFC" w14:textId="77777777" w:rsidR="004F5A58" w:rsidRDefault="004F5A58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</w:p>
    <w:p w14:paraId="5A847501" w14:textId="69E4D06B" w:rsidR="004F5A58" w:rsidRDefault="00000000">
      <w:pPr>
        <w:ind w:firstLineChars="100" w:firstLine="36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2022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年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>1</w:t>
      </w:r>
      <w:r w:rsidR="0022236C">
        <w:rPr>
          <w:rFonts w:ascii="楷体" w:eastAsia="楷体" w:hAnsi="楷体"/>
          <w:sz w:val="36"/>
          <w:szCs w:val="36"/>
          <w:u w:val="single"/>
        </w:rPr>
        <w:t>2</w:t>
      </w:r>
      <w:r>
        <w:rPr>
          <w:rFonts w:ascii="楷体" w:eastAsia="楷体" w:hAnsi="楷体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hint="eastAsia"/>
          <w:sz w:val="36"/>
          <w:szCs w:val="36"/>
        </w:rPr>
        <w:t>月</w:t>
      </w:r>
    </w:p>
    <w:p w14:paraId="26898FD1" w14:textId="77777777" w:rsidR="004F5A58" w:rsidRDefault="004F5A58">
      <w:pPr>
        <w:jc w:val="center"/>
        <w:rPr>
          <w:rFonts w:ascii="黑体" w:eastAsia="黑体" w:hAnsi="黑体"/>
          <w:sz w:val="28"/>
          <w:szCs w:val="28"/>
        </w:rPr>
      </w:pPr>
    </w:p>
    <w:p w14:paraId="065F0059" w14:textId="40C432F8" w:rsidR="004F5A58" w:rsidRDefault="00801464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图神经网络</w:t>
      </w:r>
    </w:p>
    <w:p w14:paraId="059D0B63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实验目的</w:t>
      </w:r>
    </w:p>
    <w:p w14:paraId="0E13E127" w14:textId="77777777" w:rsidR="00801464" w:rsidRDefault="00801464" w:rsidP="00801464">
      <w:pPr>
        <w:pStyle w:val="paragraph"/>
        <w:spacing w:before="80" w:beforeAutospacing="0" w:after="80" w:afterAutospacing="0" w:line="240" w:lineRule="atLeast"/>
        <w:ind w:firstLineChars="200" w:firstLine="420"/>
        <w:jc w:val="both"/>
      </w:pPr>
      <w:r>
        <w:rPr>
          <w:rFonts w:ascii="Helvetica" w:hAnsi="Helvetica" w:cs="Helvetica"/>
          <w:color w:val="000000"/>
          <w:sz w:val="21"/>
          <w:szCs w:val="21"/>
        </w:rPr>
        <w:t>了解图神经网络相关知识；</w:t>
      </w:r>
    </w:p>
    <w:p w14:paraId="2BB16053" w14:textId="77777777" w:rsidR="00801464" w:rsidRDefault="00801464" w:rsidP="00801464">
      <w:pPr>
        <w:pStyle w:val="paragraph"/>
        <w:spacing w:before="80" w:beforeAutospacing="0" w:after="80" w:afterAutospacing="0" w:line="240" w:lineRule="atLeast"/>
        <w:ind w:firstLineChars="200" w:firstLine="420"/>
        <w:jc w:val="both"/>
        <w:rPr>
          <w:rFonts w:hint="eastAsia"/>
        </w:rPr>
      </w:pPr>
      <w:r>
        <w:rPr>
          <w:rFonts w:ascii="Helvetica" w:hAnsi="Helvetica" w:cs="Helvetica"/>
          <w:color w:val="000000"/>
          <w:sz w:val="21"/>
          <w:szCs w:val="21"/>
        </w:rPr>
        <w:t>了解如何使用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MindSpore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搭建并训练图神经网络</w:t>
      </w:r>
    </w:p>
    <w:p w14:paraId="74CA7927" w14:textId="77777777" w:rsidR="004F5A58" w:rsidRPr="00801464" w:rsidRDefault="004F5A58"/>
    <w:p w14:paraId="1696C31C" w14:textId="5FB21D01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实验环境</w:t>
      </w:r>
    </w:p>
    <w:p w14:paraId="438725B2" w14:textId="77777777" w:rsidR="00AF19F1" w:rsidRDefault="00AF19F1" w:rsidP="00AF19F1">
      <w:pPr>
        <w:pStyle w:val="paragraph"/>
        <w:spacing w:before="80" w:beforeAutospacing="0" w:after="80" w:afterAutospacing="0" w:line="240" w:lineRule="atLeast"/>
        <w:ind w:left="1021"/>
        <w:jc w:val="both"/>
        <w:rPr>
          <w:rFonts w:ascii="宋体" w:eastAsia="宋体" w:hAnsi="宋体" w:cs="宋体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ModelArts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Ascend Notebook</w:t>
      </w:r>
      <w:r>
        <w:rPr>
          <w:rFonts w:ascii="Helvetica" w:hAnsi="Helvetica" w:cs="Helvetica"/>
          <w:color w:val="000000"/>
          <w:sz w:val="21"/>
          <w:szCs w:val="21"/>
        </w:rPr>
        <w:t>环境，</w:t>
      </w:r>
      <w:r>
        <w:rPr>
          <w:rFonts w:ascii="Helvetica" w:hAnsi="Helvetica" w:cs="Helvetica"/>
          <w:color w:val="000000"/>
          <w:sz w:val="21"/>
          <w:szCs w:val="21"/>
        </w:rPr>
        <w:t>MindSpore1.5</w:t>
      </w:r>
    </w:p>
    <w:p w14:paraId="65F7BDC2" w14:textId="77777777" w:rsidR="00801464" w:rsidRPr="00801464" w:rsidRDefault="00801464" w:rsidP="00801464">
      <w:pPr>
        <w:rPr>
          <w:rFonts w:hint="eastAsia"/>
        </w:rPr>
      </w:pPr>
    </w:p>
    <w:p w14:paraId="30C7B90D" w14:textId="6CC6CB89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实验原理</w:t>
      </w:r>
    </w:p>
    <w:p w14:paraId="3C1DF8BB" w14:textId="27CE6227" w:rsidR="00F652AF" w:rsidRDefault="00F652AF" w:rsidP="00F652AF">
      <w:pPr>
        <w:pStyle w:val="paragraph"/>
        <w:spacing w:before="80" w:beforeAutospacing="0" w:after="80" w:afterAutospacing="0" w:line="240" w:lineRule="atLeast"/>
        <w:ind w:firstLineChars="200" w:firstLine="420"/>
        <w:jc w:val="both"/>
      </w:pPr>
      <w:r>
        <w:rPr>
          <w:rFonts w:ascii="Helvetica" w:hAnsi="Helvetica" w:cs="Helvetica"/>
          <w:color w:val="000000"/>
          <w:sz w:val="21"/>
          <w:szCs w:val="21"/>
        </w:rPr>
        <w:t>图卷积网络（</w:t>
      </w:r>
      <w:r>
        <w:rPr>
          <w:rFonts w:ascii="Helvetica" w:hAnsi="Helvetica" w:cs="Helvetica"/>
          <w:color w:val="000000"/>
          <w:sz w:val="21"/>
          <w:szCs w:val="21"/>
        </w:rPr>
        <w:t>Graph Convolutional Network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GCN</w:t>
      </w:r>
      <w:r>
        <w:rPr>
          <w:rFonts w:ascii="Helvetica" w:hAnsi="Helvetica" w:cs="Helvetica"/>
          <w:color w:val="000000"/>
          <w:sz w:val="21"/>
          <w:szCs w:val="21"/>
        </w:rPr>
        <w:t>）是近年来逐渐流行的一种神经网络结构。不同于只能用于网格结构（</w:t>
      </w:r>
      <w:r>
        <w:rPr>
          <w:rFonts w:ascii="Helvetica" w:hAnsi="Helvetica" w:cs="Helvetica"/>
          <w:color w:val="000000"/>
          <w:sz w:val="21"/>
          <w:szCs w:val="21"/>
        </w:rPr>
        <w:t>grid-based</w:t>
      </w:r>
      <w:r>
        <w:rPr>
          <w:rFonts w:ascii="Helvetica" w:hAnsi="Helvetica" w:cs="Helvetica"/>
          <w:color w:val="000000"/>
          <w:sz w:val="21"/>
          <w:szCs w:val="21"/>
        </w:rPr>
        <w:t>）数据的传统网络模型</w:t>
      </w:r>
      <w:r>
        <w:rPr>
          <w:rFonts w:ascii="Helvetica" w:hAnsi="Helvetica" w:cs="Helvetica"/>
          <w:color w:val="000000"/>
          <w:sz w:val="21"/>
          <w:szCs w:val="21"/>
        </w:rPr>
        <w:t>LSTM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CNN</w:t>
      </w:r>
      <w:r>
        <w:rPr>
          <w:rFonts w:ascii="Helvetica" w:hAnsi="Helvetica" w:cs="Helvetica"/>
          <w:color w:val="000000"/>
          <w:sz w:val="21"/>
          <w:szCs w:val="21"/>
        </w:rPr>
        <w:t>，图卷积网络能够处理具有广义拓扑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图结构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的数据，并深入发掘其特征和规律。本实验主要介绍在下载的</w:t>
      </w:r>
      <w:r>
        <w:rPr>
          <w:rFonts w:ascii="Helvetica" w:hAnsi="Helvetica" w:cs="Helvetica"/>
          <w:color w:val="000000"/>
          <w:sz w:val="21"/>
          <w:szCs w:val="21"/>
        </w:rPr>
        <w:t>Cora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Citeseer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数据集上使用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MindSpore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进行图卷积网络的训练。</w:t>
      </w:r>
    </w:p>
    <w:p w14:paraId="5BC7C94B" w14:textId="77777777" w:rsidR="00AF19F1" w:rsidRPr="00AF19F1" w:rsidRDefault="00AF19F1" w:rsidP="00AF19F1">
      <w:pPr>
        <w:rPr>
          <w:rFonts w:hint="eastAsia"/>
        </w:rPr>
      </w:pPr>
    </w:p>
    <w:p w14:paraId="4F284718" w14:textId="7777777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实验步骤</w:t>
      </w:r>
    </w:p>
    <w:p w14:paraId="3F514EC2" w14:textId="74792D9C" w:rsidR="00F652AF" w:rsidRDefault="000745F6" w:rsidP="00F652AF">
      <w:r>
        <w:rPr>
          <w:noProof/>
        </w:rPr>
        <w:drawing>
          <wp:inline distT="0" distB="0" distL="0" distR="0" wp14:anchorId="67D7ACC2" wp14:editId="5748F4FF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FF3" w14:textId="558AC77D" w:rsidR="00F652AF" w:rsidRDefault="000745F6" w:rsidP="00F652AF">
      <w:r>
        <w:rPr>
          <w:noProof/>
        </w:rPr>
        <w:drawing>
          <wp:inline distT="0" distB="0" distL="0" distR="0" wp14:anchorId="4813F8AD" wp14:editId="109A653E">
            <wp:extent cx="5274310" cy="1986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D418" w14:textId="19A4A0DA" w:rsidR="000745F6" w:rsidRDefault="000745F6" w:rsidP="00F652AF">
      <w:r>
        <w:rPr>
          <w:noProof/>
        </w:rPr>
        <w:lastRenderedPageBreak/>
        <w:drawing>
          <wp:inline distT="0" distB="0" distL="0" distR="0" wp14:anchorId="5BBB8796" wp14:editId="54A20A07">
            <wp:extent cx="5274310" cy="2651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3AE" w14:textId="0E0F796D" w:rsidR="000745F6" w:rsidRDefault="000745F6" w:rsidP="00F652AF">
      <w:r>
        <w:rPr>
          <w:noProof/>
        </w:rPr>
        <w:drawing>
          <wp:inline distT="0" distB="0" distL="0" distR="0" wp14:anchorId="02B2075E" wp14:editId="3E18FD42">
            <wp:extent cx="5274310" cy="3908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4FA2" w14:textId="473290A3" w:rsidR="000745F6" w:rsidRDefault="000745F6" w:rsidP="00F652AF">
      <w:r>
        <w:rPr>
          <w:noProof/>
        </w:rPr>
        <w:drawing>
          <wp:inline distT="0" distB="0" distL="0" distR="0" wp14:anchorId="79E38E36" wp14:editId="5F85FD96">
            <wp:extent cx="5274310" cy="1709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7C7F" w14:textId="608B0BA5" w:rsidR="000745F6" w:rsidRDefault="000745F6" w:rsidP="00F652AF"/>
    <w:p w14:paraId="514AAE47" w14:textId="66021351" w:rsidR="000745F6" w:rsidRDefault="00C87C82" w:rsidP="00F652AF">
      <w:r>
        <w:rPr>
          <w:noProof/>
        </w:rPr>
        <w:lastRenderedPageBreak/>
        <w:drawing>
          <wp:inline distT="0" distB="0" distL="0" distR="0" wp14:anchorId="78ABE862" wp14:editId="32D89545">
            <wp:extent cx="5274310" cy="2366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1C7" w14:textId="60CA02F4" w:rsidR="000745F6" w:rsidRDefault="00C87C82" w:rsidP="00F652AF">
      <w:r>
        <w:rPr>
          <w:noProof/>
        </w:rPr>
        <w:drawing>
          <wp:inline distT="0" distB="0" distL="0" distR="0" wp14:anchorId="40E02408" wp14:editId="731D67C5">
            <wp:extent cx="5274310" cy="2662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5C66" w14:textId="39BAA2D3" w:rsidR="000745F6" w:rsidRDefault="000745F6" w:rsidP="00F652AF"/>
    <w:p w14:paraId="7913042E" w14:textId="3C58C9AB" w:rsidR="00F652AF" w:rsidRPr="00F652AF" w:rsidRDefault="00F652AF" w:rsidP="00F652AF">
      <w:pPr>
        <w:rPr>
          <w:rFonts w:hint="eastAsia"/>
        </w:rPr>
        <w:sectPr w:rsidR="00F652AF" w:rsidRPr="00F652AF">
          <w:footerReference w:type="default" r:id="rId1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17175A" w14:textId="77777777" w:rsidR="00C87C82" w:rsidRDefault="00C87C82">
      <w:pPr>
        <w:rPr>
          <w:rFonts w:hint="eastAsia"/>
        </w:rPr>
      </w:pPr>
    </w:p>
    <w:p w14:paraId="7BF8912E" w14:textId="68E79DFA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实验验证分析</w:t>
      </w:r>
    </w:p>
    <w:p w14:paraId="18A46833" w14:textId="609DA6F3" w:rsidR="00C87C82" w:rsidRDefault="00C87C82" w:rsidP="00C87C82">
      <w:r>
        <w:rPr>
          <w:rFonts w:hint="eastAsia"/>
        </w:rPr>
        <w:t>配置环境，运行代码，得到训练结果</w:t>
      </w:r>
    </w:p>
    <w:p w14:paraId="4883F65B" w14:textId="77777777" w:rsidR="00C87C82" w:rsidRPr="00C87C82" w:rsidRDefault="00C87C82" w:rsidP="00C87C82">
      <w:pPr>
        <w:rPr>
          <w:rFonts w:hint="eastAsia"/>
        </w:rPr>
      </w:pPr>
    </w:p>
    <w:p w14:paraId="09E69A62" w14:textId="1B1AB197" w:rsidR="004F5A58" w:rsidRDefault="00000000">
      <w:pPr>
        <w:pStyle w:val="1"/>
        <w:numPr>
          <w:ilvl w:val="0"/>
          <w:numId w:val="1"/>
        </w:numPr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实验结论与心得</w:t>
      </w:r>
    </w:p>
    <w:p w14:paraId="6A1BA440" w14:textId="7FFF2544" w:rsidR="00C87C82" w:rsidRDefault="00965EF7" w:rsidP="00C87C82">
      <w:r>
        <w:rPr>
          <w:noProof/>
        </w:rPr>
        <w:drawing>
          <wp:inline distT="0" distB="0" distL="0" distR="0" wp14:anchorId="7A459E4E" wp14:editId="1BBC2D7D">
            <wp:extent cx="5274310" cy="25285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1B59" w14:textId="7471022A" w:rsidR="00C87C82" w:rsidRDefault="00C87C82" w:rsidP="00C87C82"/>
    <w:sectPr w:rsidR="00C87C8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0F0B" w14:textId="77777777" w:rsidR="00F3734F" w:rsidRDefault="00F3734F">
      <w:r>
        <w:separator/>
      </w:r>
    </w:p>
  </w:endnote>
  <w:endnote w:type="continuationSeparator" w:id="0">
    <w:p w14:paraId="1A672AB3" w14:textId="77777777" w:rsidR="00F3734F" w:rsidRDefault="00F37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270159"/>
    </w:sdtPr>
    <w:sdtContent>
      <w:p w14:paraId="42E70F5B" w14:textId="77777777" w:rsidR="004F5A58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44F36C" w14:textId="77777777" w:rsidR="004F5A58" w:rsidRDefault="004F5A5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B0D93" w14:textId="77777777" w:rsidR="00F3734F" w:rsidRDefault="00F3734F">
      <w:r>
        <w:separator/>
      </w:r>
    </w:p>
  </w:footnote>
  <w:footnote w:type="continuationSeparator" w:id="0">
    <w:p w14:paraId="41506B9C" w14:textId="77777777" w:rsidR="00F3734F" w:rsidRDefault="00F37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B62E6"/>
    <w:multiLevelType w:val="singleLevel"/>
    <w:tmpl w:val="A7FB62E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7B10A60"/>
    <w:multiLevelType w:val="multilevel"/>
    <w:tmpl w:val="6270DCC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045640649">
    <w:abstractNumId w:val="0"/>
  </w:num>
  <w:num w:numId="2" w16cid:durableId="164357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I5Nzk5ODE3ZTNiYmViM2Q2MTg3YTZkZTU0MGQ2NzgifQ=="/>
  </w:docVars>
  <w:rsids>
    <w:rsidRoot w:val="00FC51CC"/>
    <w:rsid w:val="00007299"/>
    <w:rsid w:val="00061BF0"/>
    <w:rsid w:val="000745F6"/>
    <w:rsid w:val="000965E9"/>
    <w:rsid w:val="000C3F15"/>
    <w:rsid w:val="000F11E1"/>
    <w:rsid w:val="000F74A5"/>
    <w:rsid w:val="0013516C"/>
    <w:rsid w:val="00191E48"/>
    <w:rsid w:val="001F5767"/>
    <w:rsid w:val="0022236C"/>
    <w:rsid w:val="00243DC5"/>
    <w:rsid w:val="00265DD8"/>
    <w:rsid w:val="002A0006"/>
    <w:rsid w:val="002F2BA7"/>
    <w:rsid w:val="00326925"/>
    <w:rsid w:val="003C0B10"/>
    <w:rsid w:val="004055AD"/>
    <w:rsid w:val="004855F2"/>
    <w:rsid w:val="00487421"/>
    <w:rsid w:val="004C438D"/>
    <w:rsid w:val="004E06F4"/>
    <w:rsid w:val="004F5A58"/>
    <w:rsid w:val="00500FB9"/>
    <w:rsid w:val="00501252"/>
    <w:rsid w:val="005509F4"/>
    <w:rsid w:val="00557866"/>
    <w:rsid w:val="00565DE7"/>
    <w:rsid w:val="00567CAC"/>
    <w:rsid w:val="005B35FE"/>
    <w:rsid w:val="005F07F7"/>
    <w:rsid w:val="006B3A1E"/>
    <w:rsid w:val="00720C91"/>
    <w:rsid w:val="007E0C94"/>
    <w:rsid w:val="00801464"/>
    <w:rsid w:val="00831626"/>
    <w:rsid w:val="008334C1"/>
    <w:rsid w:val="00871ACB"/>
    <w:rsid w:val="0089299F"/>
    <w:rsid w:val="009245E3"/>
    <w:rsid w:val="009653A0"/>
    <w:rsid w:val="00965EF7"/>
    <w:rsid w:val="00977B5A"/>
    <w:rsid w:val="00A11182"/>
    <w:rsid w:val="00A94D34"/>
    <w:rsid w:val="00AC1CA5"/>
    <w:rsid w:val="00AD33A5"/>
    <w:rsid w:val="00AF19F1"/>
    <w:rsid w:val="00B4238C"/>
    <w:rsid w:val="00B75FED"/>
    <w:rsid w:val="00BB0D39"/>
    <w:rsid w:val="00BC6F43"/>
    <w:rsid w:val="00BD5A23"/>
    <w:rsid w:val="00C22890"/>
    <w:rsid w:val="00C873EA"/>
    <w:rsid w:val="00C87C82"/>
    <w:rsid w:val="00D53276"/>
    <w:rsid w:val="00D56CA3"/>
    <w:rsid w:val="00D664CB"/>
    <w:rsid w:val="00D86312"/>
    <w:rsid w:val="00DD61FB"/>
    <w:rsid w:val="00E02EE5"/>
    <w:rsid w:val="00E32BDF"/>
    <w:rsid w:val="00E348A9"/>
    <w:rsid w:val="00EC32E9"/>
    <w:rsid w:val="00F0008F"/>
    <w:rsid w:val="00F303CF"/>
    <w:rsid w:val="00F3734F"/>
    <w:rsid w:val="00F63F5B"/>
    <w:rsid w:val="00F652AF"/>
    <w:rsid w:val="00FC51CC"/>
    <w:rsid w:val="06C64D51"/>
    <w:rsid w:val="16866FD0"/>
    <w:rsid w:val="23237325"/>
    <w:rsid w:val="3CE4614B"/>
    <w:rsid w:val="3DF52171"/>
    <w:rsid w:val="4BA86A47"/>
    <w:rsid w:val="592D189B"/>
    <w:rsid w:val="5B483D53"/>
    <w:rsid w:val="6E155E3F"/>
    <w:rsid w:val="6F5A46C1"/>
    <w:rsid w:val="6F9F031F"/>
    <w:rsid w:val="7C8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93DD1"/>
  <w15:docId w15:val="{8DF88ADE-E11B-4CCB-A463-24BA71D1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rFonts w:eastAsia="黑体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paragraph">
    <w:name w:val="paragraph"/>
    <w:basedOn w:val="a"/>
    <w:rsid w:val="00801464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8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jpeg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FDA5-0E78-4450-B597-63881A731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倩影</dc:creator>
  <cp:lastModifiedBy>建洲</cp:lastModifiedBy>
  <cp:revision>33</cp:revision>
  <dcterms:created xsi:type="dcterms:W3CDTF">2020-12-15T12:50:00Z</dcterms:created>
  <dcterms:modified xsi:type="dcterms:W3CDTF">2022-12-13T08:50:00Z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64CBD7FE5CEB45F997F76AB1DB5905EF</vt:lpwstr>
  </property>
</Properties>
</file>