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19801" w14:textId="77777777" w:rsidR="00852557" w:rsidRDefault="00E74440">
      <w:pPr>
        <w:rPr>
          <w:lang w:val="en-US"/>
        </w:rPr>
      </w:pPr>
      <w:r>
        <w:rPr>
          <w:lang w:val="en-US"/>
        </w:rPr>
        <w:t>Lecture 2</w:t>
      </w:r>
      <w:r w:rsidR="004238A4">
        <w:rPr>
          <w:lang w:val="en-US"/>
        </w:rPr>
        <w:t xml:space="preserve"> Putting a Price Tag on Human Life</w:t>
      </w:r>
    </w:p>
    <w:p w14:paraId="076121CD" w14:textId="77777777" w:rsidR="00E74440" w:rsidRPr="004238A4" w:rsidRDefault="00E74440" w:rsidP="004238A4">
      <w:pPr>
        <w:pStyle w:val="a3"/>
        <w:numPr>
          <w:ilvl w:val="0"/>
          <w:numId w:val="1"/>
        </w:numPr>
        <w:ind w:firstLineChars="0"/>
        <w:rPr>
          <w:lang w:val="en-US"/>
        </w:rPr>
      </w:pPr>
      <w:r w:rsidRPr="004238A4">
        <w:rPr>
          <w:lang w:val="en-US"/>
        </w:rPr>
        <w:t>[3:00</w:t>
      </w:r>
      <w:r w:rsidR="004238A4" w:rsidRPr="004238A4">
        <w:rPr>
          <w:lang w:val="en-US"/>
        </w:rPr>
        <w:t>-6:28</w:t>
      </w:r>
      <w:r w:rsidRPr="004238A4">
        <w:rPr>
          <w:lang w:val="en-US"/>
        </w:rPr>
        <w:t>]</w:t>
      </w:r>
      <w:r w:rsidR="004238A4" w:rsidRPr="004238A4">
        <w:rPr>
          <w:lang w:val="en-US"/>
        </w:rPr>
        <w:t xml:space="preserve"> Czech Republic: Smoking should be encouraged, because it results in deaths, thereby saving pension costs, etc. </w:t>
      </w:r>
    </w:p>
    <w:p w14:paraId="345A7B3B" w14:textId="77777777" w:rsidR="004238A4" w:rsidRDefault="004238A4" w:rsidP="004238A4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[6:30-9:37] Ford Pinto case: lives saved vs. installation costs. Question: who supports it</w:t>
      </w:r>
      <w:r w:rsidR="00E4433F">
        <w:rPr>
          <w:lang w:val="en-US"/>
        </w:rPr>
        <w:t xml:space="preserve"> and who opposes it</w:t>
      </w:r>
      <w:r>
        <w:rPr>
          <w:lang w:val="en-US"/>
        </w:rPr>
        <w:t>? Why?</w:t>
      </w:r>
    </w:p>
    <w:p w14:paraId="0E366466" w14:textId="77777777" w:rsidR="004238A4" w:rsidRDefault="004238A4" w:rsidP="004238A4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[9:45-</w:t>
      </w:r>
      <w:r w:rsidR="00E4433F">
        <w:rPr>
          <w:lang w:val="en-US"/>
        </w:rPr>
        <w:t>10:42] ［</w:t>
      </w:r>
      <w:r>
        <w:rPr>
          <w:lang w:val="en-US"/>
        </w:rPr>
        <w:t>Calculation of human life needs to add considerations of his/her family members &amp; friends</w:t>
      </w:r>
      <w:r w:rsidR="00E4433F">
        <w:rPr>
          <w:lang w:val="en-US"/>
        </w:rPr>
        <w:t xml:space="preserve">; </w:t>
      </w:r>
      <w:r w:rsidR="00E4433F">
        <w:rPr>
          <w:rFonts w:hint="eastAsia"/>
          <w:lang w:val="en-US"/>
        </w:rPr>
        <w:t>（追问：</w:t>
      </w:r>
      <w:r w:rsidR="00E4433F">
        <w:rPr>
          <w:lang w:val="en-US"/>
        </w:rPr>
        <w:t>what number is fit then? Answer: No number is fit）--------</w:t>
      </w:r>
      <w:r w:rsidR="00E4433F" w:rsidRPr="003B64F2">
        <w:rPr>
          <w:rFonts w:hint="eastAsia"/>
          <w:highlight w:val="yellow"/>
          <w:lang w:val="en-US"/>
        </w:rPr>
        <w:t>反对</w:t>
      </w:r>
    </w:p>
    <w:p w14:paraId="57B647FD" w14:textId="77777777" w:rsidR="00E4433F" w:rsidRDefault="00E4433F" w:rsidP="004238A4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 xml:space="preserve">[10:45] You have to adjust for inflation. –So what would the number be now? This was 35 years ago. Answer: 2 million. –calculation </w:t>
      </w:r>
      <w:r>
        <w:rPr>
          <w:rFonts w:hint="eastAsia"/>
          <w:lang w:val="en-US"/>
        </w:rPr>
        <w:t>————</w:t>
      </w:r>
      <w:r w:rsidRPr="00E00990">
        <w:rPr>
          <w:rFonts w:hint="eastAsia"/>
          <w:highlight w:val="yellow"/>
          <w:lang w:val="en-US"/>
        </w:rPr>
        <w:t>支持</w:t>
      </w:r>
    </w:p>
    <w:p w14:paraId="06F491D3" w14:textId="77777777" w:rsidR="00E4433F" w:rsidRDefault="00E4433F" w:rsidP="00E4433F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[12:10</w:t>
      </w:r>
      <w:r>
        <w:rPr>
          <w:rFonts w:hint="eastAsia"/>
          <w:lang w:val="en-US"/>
        </w:rPr>
        <w:t xml:space="preserve">－14:50] </w:t>
      </w:r>
      <w:r>
        <w:rPr>
          <w:lang w:val="en-US"/>
        </w:rPr>
        <w:t>Sacrifices for the greater good are justified. --------</w:t>
      </w:r>
      <w:r w:rsidRPr="00DE3FD5">
        <w:rPr>
          <w:rFonts w:hint="eastAsia"/>
          <w:highlight w:val="yellow"/>
          <w:lang w:val="en-US"/>
        </w:rPr>
        <w:t>支持</w:t>
      </w:r>
    </w:p>
    <w:p w14:paraId="6F8B081E" w14:textId="77777777" w:rsidR="004238A4" w:rsidRDefault="00E4433F" w:rsidP="00E4433F">
      <w:pPr>
        <w:pStyle w:val="a3"/>
        <w:numPr>
          <w:ilvl w:val="0"/>
          <w:numId w:val="1"/>
        </w:numPr>
        <w:ind w:firstLineChars="0"/>
        <w:rPr>
          <w:lang w:val="en-US"/>
        </w:rPr>
      </w:pPr>
      <w:r w:rsidRPr="00E4433F">
        <w:rPr>
          <w:rFonts w:hint="eastAsia"/>
          <w:lang w:val="en-US"/>
        </w:rPr>
        <w:t>［16:00</w:t>
      </w:r>
      <w:r>
        <w:rPr>
          <w:lang w:val="en-US"/>
        </w:rPr>
        <w:t>-16:30</w:t>
      </w:r>
      <w:r w:rsidRPr="00E4433F">
        <w:rPr>
          <w:rFonts w:hint="eastAsia"/>
          <w:lang w:val="en-US"/>
        </w:rPr>
        <w:t>］</w:t>
      </w:r>
      <w:r>
        <w:rPr>
          <w:lang w:val="en-US"/>
        </w:rPr>
        <w:t>Majority rule: no. What about the rights of the minority?</w:t>
      </w:r>
      <w:r w:rsidR="000061EC">
        <w:rPr>
          <w:rFonts w:hint="eastAsia"/>
          <w:lang w:val="en-US"/>
        </w:rPr>
        <w:t xml:space="preserve"> ————</w:t>
      </w:r>
      <w:r w:rsidR="000061EC" w:rsidRPr="00DE3FD5">
        <w:rPr>
          <w:rFonts w:hint="eastAsia"/>
          <w:highlight w:val="yellow"/>
          <w:lang w:val="en-US"/>
        </w:rPr>
        <w:t>反对</w:t>
      </w:r>
    </w:p>
    <w:p w14:paraId="43C35724" w14:textId="2ACF0DA2" w:rsidR="00E4433F" w:rsidRDefault="000061EC" w:rsidP="00E4433F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[16:30-17:17] Response to No.6. Minorities are considered, but they have a lower weight…so…</w:t>
      </w:r>
      <w:r>
        <w:rPr>
          <w:rFonts w:hint="eastAsia"/>
          <w:lang w:val="en-US"/>
        </w:rPr>
        <w:t xml:space="preserve"> ————</w:t>
      </w:r>
      <w:r w:rsidRPr="008752D5">
        <w:rPr>
          <w:rFonts w:hint="eastAsia"/>
          <w:highlight w:val="yellow"/>
          <w:lang w:val="en-US"/>
        </w:rPr>
        <w:t>支持</w:t>
      </w:r>
    </w:p>
    <w:p w14:paraId="37F2DDD0" w14:textId="77777777" w:rsidR="000061EC" w:rsidRDefault="000061EC" w:rsidP="00E4433F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［18:20-19</w:t>
      </w:r>
      <w:r>
        <w:rPr>
          <w:lang w:val="en-US"/>
        </w:rPr>
        <w:t>:30</w:t>
      </w:r>
      <w:r>
        <w:rPr>
          <w:rFonts w:hint="eastAsia"/>
          <w:lang w:val="en-US"/>
        </w:rPr>
        <w:t>］基督徒被扔向狮子的例子————</w:t>
      </w:r>
      <w:r w:rsidRPr="00784B10">
        <w:rPr>
          <w:rFonts w:hint="eastAsia"/>
          <w:highlight w:val="yellow"/>
          <w:lang w:val="en-US"/>
        </w:rPr>
        <w:t>反对</w:t>
      </w:r>
    </w:p>
    <w:p w14:paraId="7B345751" w14:textId="77777777" w:rsidR="000061EC" w:rsidRPr="00E4433F" w:rsidRDefault="000061EC" w:rsidP="00E4433F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 xml:space="preserve">［19:30-22:55］总结：对于功利主义的反对：1. 少数人的权利；2. </w:t>
      </w:r>
      <w:r w:rsidR="000633C1">
        <w:rPr>
          <w:rFonts w:hint="eastAsia"/>
          <w:lang w:val="en-US"/>
        </w:rPr>
        <w:t>爽度</w:t>
      </w:r>
      <w:r>
        <w:rPr>
          <w:rFonts w:hint="eastAsia"/>
          <w:lang w:val="en-US"/>
        </w:rPr>
        <w:t>不能量化————一个有趣的实验，怎么来衡量所有的事情，并进行量化？</w:t>
      </w:r>
    </w:p>
    <w:p w14:paraId="2206A7B4" w14:textId="77777777" w:rsidR="004238A4" w:rsidRPr="000061EC" w:rsidRDefault="000061EC" w:rsidP="000061EC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 xml:space="preserve"> ［27:00－29:25］又例：真的所有东西都可以量化吗？牛津大学女生的例子。</w:t>
      </w:r>
    </w:p>
    <w:p w14:paraId="745C5FCE" w14:textId="2591385B" w:rsidR="004238A4" w:rsidRDefault="000633C1" w:rsidP="000633C1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［29:40－30:40］细化来看：2. 爽度不能量化，有两个细分点：</w:t>
      </w:r>
      <w:r>
        <w:rPr>
          <w:lang w:val="en-US"/>
        </w:rPr>
        <w:t xml:space="preserve">a. </w:t>
      </w:r>
      <w:r w:rsidR="00026C45">
        <w:rPr>
          <w:rFonts w:hint="eastAsia"/>
          <w:lang w:val="en-US"/>
        </w:rPr>
        <w:t>不能统一用美元来衡量</w:t>
      </w:r>
      <w:r>
        <w:rPr>
          <w:rFonts w:hint="eastAsia"/>
          <w:lang w:val="en-US"/>
        </w:rPr>
        <w:t>；</w:t>
      </w:r>
      <w:r>
        <w:rPr>
          <w:lang w:val="en-US"/>
        </w:rPr>
        <w:t xml:space="preserve">b. </w:t>
      </w:r>
      <w:r>
        <w:rPr>
          <w:rFonts w:hint="eastAsia"/>
          <w:lang w:val="en-US"/>
        </w:rPr>
        <w:t>低级爽vs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高级爽，不同层次的爽价值是不是也应该不一样？</w:t>
      </w:r>
    </w:p>
    <w:p w14:paraId="16D4639D" w14:textId="77777777" w:rsidR="000633C1" w:rsidRDefault="000633C1" w:rsidP="000633C1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lastRenderedPageBreak/>
        <w:t>［32:08-33:26］继续上面的观点</w:t>
      </w:r>
    </w:p>
    <w:p w14:paraId="6CFE4896" w14:textId="77777777" w:rsidR="000633C1" w:rsidRDefault="000633C1" w:rsidP="000633C1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［36:05-38:11］怎么区分低级乐趣和高级乐趣？书里怎么说？你同意这个说法吗？</w:t>
      </w:r>
    </w:p>
    <w:p w14:paraId="7233986D" w14:textId="77777777" w:rsidR="000633C1" w:rsidRDefault="000633C1" w:rsidP="000633C1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 xml:space="preserve">［38:30- </w:t>
      </w:r>
      <w:r w:rsidR="00807255">
        <w:rPr>
          <w:rFonts w:hint="eastAsia"/>
          <w:lang w:val="en-US"/>
        </w:rPr>
        <w:t>40:05］</w:t>
      </w:r>
      <w:r>
        <w:rPr>
          <w:rFonts w:hint="eastAsia"/>
          <w:lang w:val="en-US"/>
        </w:rPr>
        <w:t>实验——证明上面这个观点到底站得住脚吗。三个选择。</w:t>
      </w:r>
      <w:r w:rsidR="00807255">
        <w:rPr>
          <w:rFonts w:hint="eastAsia"/>
          <w:lang w:val="en-US"/>
        </w:rPr>
        <w:t>问题：你最爽的是哪个？VS. 你觉得最高级的是哪个？</w:t>
      </w:r>
    </w:p>
    <w:p w14:paraId="406B8A34" w14:textId="77777777" w:rsidR="00807255" w:rsidRDefault="00807255" w:rsidP="000633C1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［44:13－46:15］赞同的答案：喜欢Simpsons；但如果一辈子看，喜欢莎士比亚。</w:t>
      </w:r>
    </w:p>
    <w:p w14:paraId="78A1C96D" w14:textId="77777777" w:rsidR="00807255" w:rsidRDefault="00807255" w:rsidP="000633C1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［51:40-最后］功利主义之父：边沁</w:t>
      </w:r>
      <w:r w:rsidR="002C1BDD">
        <w:rPr>
          <w:rFonts w:hint="eastAsia"/>
          <w:lang w:val="en-US"/>
        </w:rPr>
        <w:t>在现实生活中怎么利用他的利用。。。？</w:t>
      </w:r>
      <w:r>
        <w:rPr>
          <w:rFonts w:hint="eastAsia"/>
          <w:lang w:val="en-US"/>
        </w:rPr>
        <w:t xml:space="preserve"> </w:t>
      </w:r>
    </w:p>
    <w:p w14:paraId="0E9FEE8C" w14:textId="2C849DD6" w:rsidR="00FD3F18" w:rsidRDefault="00FD3F18" w:rsidP="00FD3F18">
      <w:pPr>
        <w:pStyle w:val="a3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topic </w:t>
      </w:r>
      <w:r>
        <w:rPr>
          <w:lang w:val="en-US"/>
        </w:rPr>
        <w:t>for the week:</w:t>
      </w:r>
      <w:bookmarkStart w:id="0" w:name="_GoBack"/>
      <w:bookmarkEnd w:id="0"/>
    </w:p>
    <w:p w14:paraId="7824880F" w14:textId="2A56EF73" w:rsidR="00FD3F18" w:rsidRPr="00FD3F18" w:rsidRDefault="00FD3F18" w:rsidP="00FD3F18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 xml:space="preserve">Does </w:t>
      </w:r>
      <w:r w:rsidRPr="00FD3F18">
        <w:rPr>
          <w:highlight w:val="yellow"/>
          <w:lang w:val="en-US"/>
        </w:rPr>
        <w:t>studying</w:t>
      </w:r>
      <w:r>
        <w:rPr>
          <w:lang w:val="en-US"/>
        </w:rPr>
        <w:t xml:space="preserve"> economics </w:t>
      </w:r>
      <w:r w:rsidRPr="00FD3F18">
        <w:rPr>
          <w:highlight w:val="yellow"/>
          <w:lang w:val="en-US"/>
        </w:rPr>
        <w:t>necessarily</w:t>
      </w:r>
      <w:r>
        <w:rPr>
          <w:lang w:val="en-US"/>
        </w:rPr>
        <w:t xml:space="preserve"> make one </w:t>
      </w:r>
      <w:r w:rsidRPr="00BC274A">
        <w:rPr>
          <w:highlight w:val="yellow"/>
          <w:lang w:val="en-US"/>
        </w:rPr>
        <w:t>more</w:t>
      </w:r>
      <w:r>
        <w:rPr>
          <w:lang w:val="en-US"/>
        </w:rPr>
        <w:t xml:space="preserve"> </w:t>
      </w:r>
      <w:r w:rsidRPr="00BC274A">
        <w:rPr>
          <w:highlight w:val="yellow"/>
          <w:lang w:val="en-US"/>
        </w:rPr>
        <w:t>selfish</w:t>
      </w:r>
      <w:r>
        <w:rPr>
          <w:lang w:val="en-US"/>
        </w:rPr>
        <w:t>?</w:t>
      </w:r>
    </w:p>
    <w:sectPr w:rsidR="00FD3F18" w:rsidRPr="00FD3F18" w:rsidSect="004908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52165"/>
    <w:multiLevelType w:val="hybridMultilevel"/>
    <w:tmpl w:val="FE98C98C"/>
    <w:lvl w:ilvl="0" w:tplc="60B43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40"/>
    <w:rsid w:val="000061EC"/>
    <w:rsid w:val="00026C45"/>
    <w:rsid w:val="000633C1"/>
    <w:rsid w:val="0006699C"/>
    <w:rsid w:val="00197810"/>
    <w:rsid w:val="002C1BDD"/>
    <w:rsid w:val="002F4416"/>
    <w:rsid w:val="003B64F2"/>
    <w:rsid w:val="004238A4"/>
    <w:rsid w:val="00490838"/>
    <w:rsid w:val="00784B10"/>
    <w:rsid w:val="00807255"/>
    <w:rsid w:val="008752D5"/>
    <w:rsid w:val="00BC274A"/>
    <w:rsid w:val="00DE3FD5"/>
    <w:rsid w:val="00E00990"/>
    <w:rsid w:val="00E4433F"/>
    <w:rsid w:val="00E74440"/>
    <w:rsid w:val="00E801C2"/>
    <w:rsid w:val="00ED311B"/>
    <w:rsid w:val="00FD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8B0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8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2018-03-11T12:52:00Z</dcterms:created>
  <dcterms:modified xsi:type="dcterms:W3CDTF">2018-03-12T04:33:00Z</dcterms:modified>
</cp:coreProperties>
</file>