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2ACA9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Lecture 3 Personal Rights by Libertarians</w:t>
      </w:r>
    </w:p>
    <w:p w14:paraId="04469109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2236BE3E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Lead in - maximizing utility vs. inherent dignity of human rights</w:t>
      </w:r>
    </w:p>
    <w:p w14:paraId="292D1E4D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42F03847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[6:30]     1. paternalist</w:t>
      </w:r>
    </w:p>
    <w:p w14:paraId="14ABE080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         2. no morals</w:t>
      </w:r>
    </w:p>
    <w:p w14:paraId="20D046C6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         3. tax </w:t>
      </w:r>
    </w:p>
    <w:p w14:paraId="7137DD36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072E652B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[11:13-11:37] e.g. US wealth distribution</w:t>
      </w:r>
    </w:p>
    <w:p w14:paraId="19EBE28A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095E794A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FC101B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FC101B"/>
          <w:kern w:val="0"/>
          <w:sz w:val="22"/>
          <w:szCs w:val="22"/>
          <w:lang w:val="en-US"/>
        </w:rPr>
        <w:t>how to judge if such distribution is just or unjust?</w:t>
      </w:r>
    </w:p>
    <w:p w14:paraId="085FC55B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5D22F3BF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[12:05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－直接放到例子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] a. justice in acquisition </w:t>
      </w:r>
    </w:p>
    <w:p w14:paraId="20EDCF5D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                    b. justice in transfer</w:t>
      </w:r>
    </w:p>
    <w:p w14:paraId="5E38E89E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4840DA54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[13:39] e.g. income distribution </w:t>
      </w:r>
    </w:p>
    <w:p w14:paraId="7B0495B0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          Bill Gates </w:t>
      </w:r>
    </w:p>
    <w:p w14:paraId="79EF8495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74BE4DDF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if utilitarian, would tax Gates to improve others</w:t>
      </w:r>
    </w:p>
    <w:p w14:paraId="43BE6D0E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7B6A9477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[17:00] Michael Jordan</w:t>
      </w:r>
    </w:p>
    <w:p w14:paraId="42CE8607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07F88A7F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Agree with the justification of objections against income distribution?</w:t>
      </w:r>
    </w:p>
    <w:p w14:paraId="64E5D658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605CCE40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直接接上面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[18:00] 2 answers + 1 objection </w:t>
      </w:r>
    </w:p>
    <w:p w14:paraId="636156BF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</w:t>
      </w:r>
    </w:p>
    <w:p w14:paraId="2849D400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[22:20] Nozick: novel idea: taxation is equal to taking of earnings = forced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labour</w:t>
      </w:r>
      <w:proofErr w:type="spellEnd"/>
    </w:p>
    <w:p w14:paraId="3356CC15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forced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labour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= slavery: state owns me</w:t>
      </w:r>
    </w:p>
    <w:p w14:paraId="23E0116E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66096D98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So, libertarians enshrine SELF-POSSESSION</w:t>
      </w:r>
    </w:p>
    <w:p w14:paraId="12BE48BF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28F989C6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So, yanking out organs is wrong. Utilitarianism does not hold.</w:t>
      </w:r>
    </w:p>
    <w:p w14:paraId="0827483A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660A7DA2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3B82A245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[35:05] Objections to Libs</w:t>
      </w:r>
    </w:p>
    <w:p w14:paraId="1D97F28E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694101FB" w14:textId="77777777" w:rsidR="00B167AC" w:rsidRDefault="00B167AC" w:rsidP="00B167AC">
      <w:pPr>
        <w:widowControl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poor need the money more</w:t>
      </w:r>
    </w:p>
    <w:p w14:paraId="7DF5F690" w14:textId="77777777" w:rsidR="00B167AC" w:rsidRDefault="00B167AC" w:rsidP="00B167AC">
      <w:pPr>
        <w:widowControl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taxation by consent of the governed is not coercion</w:t>
      </w:r>
    </w:p>
    <w:p w14:paraId="6000E03B" w14:textId="77777777" w:rsidR="00B167AC" w:rsidRDefault="00B167AC" w:rsidP="00B167AC">
      <w:pPr>
        <w:widowControl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successful people owe a debt to society</w:t>
      </w:r>
    </w:p>
    <w:p w14:paraId="1CA72342" w14:textId="77777777" w:rsidR="00B167AC" w:rsidRDefault="00B167AC" w:rsidP="00B167AC">
      <w:pPr>
        <w:widowControl/>
        <w:numPr>
          <w:ilvl w:val="0"/>
          <w:numId w:val="1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Wealth depends on luck </w:t>
      </w:r>
    </w:p>
    <w:p w14:paraId="53005D10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4FFF1098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A: people have intrinsic rights (John)</w:t>
      </w:r>
    </w:p>
    <w:p w14:paraId="072C72A3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4F367B68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B: need not equal to deserve (Julia)</w:t>
      </w:r>
    </w:p>
    <w:p w14:paraId="7829145A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5AFEBD26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C: democratically elected government (Raul)</w:t>
      </w:r>
    </w:p>
    <w:p w14:paraId="79AB4FC4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3C2000CC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D: interesting back-and-forth challenges on DEMOCRACY vs. MOB RULE</w:t>
      </w:r>
    </w:p>
    <w:p w14:paraId="32CB6FD9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418E9439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E: (the blogger) </w:t>
      </w:r>
    </w:p>
    <w:p w14:paraId="15D937FC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494579E4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B167AC">
        <w:rPr>
          <w:rFonts w:ascii="Helvetica" w:hAnsi="Helvetica" w:cs="Helvetica"/>
          <w:color w:val="000000"/>
          <w:kern w:val="0"/>
          <w:sz w:val="22"/>
          <w:szCs w:val="22"/>
          <w:highlight w:val="yellow"/>
          <w:lang w:val="en-US"/>
        </w:rPr>
        <w:t>Topic of this week: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</w:t>
      </w:r>
    </w:p>
    <w:p w14:paraId="0961F447" w14:textId="77777777" w:rsidR="00B167AC" w:rsidRDefault="00B167AC" w:rsidP="00B167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Welfare states (most West European states, Australia, Canada, etc.) vs. non-welfare states (America, China, etc.), which one is the better social system? </w:t>
      </w:r>
    </w:p>
    <w:p w14:paraId="40E01721" w14:textId="77777777" w:rsidR="00852557" w:rsidRDefault="002E66DB">
      <w:bookmarkStart w:id="0" w:name="_GoBack"/>
      <w:bookmarkEnd w:id="0"/>
    </w:p>
    <w:sectPr w:rsidR="00852557" w:rsidSect="007168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7AC"/>
    <w:rsid w:val="00197810"/>
    <w:rsid w:val="002E66DB"/>
    <w:rsid w:val="00490838"/>
    <w:rsid w:val="00B167AC"/>
    <w:rsid w:val="00E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F2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魏 旭晨</cp:lastModifiedBy>
  <cp:revision>2</cp:revision>
  <dcterms:created xsi:type="dcterms:W3CDTF">2018-03-19T04:05:00Z</dcterms:created>
  <dcterms:modified xsi:type="dcterms:W3CDTF">2018-05-15T01:31:00Z</dcterms:modified>
</cp:coreProperties>
</file>