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C8C7" w14:textId="2967DE93" w:rsidR="00276371" w:rsidRPr="00276371" w:rsidRDefault="00276371" w:rsidP="0027637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.26</w:t>
      </w:r>
      <w:r>
        <w:rPr>
          <w:rFonts w:hint="eastAsia"/>
          <w:sz w:val="28"/>
          <w:szCs w:val="28"/>
        </w:rPr>
        <w:t>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1800"/>
        <w:gridCol w:w="540"/>
        <w:gridCol w:w="1620"/>
        <w:gridCol w:w="2883"/>
      </w:tblGrid>
      <w:tr w:rsidR="00276371" w14:paraId="5AD49AE7" w14:textId="77777777" w:rsidTr="00276371">
        <w:trPr>
          <w:trHeight w:val="567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5ED41" w14:textId="77777777" w:rsidR="00276371" w:rsidRDefault="00276371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843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2AB9089" w14:textId="77777777" w:rsidR="00276371" w:rsidRDefault="00276371" w:rsidP="00024B6B">
            <w:r>
              <w:rPr>
                <w:rFonts w:hint="eastAsia"/>
              </w:rPr>
              <w:t>项目管理</w:t>
            </w:r>
            <w:r>
              <w:rPr>
                <w:rFonts w:hint="eastAsia"/>
              </w:rPr>
              <w:t>9.26</w:t>
            </w:r>
            <w:r>
              <w:rPr>
                <w:rFonts w:hint="eastAsia"/>
              </w:rPr>
              <w:t>会议</w:t>
            </w:r>
          </w:p>
        </w:tc>
      </w:tr>
      <w:tr w:rsidR="00276371" w14:paraId="1357A636" w14:textId="77777777" w:rsidTr="00276371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478688" w14:textId="77777777" w:rsidR="00276371" w:rsidRDefault="00276371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00D77D" w14:textId="77777777" w:rsidR="00276371" w:rsidRDefault="00276371" w:rsidP="00024B6B">
            <w:r>
              <w:rPr>
                <w:rFonts w:hint="eastAsia"/>
              </w:rPr>
              <w:t>9.26</w:t>
            </w:r>
          </w:p>
        </w:tc>
      </w:tr>
      <w:tr w:rsidR="00276371" w14:paraId="4363B1AE" w14:textId="77777777" w:rsidTr="00276371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02A41" w14:textId="77777777" w:rsidR="00276371" w:rsidRDefault="00276371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B1C1C6" w14:textId="4DDE517A" w:rsidR="00276371" w:rsidRDefault="00276371" w:rsidP="00024B6B">
            <w:r>
              <w:rPr>
                <w:rFonts w:hint="eastAsia"/>
              </w:rPr>
              <w:t>线上腾讯会议</w:t>
            </w:r>
          </w:p>
        </w:tc>
      </w:tr>
      <w:tr w:rsidR="00276371" w14:paraId="72FAA9CC" w14:textId="77777777" w:rsidTr="00276371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43780" w14:textId="77777777" w:rsidR="00276371" w:rsidRDefault="00276371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F21ACA" w14:textId="77777777" w:rsidR="00276371" w:rsidRDefault="00276371" w:rsidP="00024B6B">
            <w:r>
              <w:rPr>
                <w:rFonts w:hint="eastAsia"/>
              </w:rPr>
              <w:t>初步确定项目主题并进行可行性分析</w:t>
            </w:r>
          </w:p>
        </w:tc>
      </w:tr>
      <w:tr w:rsidR="00276371" w14:paraId="4593920B" w14:textId="77777777" w:rsidTr="00276371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550DEF7" w14:textId="77777777" w:rsidR="00276371" w:rsidRDefault="00276371" w:rsidP="00024B6B">
            <w:pPr>
              <w:rPr>
                <w:rFonts w:hint="eastAsia"/>
              </w:rPr>
            </w:pPr>
          </w:p>
          <w:p w14:paraId="5A8653EA" w14:textId="77777777" w:rsidR="00276371" w:rsidRDefault="00276371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出席人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E4E1BF6" w14:textId="25E13188" w:rsidR="00276371" w:rsidRDefault="00276371" w:rsidP="00024B6B">
            <w:pPr>
              <w:tabs>
                <w:tab w:val="center" w:pos="3313"/>
              </w:tabs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276371" w14:paraId="03F72C91" w14:textId="77777777" w:rsidTr="00276371">
        <w:trPr>
          <w:trHeight w:val="397"/>
        </w:trPr>
        <w:tc>
          <w:tcPr>
            <w:tcW w:w="1437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</w:tcPr>
          <w:p w14:paraId="49569C91" w14:textId="77777777" w:rsidR="00276371" w:rsidRDefault="00276371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AC14816" w14:textId="77777777" w:rsidR="00276371" w:rsidRDefault="00276371" w:rsidP="00024B6B">
            <w:pPr>
              <w:rPr>
                <w:rFonts w:hint="eastAsia"/>
              </w:rPr>
            </w:pPr>
          </w:p>
        </w:tc>
      </w:tr>
      <w:tr w:rsidR="00276371" w14:paraId="09040EBC" w14:textId="77777777" w:rsidTr="00276371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C756F79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列席人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04242A9" w14:textId="30156AB1" w:rsidR="00276371" w:rsidRDefault="00276371" w:rsidP="002763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276371" w14:paraId="3409F8C7" w14:textId="77777777" w:rsidTr="00276371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BB604C2" w14:textId="77777777" w:rsidR="00276371" w:rsidRDefault="00276371" w:rsidP="00276371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10E1731E" w14:textId="77777777" w:rsidR="00276371" w:rsidRDefault="00276371" w:rsidP="00276371">
            <w:pPr>
              <w:rPr>
                <w:rFonts w:hint="eastAsia"/>
              </w:rPr>
            </w:pPr>
          </w:p>
        </w:tc>
      </w:tr>
      <w:tr w:rsidR="00276371" w14:paraId="14EF98EE" w14:textId="77777777" w:rsidTr="00276371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D99AA94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缺席人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B31EA21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76371" w14:paraId="14F0B197" w14:textId="77777777" w:rsidTr="00276371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6CAAAFE" w14:textId="77777777" w:rsidR="00276371" w:rsidRDefault="00276371" w:rsidP="00276371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80EA584" w14:textId="77777777" w:rsidR="00276371" w:rsidRDefault="00276371" w:rsidP="00276371">
            <w:pPr>
              <w:rPr>
                <w:rFonts w:hint="eastAsia"/>
              </w:rPr>
            </w:pPr>
          </w:p>
        </w:tc>
      </w:tr>
      <w:tr w:rsidR="00276371" w14:paraId="790859A2" w14:textId="77777777" w:rsidTr="00276371">
        <w:trPr>
          <w:trHeight w:val="794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0D9B243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A98AE52" w14:textId="598B72D7" w:rsidR="00276371" w:rsidRDefault="00276371" w:rsidP="002763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E6474E6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EE59815" w14:textId="3309B032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</w:p>
        </w:tc>
      </w:tr>
      <w:tr w:rsidR="00276371" w14:paraId="1633302F" w14:textId="77777777" w:rsidTr="00276371">
        <w:trPr>
          <w:trHeight w:val="300"/>
        </w:trPr>
        <w:tc>
          <w:tcPr>
            <w:tcW w:w="828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638D5E" w14:textId="77777777" w:rsidR="00276371" w:rsidRDefault="00276371" w:rsidP="00276371">
            <w:pPr>
              <w:ind w:firstLine="3045"/>
              <w:rPr>
                <w:rFonts w:hint="eastAsia"/>
              </w:rPr>
            </w:pPr>
            <w:r>
              <w:rPr>
                <w:rFonts w:hint="eastAsia"/>
              </w:rPr>
              <w:t>发言记录</w:t>
            </w:r>
          </w:p>
        </w:tc>
      </w:tr>
      <w:tr w:rsidR="00276371" w14:paraId="1E57C402" w14:textId="77777777" w:rsidTr="00276371">
        <w:trPr>
          <w:trHeight w:val="567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372B" w14:textId="77777777" w:rsidR="00276371" w:rsidRDefault="00276371" w:rsidP="00276371">
            <w:pPr>
              <w:tabs>
                <w:tab w:val="center" w:pos="1564"/>
              </w:tabs>
              <w:ind w:firstLine="1050"/>
              <w:rPr>
                <w:rFonts w:hint="eastAsia"/>
              </w:rPr>
            </w:pPr>
            <w:r>
              <w:rPr>
                <w:rFonts w:hint="eastAsia"/>
              </w:rPr>
              <w:t>发言人</w:t>
            </w:r>
            <w:r>
              <w:tab/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6D3A05" w14:textId="77777777" w:rsidR="00276371" w:rsidRDefault="00276371" w:rsidP="00276371">
            <w:pPr>
              <w:ind w:firstLine="1680"/>
              <w:rPr>
                <w:rFonts w:hint="eastAsia"/>
              </w:rPr>
            </w:pPr>
            <w:r>
              <w:rPr>
                <w:rFonts w:hint="eastAsia"/>
              </w:rPr>
              <w:t>发言纪要</w:t>
            </w:r>
          </w:p>
        </w:tc>
      </w:tr>
      <w:tr w:rsidR="00276371" w14:paraId="7758A7C7" w14:textId="77777777" w:rsidTr="00276371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753AD" w14:textId="15A6B76B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袁乐天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1CA3F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分析了当</w:t>
            </w:r>
            <w:proofErr w:type="gramStart"/>
            <w:r>
              <w:rPr>
                <w:rFonts w:hint="eastAsia"/>
              </w:rPr>
              <w:t>前项目</w:t>
            </w:r>
            <w:proofErr w:type="gramEnd"/>
            <w:r>
              <w:rPr>
                <w:rFonts w:hint="eastAsia"/>
              </w:rPr>
              <w:t>中大致需要的工作量，构想项目初步选定的主题。</w:t>
            </w:r>
          </w:p>
        </w:tc>
      </w:tr>
      <w:tr w:rsidR="00276371" w14:paraId="2D7B3DDA" w14:textId="77777777" w:rsidTr="00276371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75C8" w14:textId="13C024E6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吴可非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983022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主持并整合组员提出的关于主题的意见，并初步分配任务。</w:t>
            </w:r>
          </w:p>
        </w:tc>
      </w:tr>
      <w:tr w:rsidR="00276371" w14:paraId="191B7C38" w14:textId="77777777" w:rsidTr="00276371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A231" w14:textId="073F02EE" w:rsidR="00276371" w:rsidRDefault="00276371" w:rsidP="002763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李欣泽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5B355F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查阅资料并提出关于项目主题选取的意见，分析利弊。</w:t>
            </w:r>
          </w:p>
        </w:tc>
      </w:tr>
      <w:tr w:rsidR="00276371" w14:paraId="2C12CE03" w14:textId="77777777" w:rsidTr="00276371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29D0" w14:textId="46A9956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45F69E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查阅资料并分析选取的各个选题会面临的风险。</w:t>
            </w:r>
          </w:p>
        </w:tc>
      </w:tr>
      <w:tr w:rsidR="00276371" w14:paraId="44813EEF" w14:textId="77777777" w:rsidTr="00276371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0EEC" w14:textId="6357267F" w:rsidR="00276371" w:rsidRDefault="00276371" w:rsidP="0027637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2758AA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提出主题选取的意见，初步进行风险分析。</w:t>
            </w:r>
          </w:p>
        </w:tc>
      </w:tr>
      <w:tr w:rsidR="00276371" w14:paraId="7D7D4B51" w14:textId="77777777" w:rsidTr="00276371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341D" w14:textId="3491A839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D3F57B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记录会议内容，并提出分配任务的意见，总结第一次会议。</w:t>
            </w:r>
          </w:p>
        </w:tc>
      </w:tr>
      <w:tr w:rsidR="00276371" w14:paraId="7B9343BB" w14:textId="77777777" w:rsidTr="00276371">
        <w:trPr>
          <w:trHeight w:val="1119"/>
        </w:trPr>
        <w:tc>
          <w:tcPr>
            <w:tcW w:w="828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F683F" w14:textId="123310D5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>审阅签字：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</w:p>
          <w:p w14:paraId="2C0F229D" w14:textId="77777777" w:rsidR="00276371" w:rsidRDefault="00276371" w:rsidP="002763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</w:p>
          <w:p w14:paraId="5BAF9FD3" w14:textId="7CD04547" w:rsidR="00276371" w:rsidRDefault="00276371" w:rsidP="00276371">
            <w:pPr>
              <w:ind w:firstLine="5355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9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26</w:t>
            </w:r>
            <w:r>
              <w:rPr>
                <w:rFonts w:hint="eastAsia"/>
              </w:rPr>
              <w:t>日</w:t>
            </w:r>
          </w:p>
        </w:tc>
      </w:tr>
    </w:tbl>
    <w:p w14:paraId="4C4F8E02" w14:textId="1179BFD9" w:rsidR="00036E33" w:rsidRPr="00276371" w:rsidRDefault="00122C18" w:rsidP="00036E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10.15</w:t>
      </w:r>
      <w:r w:rsidR="00036E33">
        <w:rPr>
          <w:rFonts w:hint="eastAsia"/>
          <w:sz w:val="28"/>
          <w:szCs w:val="28"/>
        </w:rPr>
        <w:t>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1800"/>
        <w:gridCol w:w="540"/>
        <w:gridCol w:w="1620"/>
        <w:gridCol w:w="2883"/>
      </w:tblGrid>
      <w:tr w:rsidR="00036E33" w14:paraId="1F9DE42C" w14:textId="77777777" w:rsidTr="00024B6B">
        <w:trPr>
          <w:trHeight w:val="567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07CF73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843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DAE37C1" w14:textId="2862EF83" w:rsidR="00036E33" w:rsidRDefault="00036E33" w:rsidP="00024B6B">
            <w:r>
              <w:rPr>
                <w:rFonts w:hint="eastAsia"/>
              </w:rPr>
              <w:t>项目管理</w:t>
            </w:r>
            <w:r w:rsidR="00122C18">
              <w:t>10.15</w:t>
            </w:r>
            <w:r>
              <w:rPr>
                <w:rFonts w:hint="eastAsia"/>
              </w:rPr>
              <w:t>会议</w:t>
            </w:r>
          </w:p>
        </w:tc>
      </w:tr>
      <w:tr w:rsidR="00036E33" w14:paraId="287E498F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47259C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7A78EF" w14:textId="2AF973F5" w:rsidR="00036E33" w:rsidRDefault="00122C18" w:rsidP="00024B6B">
            <w:r>
              <w:t>10.15</w:t>
            </w:r>
          </w:p>
        </w:tc>
      </w:tr>
      <w:tr w:rsidR="00036E33" w14:paraId="5E442B93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8B989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852744C" w14:textId="77777777" w:rsidR="00036E33" w:rsidRDefault="00036E33" w:rsidP="00024B6B">
            <w:r>
              <w:rPr>
                <w:rFonts w:hint="eastAsia"/>
              </w:rPr>
              <w:t>线上腾讯会议</w:t>
            </w:r>
          </w:p>
        </w:tc>
      </w:tr>
      <w:tr w:rsidR="00036E33" w14:paraId="0C18B936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48876E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808FC8" w14:textId="64784179" w:rsidR="00036E33" w:rsidRDefault="00122C18" w:rsidP="00024B6B">
            <w:r>
              <w:rPr>
                <w:rFonts w:hint="eastAsia"/>
              </w:rPr>
              <w:t>任务分配、确定所需技术</w:t>
            </w:r>
          </w:p>
        </w:tc>
      </w:tr>
      <w:tr w:rsidR="00036E33" w14:paraId="1059ABDF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B860005" w14:textId="77777777" w:rsidR="00036E33" w:rsidRDefault="00036E33" w:rsidP="00024B6B">
            <w:pPr>
              <w:rPr>
                <w:rFonts w:hint="eastAsia"/>
              </w:rPr>
            </w:pPr>
          </w:p>
          <w:p w14:paraId="4EBB8A85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出席人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BBDEDD5" w14:textId="77777777" w:rsidR="00036E33" w:rsidRDefault="00036E33" w:rsidP="00024B6B">
            <w:pPr>
              <w:tabs>
                <w:tab w:val="center" w:pos="3313"/>
              </w:tabs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036E33" w14:paraId="7D5FCA6E" w14:textId="77777777" w:rsidTr="00024B6B">
        <w:trPr>
          <w:trHeight w:val="397"/>
        </w:trPr>
        <w:tc>
          <w:tcPr>
            <w:tcW w:w="1437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</w:tcPr>
          <w:p w14:paraId="5B2332EC" w14:textId="77777777" w:rsidR="00036E33" w:rsidRDefault="00036E33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0656850" w14:textId="77777777" w:rsidR="00036E33" w:rsidRDefault="00036E33" w:rsidP="00024B6B">
            <w:pPr>
              <w:rPr>
                <w:rFonts w:hint="eastAsia"/>
              </w:rPr>
            </w:pPr>
          </w:p>
        </w:tc>
      </w:tr>
      <w:tr w:rsidR="00036E33" w14:paraId="45C9B3CA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5EE5EA73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列席人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5602DCC" w14:textId="77777777" w:rsidR="00036E33" w:rsidRDefault="00036E33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036E33" w14:paraId="1A012DEA" w14:textId="77777777" w:rsidTr="00024B6B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6032D90" w14:textId="77777777" w:rsidR="00036E33" w:rsidRDefault="00036E33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2F7DDB5" w14:textId="77777777" w:rsidR="00036E33" w:rsidRDefault="00036E33" w:rsidP="00024B6B">
            <w:pPr>
              <w:rPr>
                <w:rFonts w:hint="eastAsia"/>
              </w:rPr>
            </w:pPr>
          </w:p>
        </w:tc>
      </w:tr>
      <w:tr w:rsidR="00036E33" w14:paraId="493BD09B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A4B3696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缺席人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279E464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36E33" w14:paraId="42A6DE76" w14:textId="77777777" w:rsidTr="00024B6B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6BEA2F4" w14:textId="77777777" w:rsidR="00036E33" w:rsidRDefault="00036E33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A7E198C" w14:textId="77777777" w:rsidR="00036E33" w:rsidRDefault="00036E33" w:rsidP="00024B6B">
            <w:pPr>
              <w:rPr>
                <w:rFonts w:hint="eastAsia"/>
              </w:rPr>
            </w:pPr>
          </w:p>
        </w:tc>
      </w:tr>
      <w:tr w:rsidR="00036E33" w14:paraId="04408FC2" w14:textId="77777777" w:rsidTr="00024B6B">
        <w:trPr>
          <w:trHeight w:val="794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6B11D1A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B625D2" w14:textId="77777777" w:rsidR="00036E33" w:rsidRDefault="00036E33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DD5A5AF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841ED7D" w14:textId="300267DB" w:rsidR="00036E33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袁乐天</w:t>
            </w:r>
          </w:p>
        </w:tc>
      </w:tr>
      <w:tr w:rsidR="00036E33" w14:paraId="5D10439F" w14:textId="77777777" w:rsidTr="00024B6B">
        <w:trPr>
          <w:trHeight w:val="300"/>
        </w:trPr>
        <w:tc>
          <w:tcPr>
            <w:tcW w:w="828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D7B38F" w14:textId="77777777" w:rsidR="00036E33" w:rsidRDefault="00036E33" w:rsidP="00024B6B">
            <w:pPr>
              <w:ind w:firstLine="3045"/>
              <w:rPr>
                <w:rFonts w:hint="eastAsia"/>
              </w:rPr>
            </w:pPr>
            <w:r>
              <w:rPr>
                <w:rFonts w:hint="eastAsia"/>
              </w:rPr>
              <w:t>发言记录</w:t>
            </w:r>
          </w:p>
        </w:tc>
      </w:tr>
      <w:tr w:rsidR="00036E33" w14:paraId="621FE755" w14:textId="77777777" w:rsidTr="00024B6B">
        <w:trPr>
          <w:trHeight w:val="567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2053" w14:textId="77777777" w:rsidR="00036E33" w:rsidRDefault="00036E33" w:rsidP="00024B6B">
            <w:pPr>
              <w:tabs>
                <w:tab w:val="center" w:pos="1564"/>
              </w:tabs>
              <w:ind w:firstLine="1050"/>
              <w:rPr>
                <w:rFonts w:hint="eastAsia"/>
              </w:rPr>
            </w:pPr>
            <w:r>
              <w:rPr>
                <w:rFonts w:hint="eastAsia"/>
              </w:rPr>
              <w:t>发言人</w:t>
            </w:r>
            <w:r>
              <w:tab/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7E9C3" w14:textId="77777777" w:rsidR="00036E33" w:rsidRDefault="00036E33" w:rsidP="00024B6B">
            <w:pPr>
              <w:ind w:firstLine="1680"/>
              <w:rPr>
                <w:rFonts w:hint="eastAsia"/>
              </w:rPr>
            </w:pPr>
            <w:r>
              <w:rPr>
                <w:rFonts w:hint="eastAsia"/>
              </w:rPr>
              <w:t>发言纪要</w:t>
            </w:r>
          </w:p>
        </w:tc>
      </w:tr>
      <w:tr w:rsidR="00036E33" w14:paraId="34936D00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8DB4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袁乐天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1B2CD3" w14:textId="2F93250D" w:rsidR="00036E33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建模主要使用</w:t>
            </w:r>
            <w:r>
              <w:rPr>
                <w:rFonts w:hint="eastAsia"/>
              </w:rPr>
              <w:t>blender</w:t>
            </w:r>
            <w:r w:rsidR="00036E33">
              <w:rPr>
                <w:rFonts w:hint="eastAsia"/>
              </w:rPr>
              <w:t>。</w:t>
            </w:r>
          </w:p>
        </w:tc>
      </w:tr>
      <w:tr w:rsidR="00036E33" w14:paraId="321B9DC9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6461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吴可非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1CACBD" w14:textId="285836BC" w:rsidR="00036E33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后端使用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036E33" w14:paraId="763AB91A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FAAA" w14:textId="77777777" w:rsidR="00036E33" w:rsidRDefault="00036E33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李欣泽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1D3303" w14:textId="3FA6BCBC" w:rsidR="00036E33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前端使用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three.</w:t>
            </w:r>
            <w:r>
              <w:t>js</w:t>
            </w:r>
          </w:p>
        </w:tc>
      </w:tr>
      <w:tr w:rsidR="00036E33" w14:paraId="27646332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E7E7" w14:textId="77777777" w:rsidR="00036E33" w:rsidRDefault="00036E33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375FD6" w14:textId="2E2B9466" w:rsidR="00036E33" w:rsidRDefault="00122C18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测试白盒测试</w:t>
            </w:r>
            <w:proofErr w:type="gramEnd"/>
            <w:r>
              <w:rPr>
                <w:rFonts w:hint="eastAsia"/>
              </w:rPr>
              <w:t>和黑盒测试都会使用</w:t>
            </w:r>
            <w:r w:rsidR="00036E33">
              <w:rPr>
                <w:rFonts w:hint="eastAsia"/>
              </w:rPr>
              <w:t>。</w:t>
            </w:r>
          </w:p>
        </w:tc>
      </w:tr>
      <w:tr w:rsidR="00036E33" w14:paraId="297E8E52" w14:textId="77777777" w:rsidTr="00024B6B">
        <w:trPr>
          <w:trHeight w:val="1119"/>
        </w:trPr>
        <w:tc>
          <w:tcPr>
            <w:tcW w:w="828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0A941" w14:textId="0185FF53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审阅签字：</w:t>
            </w:r>
            <w:r w:rsidR="00122C18">
              <w:rPr>
                <w:rFonts w:hint="eastAsia"/>
              </w:rPr>
              <w:t>袁乐天</w:t>
            </w:r>
          </w:p>
          <w:p w14:paraId="181A072B" w14:textId="77777777" w:rsidR="00036E33" w:rsidRDefault="00036E33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</w:p>
          <w:p w14:paraId="3991CD52" w14:textId="71FD4AC5" w:rsidR="00036E33" w:rsidRDefault="00036E33" w:rsidP="00024B6B">
            <w:pPr>
              <w:ind w:firstLine="5355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="00122C18"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22C18">
              <w:t>15</w:t>
            </w:r>
            <w:r>
              <w:rPr>
                <w:rFonts w:hint="eastAsia"/>
              </w:rPr>
              <w:t>日</w:t>
            </w:r>
          </w:p>
        </w:tc>
      </w:tr>
    </w:tbl>
    <w:p w14:paraId="1D2A5F28" w14:textId="53E5D576" w:rsidR="00122C18" w:rsidRPr="00276371" w:rsidRDefault="00122C18" w:rsidP="00122C18">
      <w:pPr>
        <w:jc w:val="center"/>
        <w:rPr>
          <w:sz w:val="28"/>
          <w:szCs w:val="28"/>
        </w:rPr>
      </w:pPr>
      <w:r>
        <w:rPr>
          <w:sz w:val="28"/>
          <w:szCs w:val="28"/>
        </w:rPr>
        <w:t>11.10</w:t>
      </w:r>
      <w:r>
        <w:rPr>
          <w:rFonts w:hint="eastAsia"/>
          <w:sz w:val="28"/>
          <w:szCs w:val="28"/>
        </w:rPr>
        <w:t>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1800"/>
        <w:gridCol w:w="540"/>
        <w:gridCol w:w="1620"/>
        <w:gridCol w:w="2883"/>
      </w:tblGrid>
      <w:tr w:rsidR="00122C18" w14:paraId="512A2347" w14:textId="77777777" w:rsidTr="00024B6B">
        <w:trPr>
          <w:trHeight w:val="567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91311B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843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615E620" w14:textId="57DF0E05" w:rsidR="00122C18" w:rsidRDefault="00122C18" w:rsidP="00024B6B">
            <w:r>
              <w:rPr>
                <w:rFonts w:hint="eastAsia"/>
              </w:rPr>
              <w:t>项目管理</w:t>
            </w:r>
            <w:r>
              <w:t>11.10</w:t>
            </w:r>
            <w:r>
              <w:rPr>
                <w:rFonts w:hint="eastAsia"/>
              </w:rPr>
              <w:t>会议</w:t>
            </w:r>
          </w:p>
        </w:tc>
      </w:tr>
      <w:tr w:rsidR="00122C18" w14:paraId="1AE68921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849D6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5577EC" w14:textId="2D874F9C" w:rsidR="00122C18" w:rsidRDefault="00122C18" w:rsidP="00024B6B">
            <w:r>
              <w:t>11.10</w:t>
            </w:r>
          </w:p>
        </w:tc>
      </w:tr>
      <w:tr w:rsidR="00122C18" w14:paraId="1A139D82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77C26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会议地点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D28A62" w14:textId="77777777" w:rsidR="00122C18" w:rsidRDefault="00122C18" w:rsidP="00024B6B">
            <w:r>
              <w:rPr>
                <w:rFonts w:hint="eastAsia"/>
              </w:rPr>
              <w:t>线上腾讯会议</w:t>
            </w:r>
          </w:p>
        </w:tc>
      </w:tr>
      <w:tr w:rsidR="00122C18" w14:paraId="6B30972A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E37C6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FEA5EF" w14:textId="36508DB9" w:rsidR="00122C18" w:rsidRDefault="00122C18" w:rsidP="00024B6B">
            <w:r>
              <w:rPr>
                <w:rFonts w:hint="eastAsia"/>
              </w:rPr>
              <w:t>前后端接口设计</w:t>
            </w:r>
          </w:p>
        </w:tc>
      </w:tr>
      <w:tr w:rsidR="00122C18" w14:paraId="3ABF2447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42242230" w14:textId="77777777" w:rsidR="00122C18" w:rsidRDefault="00122C18" w:rsidP="00024B6B">
            <w:pPr>
              <w:rPr>
                <w:rFonts w:hint="eastAsia"/>
              </w:rPr>
            </w:pPr>
          </w:p>
          <w:p w14:paraId="7F40760F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出席人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6FE097E" w14:textId="77777777" w:rsidR="00122C18" w:rsidRDefault="00122C18" w:rsidP="00024B6B">
            <w:pPr>
              <w:tabs>
                <w:tab w:val="center" w:pos="3313"/>
              </w:tabs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122C18" w14:paraId="33AF072F" w14:textId="77777777" w:rsidTr="00024B6B">
        <w:trPr>
          <w:trHeight w:val="397"/>
        </w:trPr>
        <w:tc>
          <w:tcPr>
            <w:tcW w:w="1437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</w:tcPr>
          <w:p w14:paraId="51DF9B26" w14:textId="77777777" w:rsidR="00122C18" w:rsidRDefault="00122C18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A4FD51A" w14:textId="77777777" w:rsidR="00122C18" w:rsidRDefault="00122C18" w:rsidP="00024B6B">
            <w:pPr>
              <w:rPr>
                <w:rFonts w:hint="eastAsia"/>
              </w:rPr>
            </w:pPr>
          </w:p>
        </w:tc>
      </w:tr>
      <w:tr w:rsidR="00122C18" w14:paraId="611FF119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5CB36D84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列席人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A7D39D1" w14:textId="77777777" w:rsidR="00122C18" w:rsidRDefault="00122C18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122C18" w14:paraId="63EE0BA1" w14:textId="77777777" w:rsidTr="00024B6B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217134AF" w14:textId="77777777" w:rsidR="00122C18" w:rsidRDefault="00122C18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EFEE6EF" w14:textId="77777777" w:rsidR="00122C18" w:rsidRDefault="00122C18" w:rsidP="00024B6B">
            <w:pPr>
              <w:rPr>
                <w:rFonts w:hint="eastAsia"/>
              </w:rPr>
            </w:pPr>
          </w:p>
        </w:tc>
      </w:tr>
      <w:tr w:rsidR="00122C18" w14:paraId="540EDD0F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E411128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缺席人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13BF40F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22C18" w14:paraId="70BB9404" w14:textId="77777777" w:rsidTr="00024B6B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59435AB8" w14:textId="77777777" w:rsidR="00122C18" w:rsidRDefault="00122C18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7FC2F9F" w14:textId="77777777" w:rsidR="00122C18" w:rsidRDefault="00122C18" w:rsidP="00024B6B">
            <w:pPr>
              <w:rPr>
                <w:rFonts w:hint="eastAsia"/>
              </w:rPr>
            </w:pPr>
          </w:p>
        </w:tc>
      </w:tr>
      <w:tr w:rsidR="00122C18" w14:paraId="5CE92A72" w14:textId="77777777" w:rsidTr="00024B6B">
        <w:trPr>
          <w:trHeight w:val="794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72A5290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主持人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AE5AEB" w14:textId="77777777" w:rsidR="00122C18" w:rsidRDefault="00122C18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4E2C5D6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ACC5BC4" w14:textId="364A6B25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吴可非</w:t>
            </w:r>
          </w:p>
        </w:tc>
      </w:tr>
      <w:tr w:rsidR="00122C18" w14:paraId="53BDD9B3" w14:textId="77777777" w:rsidTr="00024B6B">
        <w:trPr>
          <w:trHeight w:val="300"/>
        </w:trPr>
        <w:tc>
          <w:tcPr>
            <w:tcW w:w="828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0E32C0" w14:textId="77777777" w:rsidR="00122C18" w:rsidRDefault="00122C18" w:rsidP="00024B6B">
            <w:pPr>
              <w:ind w:firstLine="3045"/>
              <w:rPr>
                <w:rFonts w:hint="eastAsia"/>
              </w:rPr>
            </w:pPr>
            <w:r>
              <w:rPr>
                <w:rFonts w:hint="eastAsia"/>
              </w:rPr>
              <w:t>发言记录</w:t>
            </w:r>
          </w:p>
        </w:tc>
      </w:tr>
      <w:tr w:rsidR="00122C18" w14:paraId="1B7952EE" w14:textId="77777777" w:rsidTr="00024B6B">
        <w:trPr>
          <w:trHeight w:val="567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7BE0" w14:textId="77777777" w:rsidR="00122C18" w:rsidRDefault="00122C18" w:rsidP="00024B6B">
            <w:pPr>
              <w:tabs>
                <w:tab w:val="center" w:pos="1564"/>
              </w:tabs>
              <w:ind w:firstLine="1050"/>
              <w:rPr>
                <w:rFonts w:hint="eastAsia"/>
              </w:rPr>
            </w:pPr>
            <w:r>
              <w:rPr>
                <w:rFonts w:hint="eastAsia"/>
              </w:rPr>
              <w:t>发言人</w:t>
            </w:r>
            <w:r>
              <w:tab/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7DFDAB" w14:textId="77777777" w:rsidR="00122C18" w:rsidRDefault="00122C18" w:rsidP="00024B6B">
            <w:pPr>
              <w:ind w:firstLine="1680"/>
              <w:rPr>
                <w:rFonts w:hint="eastAsia"/>
              </w:rPr>
            </w:pPr>
            <w:r>
              <w:rPr>
                <w:rFonts w:hint="eastAsia"/>
              </w:rPr>
              <w:t>发言纪要</w:t>
            </w:r>
          </w:p>
        </w:tc>
      </w:tr>
      <w:tr w:rsidR="00122C18" w14:paraId="01474EDF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4873" w14:textId="77777777" w:rsidR="00122C18" w:rsidRDefault="00122C18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李欣泽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012724" w14:textId="1A9C3C68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代表前端开发组发言</w:t>
            </w:r>
          </w:p>
        </w:tc>
      </w:tr>
      <w:tr w:rsidR="00122C18" w14:paraId="740C1A09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111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AC4CD3" w14:textId="6ABD0BBC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代表后端开发组发言</w:t>
            </w:r>
          </w:p>
        </w:tc>
      </w:tr>
      <w:tr w:rsidR="00122C18" w14:paraId="43ADFD05" w14:textId="77777777" w:rsidTr="00024B6B">
        <w:trPr>
          <w:trHeight w:val="1119"/>
        </w:trPr>
        <w:tc>
          <w:tcPr>
            <w:tcW w:w="828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FADE1" w14:textId="01E53DE6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审阅签字：</w:t>
            </w:r>
            <w:proofErr w:type="gramStart"/>
            <w:r>
              <w:rPr>
                <w:rFonts w:hint="eastAsia"/>
              </w:rPr>
              <w:t>桂泽宇</w:t>
            </w:r>
            <w:proofErr w:type="gramEnd"/>
          </w:p>
          <w:p w14:paraId="7ECE45B6" w14:textId="77777777" w:rsidR="00122C18" w:rsidRDefault="00122C18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</w:p>
          <w:p w14:paraId="4A554111" w14:textId="6B24FDBF" w:rsidR="00122C18" w:rsidRDefault="00122C18" w:rsidP="00024B6B">
            <w:pPr>
              <w:ind w:firstLine="5355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t>11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</w:tbl>
    <w:p w14:paraId="1DB736FD" w14:textId="7C0EDD72" w:rsidR="00D902C0" w:rsidRPr="00276371" w:rsidRDefault="00D902C0" w:rsidP="00D902C0">
      <w:pPr>
        <w:jc w:val="center"/>
        <w:rPr>
          <w:sz w:val="28"/>
          <w:szCs w:val="28"/>
        </w:rPr>
      </w:pPr>
      <w:r>
        <w:rPr>
          <w:sz w:val="28"/>
          <w:szCs w:val="28"/>
        </w:rPr>
        <w:t>12.07</w:t>
      </w:r>
      <w:r>
        <w:rPr>
          <w:rFonts w:hint="eastAsia"/>
          <w:sz w:val="28"/>
          <w:szCs w:val="28"/>
        </w:rPr>
        <w:t>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1800"/>
        <w:gridCol w:w="540"/>
        <w:gridCol w:w="1620"/>
        <w:gridCol w:w="2883"/>
      </w:tblGrid>
      <w:tr w:rsidR="00D902C0" w14:paraId="0B0020F1" w14:textId="77777777" w:rsidTr="00024B6B">
        <w:trPr>
          <w:trHeight w:val="567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C54655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843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327DAC2" w14:textId="5614F720" w:rsidR="00D902C0" w:rsidRDefault="00D902C0" w:rsidP="00024B6B">
            <w:r>
              <w:rPr>
                <w:rFonts w:hint="eastAsia"/>
              </w:rPr>
              <w:t>项目管理</w:t>
            </w:r>
            <w:r>
              <w:t>12.07</w:t>
            </w:r>
            <w:r>
              <w:rPr>
                <w:rFonts w:hint="eastAsia"/>
              </w:rPr>
              <w:t>会议</w:t>
            </w:r>
          </w:p>
        </w:tc>
      </w:tr>
      <w:tr w:rsidR="00D902C0" w14:paraId="610F1247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FC7693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5DA1A5" w14:textId="5C7EA5F6" w:rsidR="00D902C0" w:rsidRDefault="00D902C0" w:rsidP="00024B6B">
            <w:r>
              <w:t>12.07</w:t>
            </w:r>
          </w:p>
        </w:tc>
      </w:tr>
      <w:tr w:rsidR="00D902C0" w14:paraId="7763138F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D17BF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C4A7B8" w14:textId="77777777" w:rsidR="00D902C0" w:rsidRDefault="00D902C0" w:rsidP="00024B6B">
            <w:r>
              <w:rPr>
                <w:rFonts w:hint="eastAsia"/>
              </w:rPr>
              <w:t>线上腾讯会议</w:t>
            </w:r>
          </w:p>
        </w:tc>
      </w:tr>
      <w:tr w:rsidR="00D902C0" w14:paraId="19780EBD" w14:textId="77777777" w:rsidTr="00024B6B">
        <w:trPr>
          <w:trHeight w:val="567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F24D5C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08E985E" w14:textId="631742F4" w:rsidR="00D902C0" w:rsidRDefault="00D902C0" w:rsidP="00024B6B">
            <w:r>
              <w:rPr>
                <w:rFonts w:hint="eastAsia"/>
              </w:rPr>
              <w:t>项目收尾</w:t>
            </w:r>
          </w:p>
        </w:tc>
      </w:tr>
      <w:tr w:rsidR="00D902C0" w14:paraId="3FE83BE6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2DDA322B" w14:textId="77777777" w:rsidR="00D902C0" w:rsidRDefault="00D902C0" w:rsidP="00024B6B">
            <w:pPr>
              <w:rPr>
                <w:rFonts w:hint="eastAsia"/>
              </w:rPr>
            </w:pPr>
          </w:p>
          <w:p w14:paraId="26C3565E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出席人</w:t>
            </w:r>
          </w:p>
        </w:tc>
        <w:tc>
          <w:tcPr>
            <w:tcW w:w="684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ED51736" w14:textId="77777777" w:rsidR="00D902C0" w:rsidRDefault="00D902C0" w:rsidP="00024B6B">
            <w:pPr>
              <w:tabs>
                <w:tab w:val="center" w:pos="3313"/>
              </w:tabs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D902C0" w14:paraId="38FFE513" w14:textId="77777777" w:rsidTr="00024B6B">
        <w:trPr>
          <w:trHeight w:val="397"/>
        </w:trPr>
        <w:tc>
          <w:tcPr>
            <w:tcW w:w="1437" w:type="dxa"/>
            <w:vMerge/>
            <w:tcBorders>
              <w:top w:val="nil"/>
              <w:left w:val="single" w:sz="12" w:space="0" w:color="auto"/>
              <w:right w:val="single" w:sz="8" w:space="0" w:color="auto"/>
            </w:tcBorders>
            <w:vAlign w:val="center"/>
          </w:tcPr>
          <w:p w14:paraId="4B4EB2C2" w14:textId="77777777" w:rsidR="00D902C0" w:rsidRDefault="00D902C0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52C8BE7" w14:textId="77777777" w:rsidR="00D902C0" w:rsidRDefault="00D902C0" w:rsidP="00024B6B">
            <w:pPr>
              <w:rPr>
                <w:rFonts w:hint="eastAsia"/>
              </w:rPr>
            </w:pPr>
          </w:p>
        </w:tc>
      </w:tr>
      <w:tr w:rsidR="00D902C0" w14:paraId="5B80AD89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4C03E0AB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列席人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BCEE6FF" w14:textId="77777777" w:rsidR="00D902C0" w:rsidRDefault="00D902C0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袁乐天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李欣泽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吴可非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D902C0" w14:paraId="08F89CE4" w14:textId="77777777" w:rsidTr="00024B6B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28E45FF" w14:textId="77777777" w:rsidR="00D902C0" w:rsidRDefault="00D902C0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72030AF" w14:textId="77777777" w:rsidR="00D902C0" w:rsidRDefault="00D902C0" w:rsidP="00024B6B">
            <w:pPr>
              <w:rPr>
                <w:rFonts w:hint="eastAsia"/>
              </w:rPr>
            </w:pPr>
          </w:p>
        </w:tc>
      </w:tr>
      <w:tr w:rsidR="00D902C0" w14:paraId="536B219C" w14:textId="77777777" w:rsidTr="00024B6B">
        <w:trPr>
          <w:trHeight w:val="397"/>
        </w:trPr>
        <w:tc>
          <w:tcPr>
            <w:tcW w:w="1437" w:type="dxa"/>
            <w:vMerge w:val="restart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44A79F35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缺席人</w:t>
            </w: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D939FEC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902C0" w14:paraId="2C7F321D" w14:textId="77777777" w:rsidTr="00024B6B">
        <w:trPr>
          <w:trHeight w:val="397"/>
        </w:trPr>
        <w:tc>
          <w:tcPr>
            <w:tcW w:w="143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FF547B2" w14:textId="77777777" w:rsidR="00D902C0" w:rsidRDefault="00D902C0" w:rsidP="00024B6B">
            <w:pPr>
              <w:rPr>
                <w:rFonts w:hint="eastAsia"/>
              </w:rPr>
            </w:pPr>
          </w:p>
        </w:tc>
        <w:tc>
          <w:tcPr>
            <w:tcW w:w="684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FCC5255" w14:textId="77777777" w:rsidR="00D902C0" w:rsidRDefault="00D902C0" w:rsidP="00024B6B">
            <w:pPr>
              <w:rPr>
                <w:rFonts w:hint="eastAsia"/>
              </w:rPr>
            </w:pPr>
          </w:p>
        </w:tc>
      </w:tr>
      <w:tr w:rsidR="00D902C0" w14:paraId="26E90F8B" w14:textId="77777777" w:rsidTr="00024B6B">
        <w:trPr>
          <w:trHeight w:val="794"/>
        </w:trPr>
        <w:tc>
          <w:tcPr>
            <w:tcW w:w="143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6B254F5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主持人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2720D5A" w14:textId="77777777" w:rsidR="00D902C0" w:rsidRDefault="00D902C0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桂泽宇</w:t>
            </w:r>
            <w:proofErr w:type="gramEnd"/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C770114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记录人</w:t>
            </w:r>
          </w:p>
        </w:tc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C710567" w14:textId="70B076DD" w:rsidR="00D902C0" w:rsidRDefault="00D902C0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</w:tr>
      <w:tr w:rsidR="00D902C0" w14:paraId="4325BE54" w14:textId="77777777" w:rsidTr="00024B6B">
        <w:trPr>
          <w:trHeight w:val="300"/>
        </w:trPr>
        <w:tc>
          <w:tcPr>
            <w:tcW w:w="8280" w:type="dxa"/>
            <w:gridSpan w:val="5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061A24" w14:textId="77777777" w:rsidR="00D902C0" w:rsidRDefault="00D902C0" w:rsidP="00024B6B">
            <w:pPr>
              <w:ind w:firstLine="3045"/>
              <w:rPr>
                <w:rFonts w:hint="eastAsia"/>
              </w:rPr>
            </w:pPr>
            <w:r>
              <w:rPr>
                <w:rFonts w:hint="eastAsia"/>
              </w:rPr>
              <w:t>发言记录</w:t>
            </w:r>
          </w:p>
        </w:tc>
      </w:tr>
      <w:tr w:rsidR="00D902C0" w14:paraId="3C2E5C7C" w14:textId="77777777" w:rsidTr="00024B6B">
        <w:trPr>
          <w:trHeight w:val="567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381E5" w14:textId="77777777" w:rsidR="00D902C0" w:rsidRDefault="00D902C0" w:rsidP="00024B6B">
            <w:pPr>
              <w:tabs>
                <w:tab w:val="center" w:pos="1564"/>
              </w:tabs>
              <w:ind w:firstLine="1050"/>
              <w:rPr>
                <w:rFonts w:hint="eastAsia"/>
              </w:rPr>
            </w:pPr>
            <w:r>
              <w:rPr>
                <w:rFonts w:hint="eastAsia"/>
              </w:rPr>
              <w:t>发言人</w:t>
            </w:r>
            <w:r>
              <w:tab/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9AFED1" w14:textId="77777777" w:rsidR="00D902C0" w:rsidRDefault="00D902C0" w:rsidP="00024B6B">
            <w:pPr>
              <w:ind w:firstLine="1680"/>
              <w:rPr>
                <w:rFonts w:hint="eastAsia"/>
              </w:rPr>
            </w:pPr>
            <w:r>
              <w:rPr>
                <w:rFonts w:hint="eastAsia"/>
              </w:rPr>
              <w:t>发言纪要</w:t>
            </w:r>
          </w:p>
        </w:tc>
      </w:tr>
      <w:tr w:rsidR="00D902C0" w14:paraId="17D99AD8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E29A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袁乐天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681AD1" w14:textId="624766F1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讲述了一些没能完成的工作：例如人物的走动动画。</w:t>
            </w:r>
          </w:p>
        </w:tc>
      </w:tr>
      <w:tr w:rsidR="00D902C0" w14:paraId="089A3886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1EEC" w14:textId="69AD9B14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稷</w:t>
            </w:r>
            <w:proofErr w:type="gramEnd"/>
            <w:r>
              <w:rPr>
                <w:rFonts w:hint="eastAsia"/>
              </w:rPr>
              <w:t>平</w:t>
            </w:r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ACFE07" w14:textId="15C8EE56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进行一遍后端测试</w:t>
            </w:r>
            <w:r>
              <w:rPr>
                <w:rFonts w:hint="eastAsia"/>
              </w:rPr>
              <w:t>。</w:t>
            </w:r>
          </w:p>
        </w:tc>
      </w:tr>
      <w:tr w:rsidR="00D902C0" w14:paraId="1962D9BF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92AF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蓝</w:t>
            </w:r>
            <w:proofErr w:type="gramStart"/>
            <w:r>
              <w:rPr>
                <w:rFonts w:hint="eastAsia"/>
              </w:rPr>
              <w:t>琵潇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231F1" w14:textId="0E2BE9EC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进行一遍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端测试。</w:t>
            </w:r>
          </w:p>
        </w:tc>
      </w:tr>
      <w:tr w:rsidR="00D902C0" w14:paraId="38EA7B58" w14:textId="77777777" w:rsidTr="00024B6B">
        <w:trPr>
          <w:trHeight w:val="851"/>
        </w:trPr>
        <w:tc>
          <w:tcPr>
            <w:tcW w:w="323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3D25" w14:textId="77777777" w:rsidR="00D902C0" w:rsidRDefault="00D902C0" w:rsidP="00024B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黄呈松</w:t>
            </w:r>
            <w:proofErr w:type="gramEnd"/>
          </w:p>
        </w:tc>
        <w:tc>
          <w:tcPr>
            <w:tcW w:w="50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5E763A" w14:textId="32F94D3C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前端网页流畅度测试</w:t>
            </w:r>
            <w:r>
              <w:rPr>
                <w:rFonts w:hint="eastAsia"/>
              </w:rPr>
              <w:t>。</w:t>
            </w:r>
          </w:p>
        </w:tc>
      </w:tr>
      <w:tr w:rsidR="00D902C0" w14:paraId="0CBFB86B" w14:textId="77777777" w:rsidTr="00024B6B">
        <w:trPr>
          <w:trHeight w:val="1119"/>
        </w:trPr>
        <w:tc>
          <w:tcPr>
            <w:tcW w:w="828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11FD4" w14:textId="3AC7663D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>审阅签字：</w:t>
            </w:r>
            <w:proofErr w:type="gramStart"/>
            <w:r>
              <w:rPr>
                <w:rFonts w:hint="eastAsia"/>
              </w:rPr>
              <w:t>桂泽宇</w:t>
            </w:r>
            <w:proofErr w:type="gramEnd"/>
          </w:p>
          <w:p w14:paraId="3C4ED9EA" w14:textId="77777777" w:rsidR="00D902C0" w:rsidRDefault="00D902C0" w:rsidP="00024B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</w:t>
            </w:r>
          </w:p>
          <w:p w14:paraId="380AADF1" w14:textId="48BB7C99" w:rsidR="00D902C0" w:rsidRDefault="00D902C0" w:rsidP="00024B6B">
            <w:pPr>
              <w:ind w:firstLine="5355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t>12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07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</w:tr>
    </w:tbl>
    <w:p w14:paraId="7B7936FD" w14:textId="77777777" w:rsidR="003E44EA" w:rsidRPr="00D902C0" w:rsidRDefault="003E44EA"/>
    <w:sectPr w:rsidR="003E44EA" w:rsidRPr="00D90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01A1C" w14:textId="77777777" w:rsidR="00453ED6" w:rsidRDefault="00453ED6" w:rsidP="00276371">
      <w:r>
        <w:separator/>
      </w:r>
    </w:p>
  </w:endnote>
  <w:endnote w:type="continuationSeparator" w:id="0">
    <w:p w14:paraId="4A72FA44" w14:textId="77777777" w:rsidR="00453ED6" w:rsidRDefault="00453ED6" w:rsidP="0027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2197" w14:textId="77777777" w:rsidR="00453ED6" w:rsidRDefault="00453ED6" w:rsidP="00276371">
      <w:r>
        <w:separator/>
      </w:r>
    </w:p>
  </w:footnote>
  <w:footnote w:type="continuationSeparator" w:id="0">
    <w:p w14:paraId="3CDAF151" w14:textId="77777777" w:rsidR="00453ED6" w:rsidRDefault="00453ED6" w:rsidP="00276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EA"/>
    <w:rsid w:val="00036E33"/>
    <w:rsid w:val="00122C18"/>
    <w:rsid w:val="00276371"/>
    <w:rsid w:val="003E44EA"/>
    <w:rsid w:val="00453ED6"/>
    <w:rsid w:val="00D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5438"/>
  <w15:chartTrackingRefBased/>
  <w15:docId w15:val="{C936FEAD-FAA1-434B-B3B5-EC891959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3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3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</dc:creator>
  <cp:keywords/>
  <dc:description/>
  <cp:lastModifiedBy>ins</cp:lastModifiedBy>
  <cp:revision>3</cp:revision>
  <dcterms:created xsi:type="dcterms:W3CDTF">2022-12-21T11:56:00Z</dcterms:created>
  <dcterms:modified xsi:type="dcterms:W3CDTF">2022-12-21T12:24:00Z</dcterms:modified>
</cp:coreProperties>
</file>