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F" w:rsidRDefault="0098073E" w:rsidP="00D33512">
      <w:pPr>
        <w:rPr>
          <w:b/>
          <w:sz w:val="30"/>
          <w:szCs w:val="30"/>
        </w:rPr>
      </w:pPr>
      <w:r w:rsidRPr="00D33512">
        <w:rPr>
          <w:b/>
          <w:sz w:val="30"/>
          <w:szCs w:val="30"/>
        </w:rPr>
        <w:t>编码阶段工作量清单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D33512" w:rsidTr="00D33512"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</w:rPr>
            </w:pPr>
            <w:proofErr w:type="spellStart"/>
            <w:r>
              <w:t>序号</w:t>
            </w:r>
            <w:proofErr w:type="spellEnd"/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</w:rPr>
            </w:pPr>
            <w:proofErr w:type="spellStart"/>
            <w:r>
              <w:t>功能名称</w:t>
            </w:r>
            <w:proofErr w:type="spellEnd"/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r>
              <w:rPr>
                <w:lang w:eastAsia="zh-CN"/>
              </w:rPr>
              <w:t>悲观工作量（人</w:t>
            </w:r>
            <w:r>
              <w:rPr>
                <w:lang w:eastAsia="zh-CN"/>
              </w:rPr>
              <w:t>·</w:t>
            </w:r>
            <w:r>
              <w:rPr>
                <w:lang w:eastAsia="zh-CN"/>
              </w:rPr>
              <w:t>小时）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r>
              <w:rPr>
                <w:lang w:eastAsia="zh-CN"/>
              </w:rPr>
              <w:t>正常工作量（人</w:t>
            </w:r>
            <w:r>
              <w:rPr>
                <w:lang w:eastAsia="zh-CN"/>
              </w:rPr>
              <w:t>·</w:t>
            </w:r>
            <w:r>
              <w:rPr>
                <w:lang w:eastAsia="zh-CN"/>
              </w:rPr>
              <w:t>小时）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r>
              <w:rPr>
                <w:lang w:eastAsia="zh-CN"/>
              </w:rPr>
              <w:t>乐观工作量（人</w:t>
            </w:r>
            <w:r>
              <w:rPr>
                <w:lang w:eastAsia="zh-CN"/>
              </w:rPr>
              <w:t>·</w:t>
            </w:r>
            <w:r>
              <w:rPr>
                <w:lang w:eastAsia="zh-CN"/>
              </w:rPr>
              <w:t>小时）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r>
              <w:rPr>
                <w:lang w:eastAsia="zh-CN"/>
              </w:rPr>
              <w:t>工作量</w:t>
            </w:r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Ec</w:t>
            </w:r>
            <w:proofErr w:type="spellEnd"/>
            <w:r>
              <w:rPr>
                <w:lang w:eastAsia="zh-CN"/>
              </w:rPr>
              <w:t>（人</w:t>
            </w:r>
            <w:r>
              <w:rPr>
                <w:lang w:eastAsia="zh-CN"/>
              </w:rPr>
              <w:t>·</w:t>
            </w:r>
            <w:r>
              <w:rPr>
                <w:lang w:eastAsia="zh-CN"/>
              </w:rPr>
              <w:t>小时）</w:t>
            </w:r>
          </w:p>
        </w:tc>
      </w:tr>
      <w:tr w:rsidR="00D33512" w:rsidTr="00D33512"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proofErr w:type="spellStart"/>
            <w:r>
              <w:t>数据库搭建</w:t>
            </w:r>
            <w:proofErr w:type="spellEnd"/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4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3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2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3</w:t>
            </w:r>
          </w:p>
        </w:tc>
      </w:tr>
      <w:tr w:rsidR="00D33512" w:rsidTr="00D33512"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2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proofErr w:type="spellStart"/>
            <w:r>
              <w:t>后端逻辑</w:t>
            </w:r>
            <w:proofErr w:type="spellEnd"/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3</w:t>
            </w:r>
            <w:r w:rsidRPr="00D33512">
              <w:rPr>
                <w:lang w:eastAsia="zh-CN"/>
              </w:rPr>
              <w:t>0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2</w:t>
            </w:r>
            <w:r w:rsidRPr="00D33512">
              <w:rPr>
                <w:lang w:eastAsia="zh-CN"/>
              </w:rPr>
              <w:t>4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  <w:r w:rsidRPr="00D33512">
              <w:rPr>
                <w:lang w:eastAsia="zh-CN"/>
              </w:rPr>
              <w:t>8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2</w:t>
            </w:r>
            <w:r w:rsidRPr="00D33512">
              <w:rPr>
                <w:lang w:eastAsia="zh-CN"/>
              </w:rPr>
              <w:t>4</w:t>
            </w:r>
          </w:p>
        </w:tc>
      </w:tr>
      <w:tr w:rsidR="00D33512" w:rsidTr="00D33512"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3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proofErr w:type="spellStart"/>
            <w:r>
              <w:t>前端展示</w:t>
            </w:r>
            <w:proofErr w:type="spellEnd"/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3</w:t>
            </w:r>
            <w:r w:rsidRPr="00D33512">
              <w:rPr>
                <w:lang w:eastAsia="zh-CN"/>
              </w:rPr>
              <w:t>0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2</w:t>
            </w:r>
            <w:r w:rsidRPr="00D33512">
              <w:rPr>
                <w:lang w:eastAsia="zh-CN"/>
              </w:rPr>
              <w:t>4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  <w:r w:rsidRPr="00D33512">
              <w:rPr>
                <w:lang w:eastAsia="zh-CN"/>
              </w:rPr>
              <w:t>8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2</w:t>
            </w:r>
            <w:r w:rsidRPr="00D33512">
              <w:rPr>
                <w:lang w:eastAsia="zh-CN"/>
              </w:rPr>
              <w:t>4</w:t>
            </w:r>
          </w:p>
        </w:tc>
      </w:tr>
      <w:tr w:rsidR="00D33512" w:rsidTr="00D33512"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4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proofErr w:type="spellStart"/>
            <w:r>
              <w:t>前后端对接</w:t>
            </w:r>
            <w:proofErr w:type="spellEnd"/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8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6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4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6</w:t>
            </w:r>
          </w:p>
        </w:tc>
      </w:tr>
      <w:tr w:rsidR="00D33512" w:rsidTr="00D33512"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5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  <w:proofErr w:type="spellStart"/>
            <w:r>
              <w:t>美术建模</w:t>
            </w:r>
            <w:proofErr w:type="spellEnd"/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  <w:r w:rsidRPr="00D33512">
              <w:rPr>
                <w:lang w:eastAsia="zh-CN"/>
              </w:rPr>
              <w:t>8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  <w:r w:rsidRPr="00D33512">
              <w:rPr>
                <w:lang w:eastAsia="zh-CN"/>
              </w:rPr>
              <w:t>5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  <w:r w:rsidRPr="00D33512">
              <w:rPr>
                <w:lang w:eastAsia="zh-CN"/>
              </w:rPr>
              <w:t>2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1</w:t>
            </w:r>
            <w:r w:rsidRPr="00D33512">
              <w:rPr>
                <w:lang w:eastAsia="zh-CN"/>
              </w:rPr>
              <w:t>5</w:t>
            </w:r>
          </w:p>
        </w:tc>
      </w:tr>
      <w:tr w:rsidR="00D33512" w:rsidTr="00D33512">
        <w:tc>
          <w:tcPr>
            <w:tcW w:w="1476" w:type="dxa"/>
          </w:tcPr>
          <w:p w:rsidR="00D33512" w:rsidRPr="00192568" w:rsidRDefault="00D33512" w:rsidP="00D33512">
            <w:pPr>
              <w:rPr>
                <w:rFonts w:hint="eastAsia"/>
                <w:lang w:eastAsia="zh-CN"/>
              </w:rPr>
            </w:pPr>
            <w:r w:rsidRPr="00192568">
              <w:rPr>
                <w:rFonts w:hint="eastAsia"/>
                <w:lang w:eastAsia="zh-CN"/>
              </w:rPr>
              <w:t>总计</w:t>
            </w:r>
          </w:p>
        </w:tc>
        <w:tc>
          <w:tcPr>
            <w:tcW w:w="1476" w:type="dxa"/>
          </w:tcPr>
          <w:p w:rsidR="00D33512" w:rsidRDefault="00D33512" w:rsidP="00D33512">
            <w:pPr>
              <w:rPr>
                <w:b/>
                <w:sz w:val="30"/>
                <w:szCs w:val="30"/>
                <w:lang w:eastAsia="zh-CN"/>
              </w:rPr>
            </w:pP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9</w:t>
            </w:r>
            <w:r w:rsidRPr="00D33512">
              <w:rPr>
                <w:lang w:eastAsia="zh-CN"/>
              </w:rPr>
              <w:t>0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7</w:t>
            </w:r>
            <w:r w:rsidRPr="00D33512">
              <w:rPr>
                <w:lang w:eastAsia="zh-CN"/>
              </w:rPr>
              <w:t>2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5</w:t>
            </w:r>
            <w:r w:rsidRPr="00D33512">
              <w:rPr>
                <w:lang w:eastAsia="zh-CN"/>
              </w:rPr>
              <w:t>4</w:t>
            </w:r>
          </w:p>
        </w:tc>
        <w:tc>
          <w:tcPr>
            <w:tcW w:w="1476" w:type="dxa"/>
          </w:tcPr>
          <w:p w:rsidR="00D33512" w:rsidRPr="00D33512" w:rsidRDefault="00D33512" w:rsidP="00D33512">
            <w:pPr>
              <w:rPr>
                <w:lang w:eastAsia="zh-CN"/>
              </w:rPr>
            </w:pPr>
            <w:r w:rsidRPr="00D33512">
              <w:rPr>
                <w:rFonts w:hint="eastAsia"/>
                <w:lang w:eastAsia="zh-CN"/>
              </w:rPr>
              <w:t>7</w:t>
            </w:r>
            <w:r w:rsidRPr="00D33512">
              <w:rPr>
                <w:lang w:eastAsia="zh-CN"/>
              </w:rPr>
              <w:t>2</w:t>
            </w:r>
          </w:p>
        </w:tc>
      </w:tr>
    </w:tbl>
    <w:p w:rsidR="00D33512" w:rsidRDefault="00D33512" w:rsidP="00D33512">
      <w:pPr>
        <w:rPr>
          <w:sz w:val="30"/>
          <w:szCs w:val="30"/>
          <w:lang w:eastAsia="zh-CN"/>
        </w:rPr>
      </w:pPr>
      <w:bookmarkStart w:id="0" w:name="_GoBack"/>
      <w:bookmarkEnd w:id="0"/>
    </w:p>
    <w:p w:rsidR="00C95188" w:rsidRPr="00C95188" w:rsidRDefault="00C95188" w:rsidP="00D33512">
      <w:pPr>
        <w:rPr>
          <w:b/>
          <w:sz w:val="30"/>
          <w:szCs w:val="30"/>
          <w:lang w:eastAsia="zh-CN"/>
        </w:rPr>
      </w:pPr>
      <w:proofErr w:type="spellStart"/>
      <w:r w:rsidRPr="00C95188">
        <w:rPr>
          <w:b/>
          <w:sz w:val="30"/>
          <w:szCs w:val="30"/>
        </w:rPr>
        <w:t>阶段分布百分比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95188" w:rsidTr="00C95188">
        <w:tc>
          <w:tcPr>
            <w:tcW w:w="2952" w:type="dxa"/>
          </w:tcPr>
          <w:p w:rsidR="00C95188" w:rsidRDefault="00C95188" w:rsidP="00D33512">
            <w:pPr>
              <w:rPr>
                <w:rFonts w:hint="eastAsia"/>
                <w:sz w:val="30"/>
                <w:szCs w:val="30"/>
                <w:lang w:eastAsia="zh-CN"/>
              </w:rPr>
            </w:pPr>
            <w:proofErr w:type="spellStart"/>
            <w:r>
              <w:t>序号</w:t>
            </w:r>
            <w:proofErr w:type="spellEnd"/>
          </w:p>
        </w:tc>
        <w:tc>
          <w:tcPr>
            <w:tcW w:w="2952" w:type="dxa"/>
          </w:tcPr>
          <w:p w:rsidR="00C95188" w:rsidRDefault="00C95188" w:rsidP="00D33512">
            <w:pPr>
              <w:rPr>
                <w:rFonts w:hint="eastAsia"/>
                <w:sz w:val="30"/>
                <w:szCs w:val="30"/>
                <w:lang w:eastAsia="zh-CN"/>
              </w:rPr>
            </w:pPr>
            <w:proofErr w:type="spellStart"/>
            <w:r>
              <w:t>阶段（端点</w:t>
            </w:r>
            <w:proofErr w:type="spellEnd"/>
            <w:r>
              <w:t>）</w:t>
            </w:r>
          </w:p>
        </w:tc>
        <w:tc>
          <w:tcPr>
            <w:tcW w:w="2952" w:type="dxa"/>
          </w:tcPr>
          <w:p w:rsidR="00C95188" w:rsidRDefault="00C95188" w:rsidP="00D33512">
            <w:pPr>
              <w:rPr>
                <w:rFonts w:hint="eastAsia"/>
                <w:sz w:val="30"/>
                <w:szCs w:val="30"/>
                <w:lang w:eastAsia="zh-CN"/>
              </w:rPr>
            </w:pPr>
            <w:proofErr w:type="spellStart"/>
            <w:r>
              <w:t>工作量</w:t>
            </w:r>
            <w:proofErr w:type="spellEnd"/>
            <w:r>
              <w:t>（</w:t>
            </w:r>
            <w:r>
              <w:t>%</w:t>
            </w:r>
            <w:r>
              <w:t>）</w:t>
            </w:r>
          </w:p>
        </w:tc>
      </w:tr>
      <w:tr w:rsidR="00C95188" w:rsidTr="00C95188"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1</w:t>
            </w:r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proofErr w:type="spellStart"/>
            <w:r>
              <w:t>计划与需求</w:t>
            </w:r>
            <w:proofErr w:type="spellEnd"/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10</w:t>
            </w:r>
          </w:p>
        </w:tc>
      </w:tr>
      <w:tr w:rsidR="00C95188" w:rsidTr="00C95188"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2</w:t>
            </w:r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proofErr w:type="spellStart"/>
            <w:r>
              <w:t>产品设计</w:t>
            </w:r>
            <w:proofErr w:type="spellEnd"/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10</w:t>
            </w:r>
          </w:p>
        </w:tc>
      </w:tr>
      <w:tr w:rsidR="00C95188" w:rsidTr="00C95188"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3</w:t>
            </w:r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proofErr w:type="spellStart"/>
            <w:r>
              <w:t>详细设计</w:t>
            </w:r>
            <w:proofErr w:type="spellEnd"/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15</w:t>
            </w:r>
          </w:p>
        </w:tc>
      </w:tr>
      <w:tr w:rsidR="00C95188" w:rsidTr="00C95188"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4</w:t>
            </w:r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proofErr w:type="spellStart"/>
            <w:r>
              <w:t>编码与单元测试</w:t>
            </w:r>
            <w:proofErr w:type="spellEnd"/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45</w:t>
            </w:r>
          </w:p>
        </w:tc>
      </w:tr>
      <w:tr w:rsidR="00C95188" w:rsidTr="00C95188"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5</w:t>
            </w:r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proofErr w:type="spellStart"/>
            <w:r>
              <w:t>集成与测试</w:t>
            </w:r>
            <w:proofErr w:type="spellEnd"/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15</w:t>
            </w:r>
          </w:p>
        </w:tc>
      </w:tr>
      <w:tr w:rsidR="00C95188" w:rsidTr="00C95188"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6</w:t>
            </w:r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proofErr w:type="spellStart"/>
            <w:r>
              <w:t>移交</w:t>
            </w:r>
            <w:proofErr w:type="spellEnd"/>
          </w:p>
        </w:tc>
        <w:tc>
          <w:tcPr>
            <w:tcW w:w="2952" w:type="dxa"/>
          </w:tcPr>
          <w:p w:rsidR="00C95188" w:rsidRDefault="00C95188" w:rsidP="00C95188">
            <w:pPr>
              <w:pStyle w:val="Compact"/>
            </w:pPr>
            <w:r>
              <w:t>5</w:t>
            </w:r>
          </w:p>
        </w:tc>
      </w:tr>
    </w:tbl>
    <w:p w:rsidR="00C95188" w:rsidRPr="00D33512" w:rsidRDefault="00C95188" w:rsidP="00D33512">
      <w:pPr>
        <w:rPr>
          <w:rFonts w:hint="eastAsia"/>
          <w:sz w:val="30"/>
          <w:szCs w:val="30"/>
          <w:lang w:eastAsia="zh-CN"/>
        </w:rPr>
      </w:pPr>
    </w:p>
    <w:p w:rsidR="00000000" w:rsidRDefault="00F2618B">
      <w:pPr>
        <w:rPr>
          <w:b/>
          <w:sz w:val="30"/>
          <w:szCs w:val="30"/>
        </w:rPr>
      </w:pPr>
      <w:proofErr w:type="spellStart"/>
      <w:r w:rsidRPr="00F2618B">
        <w:rPr>
          <w:rFonts w:hint="eastAsia"/>
          <w:b/>
          <w:sz w:val="30"/>
          <w:szCs w:val="30"/>
        </w:rPr>
        <w:t>成本估算</w:t>
      </w:r>
      <w:proofErr w:type="spellEnd"/>
    </w:p>
    <w:p w:rsidR="00F2618B" w:rsidRPr="00192568" w:rsidRDefault="00192568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1</w:t>
      </w:r>
      <w:r>
        <w:rPr>
          <w:sz w:val="22"/>
          <w:szCs w:val="22"/>
          <w:lang w:eastAsia="zh-CN"/>
        </w:rPr>
        <w:t>.</w:t>
      </w:r>
      <w:r w:rsidRPr="00192568">
        <w:rPr>
          <w:rFonts w:hint="eastAsia"/>
          <w:sz w:val="22"/>
          <w:szCs w:val="22"/>
          <w:lang w:eastAsia="zh-CN"/>
        </w:rPr>
        <w:t>开发费用</w:t>
      </w:r>
      <w:r w:rsidRPr="00192568">
        <w:rPr>
          <w:rFonts w:hint="eastAsia"/>
          <w:sz w:val="22"/>
          <w:szCs w:val="22"/>
          <w:lang w:eastAsia="zh-CN"/>
        </w:rPr>
        <w:t>1</w:t>
      </w:r>
      <w:r w:rsidRPr="00192568">
        <w:rPr>
          <w:sz w:val="22"/>
          <w:szCs w:val="22"/>
          <w:lang w:eastAsia="zh-CN"/>
        </w:rPr>
        <w:t>0</w:t>
      </w:r>
      <w:r w:rsidRPr="00192568">
        <w:rPr>
          <w:rFonts w:hint="eastAsia"/>
          <w:sz w:val="22"/>
          <w:szCs w:val="22"/>
          <w:lang w:eastAsia="zh-CN"/>
        </w:rPr>
        <w:t>万元</w:t>
      </w:r>
    </w:p>
    <w:p w:rsidR="00192568" w:rsidRPr="00192568" w:rsidRDefault="00192568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2</w:t>
      </w:r>
      <w:r>
        <w:rPr>
          <w:sz w:val="22"/>
          <w:szCs w:val="22"/>
          <w:lang w:eastAsia="zh-CN"/>
        </w:rPr>
        <w:t>.</w:t>
      </w:r>
      <w:r w:rsidRPr="00192568">
        <w:rPr>
          <w:rFonts w:hint="eastAsia"/>
          <w:sz w:val="22"/>
          <w:szCs w:val="22"/>
          <w:lang w:eastAsia="zh-CN"/>
        </w:rPr>
        <w:t>广告费用</w:t>
      </w:r>
      <w:r w:rsidRPr="00192568">
        <w:rPr>
          <w:rFonts w:hint="eastAsia"/>
          <w:sz w:val="22"/>
          <w:szCs w:val="22"/>
          <w:lang w:eastAsia="zh-CN"/>
        </w:rPr>
        <w:t>5</w:t>
      </w:r>
      <w:r w:rsidRPr="00192568">
        <w:rPr>
          <w:rFonts w:hint="eastAsia"/>
          <w:sz w:val="22"/>
          <w:szCs w:val="22"/>
          <w:lang w:eastAsia="zh-CN"/>
        </w:rPr>
        <w:t>万元</w:t>
      </w:r>
    </w:p>
    <w:p w:rsidR="00192568" w:rsidRPr="00192568" w:rsidRDefault="00192568" w:rsidP="00192568">
      <w:pPr>
        <w:widowControl w:val="0"/>
        <w:snapToGrid w:val="0"/>
        <w:spacing w:before="60" w:after="60" w:line="312" w:lineRule="auto"/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3</w:t>
      </w:r>
      <w:r>
        <w:rPr>
          <w:sz w:val="22"/>
          <w:szCs w:val="22"/>
          <w:lang w:eastAsia="zh-CN"/>
        </w:rPr>
        <w:t>.</w:t>
      </w:r>
      <w:r w:rsidRPr="00192568">
        <w:rPr>
          <w:sz w:val="22"/>
          <w:szCs w:val="22"/>
          <w:lang w:eastAsia="zh-CN"/>
        </w:rPr>
        <w:t>网站运营费用</w:t>
      </w:r>
      <w:r w:rsidRPr="00192568">
        <w:rPr>
          <w:sz w:val="22"/>
          <w:szCs w:val="22"/>
          <w:lang w:eastAsia="zh-CN"/>
        </w:rPr>
        <w:t xml:space="preserve"> </w:t>
      </w:r>
      <w:r w:rsidRPr="00192568">
        <w:rPr>
          <w:sz w:val="22"/>
          <w:szCs w:val="22"/>
          <w:lang w:eastAsia="zh-CN"/>
        </w:rPr>
        <w:t>约</w:t>
      </w:r>
      <w:r w:rsidRPr="00192568">
        <w:rPr>
          <w:sz w:val="22"/>
          <w:szCs w:val="22"/>
          <w:lang w:eastAsia="zh-CN"/>
        </w:rPr>
        <w:t>1.5</w:t>
      </w:r>
      <w:r w:rsidRPr="00192568">
        <w:rPr>
          <w:sz w:val="22"/>
          <w:szCs w:val="22"/>
          <w:lang w:eastAsia="zh-CN"/>
        </w:rPr>
        <w:t>万元</w:t>
      </w:r>
      <w:r w:rsidRPr="00192568">
        <w:rPr>
          <w:sz w:val="22"/>
          <w:szCs w:val="22"/>
          <w:lang w:eastAsia="zh-CN"/>
        </w:rPr>
        <w:t>/</w:t>
      </w:r>
      <w:r w:rsidRPr="00192568">
        <w:rPr>
          <w:sz w:val="22"/>
          <w:szCs w:val="22"/>
          <w:lang w:eastAsia="zh-CN"/>
        </w:rPr>
        <w:t>月</w:t>
      </w:r>
    </w:p>
    <w:p w:rsidR="00192568" w:rsidRPr="00192568" w:rsidRDefault="00192568" w:rsidP="00192568">
      <w:pPr>
        <w:rPr>
          <w:sz w:val="22"/>
          <w:szCs w:val="22"/>
          <w:lang w:eastAsia="zh-CN"/>
        </w:rPr>
      </w:pPr>
      <w:r w:rsidRPr="00192568">
        <w:rPr>
          <w:sz w:val="22"/>
          <w:szCs w:val="22"/>
          <w:lang w:eastAsia="zh-CN"/>
        </w:rPr>
        <w:t>其中，网站运营费用包括：</w:t>
      </w:r>
    </w:p>
    <w:p w:rsidR="00192568" w:rsidRPr="00192568" w:rsidRDefault="00192568" w:rsidP="00192568">
      <w:pPr>
        <w:widowControl w:val="0"/>
        <w:numPr>
          <w:ilvl w:val="0"/>
          <w:numId w:val="5"/>
        </w:numPr>
        <w:snapToGrid w:val="0"/>
        <w:spacing w:before="60" w:after="60" w:line="312" w:lineRule="auto"/>
        <w:rPr>
          <w:sz w:val="22"/>
          <w:szCs w:val="22"/>
        </w:rPr>
      </w:pPr>
      <w:proofErr w:type="spellStart"/>
      <w:r w:rsidRPr="00192568">
        <w:rPr>
          <w:sz w:val="22"/>
          <w:szCs w:val="22"/>
        </w:rPr>
        <w:t>租用服务器、域名</w:t>
      </w:r>
      <w:proofErr w:type="spellEnd"/>
      <w:r w:rsidRPr="00192568">
        <w:rPr>
          <w:sz w:val="22"/>
          <w:szCs w:val="22"/>
        </w:rPr>
        <w:t xml:space="preserve"> 1000</w:t>
      </w:r>
      <w:r w:rsidRPr="00192568">
        <w:rPr>
          <w:sz w:val="22"/>
          <w:szCs w:val="22"/>
        </w:rPr>
        <w:t>元</w:t>
      </w:r>
      <w:r w:rsidRPr="00192568">
        <w:rPr>
          <w:sz w:val="22"/>
          <w:szCs w:val="22"/>
        </w:rPr>
        <w:t>/</w:t>
      </w:r>
      <w:r w:rsidRPr="00192568">
        <w:rPr>
          <w:sz w:val="22"/>
          <w:szCs w:val="22"/>
        </w:rPr>
        <w:t>月</w:t>
      </w:r>
    </w:p>
    <w:p w:rsidR="00192568" w:rsidRPr="00192568" w:rsidRDefault="00192568" w:rsidP="00192568">
      <w:pPr>
        <w:widowControl w:val="0"/>
        <w:numPr>
          <w:ilvl w:val="0"/>
          <w:numId w:val="5"/>
        </w:numPr>
        <w:snapToGrid w:val="0"/>
        <w:spacing w:before="60" w:after="60" w:line="312" w:lineRule="auto"/>
        <w:rPr>
          <w:sz w:val="22"/>
          <w:szCs w:val="22"/>
          <w:lang w:eastAsia="zh-CN"/>
        </w:rPr>
      </w:pPr>
      <w:r w:rsidRPr="00192568">
        <w:rPr>
          <w:sz w:val="22"/>
          <w:szCs w:val="22"/>
          <w:lang w:eastAsia="zh-CN"/>
        </w:rPr>
        <w:t>运营成本</w:t>
      </w:r>
      <w:r w:rsidRPr="00192568">
        <w:rPr>
          <w:sz w:val="22"/>
          <w:szCs w:val="22"/>
          <w:lang w:eastAsia="zh-CN"/>
        </w:rPr>
        <w:t xml:space="preserve"> 1</w:t>
      </w:r>
      <w:r w:rsidRPr="00192568">
        <w:rPr>
          <w:sz w:val="22"/>
          <w:szCs w:val="22"/>
          <w:lang w:eastAsia="zh-CN"/>
        </w:rPr>
        <w:t>万元</w:t>
      </w:r>
      <w:r w:rsidRPr="00192568">
        <w:rPr>
          <w:sz w:val="22"/>
          <w:szCs w:val="22"/>
          <w:lang w:eastAsia="zh-CN"/>
        </w:rPr>
        <w:t>/</w:t>
      </w:r>
      <w:r w:rsidRPr="00192568">
        <w:rPr>
          <w:sz w:val="22"/>
          <w:szCs w:val="22"/>
          <w:lang w:eastAsia="zh-CN"/>
        </w:rPr>
        <w:t>月（雇佣全职运</w:t>
      </w:r>
      <w:proofErr w:type="gramStart"/>
      <w:r w:rsidRPr="00192568">
        <w:rPr>
          <w:sz w:val="22"/>
          <w:szCs w:val="22"/>
          <w:lang w:eastAsia="zh-CN"/>
        </w:rPr>
        <w:t>维人员</w:t>
      </w:r>
      <w:proofErr w:type="gramEnd"/>
      <w:r w:rsidRPr="00192568">
        <w:rPr>
          <w:sz w:val="22"/>
          <w:szCs w:val="22"/>
          <w:lang w:eastAsia="zh-CN"/>
        </w:rPr>
        <w:t>处理服务器报警问题）</w:t>
      </w:r>
    </w:p>
    <w:p w:rsidR="00192568" w:rsidRPr="00192568" w:rsidRDefault="00192568" w:rsidP="00192568">
      <w:pPr>
        <w:widowControl w:val="0"/>
        <w:numPr>
          <w:ilvl w:val="0"/>
          <w:numId w:val="5"/>
        </w:numPr>
        <w:snapToGrid w:val="0"/>
        <w:spacing w:before="60" w:after="60" w:line="312" w:lineRule="auto"/>
        <w:rPr>
          <w:sz w:val="22"/>
          <w:szCs w:val="22"/>
          <w:lang w:eastAsia="zh-CN"/>
        </w:rPr>
      </w:pPr>
      <w:r w:rsidRPr="00192568">
        <w:rPr>
          <w:sz w:val="22"/>
          <w:szCs w:val="22"/>
          <w:lang w:eastAsia="zh-CN"/>
        </w:rPr>
        <w:t>维护成本</w:t>
      </w:r>
      <w:r w:rsidRPr="00192568">
        <w:rPr>
          <w:sz w:val="22"/>
          <w:szCs w:val="22"/>
          <w:lang w:eastAsia="zh-CN"/>
        </w:rPr>
        <w:t xml:space="preserve"> </w:t>
      </w:r>
      <w:r w:rsidRPr="00192568">
        <w:rPr>
          <w:sz w:val="22"/>
          <w:szCs w:val="22"/>
          <w:lang w:eastAsia="zh-CN"/>
        </w:rPr>
        <w:t>不定期维护升级，成本较难估计，约</w:t>
      </w:r>
      <w:r w:rsidRPr="00192568">
        <w:rPr>
          <w:sz w:val="22"/>
          <w:szCs w:val="22"/>
          <w:lang w:eastAsia="zh-CN"/>
        </w:rPr>
        <w:t>4000</w:t>
      </w:r>
      <w:r w:rsidRPr="00192568">
        <w:rPr>
          <w:sz w:val="22"/>
          <w:szCs w:val="22"/>
          <w:lang w:eastAsia="zh-CN"/>
        </w:rPr>
        <w:t>元</w:t>
      </w:r>
      <w:r w:rsidRPr="00192568">
        <w:rPr>
          <w:sz w:val="22"/>
          <w:szCs w:val="22"/>
          <w:lang w:eastAsia="zh-CN"/>
        </w:rPr>
        <w:t>/</w:t>
      </w:r>
      <w:r w:rsidRPr="00192568">
        <w:rPr>
          <w:sz w:val="22"/>
          <w:szCs w:val="22"/>
          <w:lang w:eastAsia="zh-CN"/>
        </w:rPr>
        <w:t>月</w:t>
      </w:r>
    </w:p>
    <w:p w:rsidR="00192568" w:rsidRPr="00192568" w:rsidRDefault="00192568">
      <w:pPr>
        <w:rPr>
          <w:rFonts w:hint="eastAsia"/>
          <w:sz w:val="28"/>
          <w:szCs w:val="28"/>
          <w:lang w:eastAsia="zh-CN"/>
        </w:rPr>
      </w:pPr>
    </w:p>
    <w:sectPr w:rsidR="00192568" w:rsidRPr="0019256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73E" w:rsidRDefault="0098073E">
      <w:pPr>
        <w:spacing w:after="0"/>
      </w:pPr>
      <w:r>
        <w:separator/>
      </w:r>
    </w:p>
  </w:endnote>
  <w:endnote w:type="continuationSeparator" w:id="0">
    <w:p w:rsidR="0098073E" w:rsidRDefault="009807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73E" w:rsidRDefault="0098073E">
      <w:r>
        <w:separator/>
      </w:r>
    </w:p>
  </w:footnote>
  <w:footnote w:type="continuationSeparator" w:id="0">
    <w:p w:rsidR="0098073E" w:rsidRDefault="0098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876812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C2E787C"/>
    <w:multiLevelType w:val="multilevel"/>
    <w:tmpl w:val="EA566F14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abstractNum w:abstractNumId="2" w15:restartNumberingAfterBreak="0">
    <w:nsid w:val="2C1AE401"/>
    <w:multiLevelType w:val="multilevel"/>
    <w:tmpl w:val="7A50BF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654A19C2"/>
    <w:multiLevelType w:val="multilevel"/>
    <w:tmpl w:val="D7706002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2568"/>
    <w:rsid w:val="004777DF"/>
    <w:rsid w:val="004E29B3"/>
    <w:rsid w:val="00590D07"/>
    <w:rsid w:val="00784D58"/>
    <w:rsid w:val="008D6863"/>
    <w:rsid w:val="0098073E"/>
    <w:rsid w:val="00B86B75"/>
    <w:rsid w:val="00BC48D5"/>
    <w:rsid w:val="00C36279"/>
    <w:rsid w:val="00C95188"/>
    <w:rsid w:val="00D33512"/>
    <w:rsid w:val="00E315A3"/>
    <w:rsid w:val="00F261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D5C"/>
  <w15:docId w15:val="{B4A0E4C2-7DD6-423C-8CC4-8273DA7C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D335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ins</cp:lastModifiedBy>
  <cp:revision>3</cp:revision>
  <dcterms:created xsi:type="dcterms:W3CDTF">2022-12-21T10:56:00Z</dcterms:created>
  <dcterms:modified xsi:type="dcterms:W3CDTF">2022-12-21T11:29:00Z</dcterms:modified>
</cp:coreProperties>
</file>